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416" w:rsidRPr="00F44416" w:rsidRDefault="00F44416" w:rsidP="00F44416">
      <w:pPr>
        <w:pStyle w:val="TextosemFormatao"/>
        <w:rPr>
          <w:rFonts w:ascii="Courier New" w:hAnsi="Courier New" w:cs="Courier New"/>
        </w:rPr>
      </w:pPr>
      <w:r w:rsidRPr="00F44416">
        <w:rPr>
          <w:rFonts w:ascii="Courier New" w:hAnsi="Courier New" w:cs="Courier New"/>
        </w:rPr>
        <w:t>REPÚBLICA FEDERATIVA DO BRASIL</w:t>
      </w:r>
    </w:p>
    <w:p w:rsidR="00F44416" w:rsidRPr="00F44416" w:rsidRDefault="00F44416" w:rsidP="00F44416">
      <w:pPr>
        <w:pStyle w:val="TextosemFormatao"/>
        <w:rPr>
          <w:rFonts w:ascii="Courier New" w:hAnsi="Courier New" w:cs="Courier New"/>
        </w:rPr>
      </w:pPr>
      <w:r w:rsidRPr="00F44416">
        <w:rPr>
          <w:rFonts w:ascii="Courier New" w:hAnsi="Courier New" w:cs="Courier New"/>
        </w:rPr>
        <w:t>ESTADO DO RIO DE JANEIRO</w:t>
      </w:r>
    </w:p>
    <w:p w:rsidR="00F44416" w:rsidRPr="00F44416" w:rsidRDefault="00F44416" w:rsidP="00F44416">
      <w:pPr>
        <w:pStyle w:val="TextosemFormatao"/>
        <w:rPr>
          <w:rFonts w:ascii="Courier New" w:hAnsi="Courier New" w:cs="Courier New"/>
        </w:rPr>
      </w:pPr>
      <w:r w:rsidRPr="00F44416">
        <w:rPr>
          <w:rFonts w:ascii="Courier New" w:hAnsi="Courier New" w:cs="Courier New"/>
        </w:rPr>
        <w:t>MUNICÍPIO DE PATY DO ALFERES</w:t>
      </w:r>
    </w:p>
    <w:p w:rsidR="00F44416" w:rsidRPr="00F44416" w:rsidRDefault="00F44416" w:rsidP="00F44416">
      <w:pPr>
        <w:pStyle w:val="TextosemFormatao"/>
        <w:rPr>
          <w:rFonts w:ascii="Courier New" w:hAnsi="Courier New" w:cs="Courier New"/>
        </w:rPr>
      </w:pPr>
    </w:p>
    <w:p w:rsidR="00F44416" w:rsidRPr="00F44416" w:rsidRDefault="00F44416" w:rsidP="00F44416">
      <w:pPr>
        <w:pStyle w:val="TextosemFormatao"/>
        <w:rPr>
          <w:rFonts w:ascii="Courier New" w:hAnsi="Courier New" w:cs="Courier New"/>
        </w:rPr>
      </w:pPr>
    </w:p>
    <w:p w:rsidR="00F44416" w:rsidRPr="00F44416" w:rsidRDefault="00F44416" w:rsidP="00F44416">
      <w:pPr>
        <w:pStyle w:val="TextosemFormatao"/>
        <w:rPr>
          <w:rFonts w:ascii="Courier New" w:hAnsi="Courier New" w:cs="Courier New"/>
        </w:rPr>
      </w:pPr>
    </w:p>
    <w:p w:rsidR="00F44416" w:rsidRPr="00F44416" w:rsidRDefault="00F44416" w:rsidP="00F44416">
      <w:pPr>
        <w:pStyle w:val="TextosemFormatao"/>
        <w:rPr>
          <w:rFonts w:ascii="Courier New" w:hAnsi="Courier New" w:cs="Courier New"/>
        </w:rPr>
      </w:pPr>
      <w:r w:rsidRPr="00F44416">
        <w:rPr>
          <w:rFonts w:ascii="Courier New" w:hAnsi="Courier New" w:cs="Courier New"/>
        </w:rPr>
        <w:t xml:space="preserve">LEI </w:t>
      </w:r>
      <w:proofErr w:type="gramStart"/>
      <w:r w:rsidRPr="00F44416">
        <w:rPr>
          <w:rFonts w:ascii="Courier New" w:hAnsi="Courier New" w:cs="Courier New"/>
        </w:rPr>
        <w:t>nº  152</w:t>
      </w:r>
      <w:proofErr w:type="gramEnd"/>
      <w:r w:rsidRPr="00F44416">
        <w:rPr>
          <w:rFonts w:ascii="Courier New" w:hAnsi="Courier New" w:cs="Courier New"/>
        </w:rPr>
        <w:t xml:space="preserve"> de 27 de fevereiro de 1992</w:t>
      </w:r>
    </w:p>
    <w:p w:rsidR="00F44416" w:rsidRPr="00F44416" w:rsidRDefault="00F44416" w:rsidP="00F44416">
      <w:pPr>
        <w:pStyle w:val="TextosemFormatao"/>
        <w:rPr>
          <w:rFonts w:ascii="Courier New" w:hAnsi="Courier New" w:cs="Courier New"/>
        </w:rPr>
      </w:pPr>
    </w:p>
    <w:p w:rsidR="00F44416" w:rsidRPr="00F44416" w:rsidRDefault="00707F2C" w:rsidP="00707F2C">
      <w:pPr>
        <w:pStyle w:val="TextosemFormatao"/>
        <w:ind w:left="3402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Ementa: </w:t>
      </w:r>
      <w:r w:rsidR="00F44416" w:rsidRPr="00F44416">
        <w:rPr>
          <w:rFonts w:ascii="Courier New" w:hAnsi="Courier New" w:cs="Courier New"/>
        </w:rPr>
        <w:t>Dispõe sobre o valor da UFISPA, a vigorar excepcionalmente no mês de março de 1992.</w:t>
      </w:r>
    </w:p>
    <w:p w:rsidR="00707F2C" w:rsidRDefault="00707F2C" w:rsidP="00F44416">
      <w:pPr>
        <w:pStyle w:val="TextosemFormatao"/>
        <w:rPr>
          <w:rFonts w:ascii="Courier New" w:hAnsi="Courier New" w:cs="Courier New"/>
        </w:rPr>
      </w:pPr>
    </w:p>
    <w:p w:rsidR="00F44416" w:rsidRPr="00F44416" w:rsidRDefault="00707F2C" w:rsidP="00F44416">
      <w:pPr>
        <w:pStyle w:val="TextosemFormata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  <w:r w:rsidR="00F44416" w:rsidRPr="00F44416">
        <w:rPr>
          <w:rFonts w:ascii="Courier New" w:hAnsi="Courier New" w:cs="Courier New"/>
        </w:rPr>
        <w:t>A CÂMARA MUNICIPAL DE PATY DO ALFERES decreta e eu sanciono e promulgo a seguinte</w:t>
      </w:r>
    </w:p>
    <w:p w:rsidR="00F44416" w:rsidRPr="00F44416" w:rsidRDefault="00F44416" w:rsidP="00F44416">
      <w:pPr>
        <w:pStyle w:val="TextosemFormatao"/>
        <w:rPr>
          <w:rFonts w:ascii="Courier New" w:hAnsi="Courier New" w:cs="Courier New"/>
        </w:rPr>
      </w:pPr>
    </w:p>
    <w:p w:rsidR="00F44416" w:rsidRPr="00F44416" w:rsidRDefault="00F44416" w:rsidP="00F44416">
      <w:pPr>
        <w:pStyle w:val="TextosemFormatao"/>
        <w:rPr>
          <w:rFonts w:ascii="Courier New" w:hAnsi="Courier New" w:cs="Courier New"/>
        </w:rPr>
      </w:pPr>
      <w:r w:rsidRPr="00F44416">
        <w:rPr>
          <w:rFonts w:ascii="Courier New" w:hAnsi="Courier New" w:cs="Courier New"/>
        </w:rPr>
        <w:t>L E I:</w:t>
      </w:r>
    </w:p>
    <w:p w:rsidR="00F44416" w:rsidRDefault="00F44416" w:rsidP="00F44416">
      <w:pPr>
        <w:pStyle w:val="TextosemFormatao"/>
        <w:rPr>
          <w:rFonts w:ascii="Courier New" w:hAnsi="Courier New" w:cs="Courier New"/>
        </w:rPr>
      </w:pPr>
    </w:p>
    <w:p w:rsidR="00F44416" w:rsidRPr="00F44416" w:rsidRDefault="00707F2C" w:rsidP="00F44416">
      <w:pPr>
        <w:pStyle w:val="TextosemFormatao"/>
        <w:rPr>
          <w:rFonts w:ascii="Courier New" w:hAnsi="Courier New" w:cs="Courier New"/>
        </w:rPr>
      </w:pPr>
    </w:p>
    <w:p w:rsidR="00F44416" w:rsidRPr="00F44416" w:rsidRDefault="00F44416" w:rsidP="00F44416">
      <w:pPr>
        <w:pStyle w:val="TextosemFormatao"/>
        <w:rPr>
          <w:rFonts w:ascii="Courier New" w:hAnsi="Courier New" w:cs="Courier New"/>
        </w:rPr>
      </w:pPr>
      <w:r w:rsidRPr="00F44416">
        <w:rPr>
          <w:rFonts w:ascii="Courier New" w:hAnsi="Courier New" w:cs="Courier New"/>
        </w:rPr>
        <w:t xml:space="preserve">     Art. 1º - O valor da Unidade Fiscal do Município de Paty do Alferes (UFISPA) não sofrerá qualquer reajuste para a sua vigência no mês de março de 1992, permanecendo, excepcionalmente no referido mês, para todos os efeitos de direito, igual ao valor fixado para o mês de fevereiro de 1992.</w:t>
      </w:r>
    </w:p>
    <w:p w:rsidR="00F44416" w:rsidRPr="00F44416" w:rsidRDefault="00F44416" w:rsidP="00F44416">
      <w:pPr>
        <w:pStyle w:val="TextosemFormatao"/>
        <w:rPr>
          <w:rFonts w:ascii="Courier New" w:hAnsi="Courier New" w:cs="Courier New"/>
        </w:rPr>
      </w:pPr>
    </w:p>
    <w:p w:rsidR="00F44416" w:rsidRPr="00F44416" w:rsidRDefault="00F44416" w:rsidP="00F44416">
      <w:pPr>
        <w:pStyle w:val="TextosemFormatao"/>
        <w:rPr>
          <w:rFonts w:ascii="Courier New" w:hAnsi="Courier New" w:cs="Courier New"/>
        </w:rPr>
      </w:pPr>
      <w:r w:rsidRPr="00F44416">
        <w:rPr>
          <w:rFonts w:ascii="Courier New" w:hAnsi="Courier New" w:cs="Courier New"/>
        </w:rPr>
        <w:t xml:space="preserve">     Art. 2º - Após o mês </w:t>
      </w:r>
      <w:bookmarkStart w:id="0" w:name="_GoBack"/>
      <w:bookmarkEnd w:id="0"/>
      <w:r w:rsidRPr="00F44416">
        <w:rPr>
          <w:rFonts w:ascii="Courier New" w:hAnsi="Courier New" w:cs="Courier New"/>
        </w:rPr>
        <w:t>de março de 1992, a Secretaria Municipal de Fazenda baixará ato próprio para reajuste da Unidade Fiscal do Município de Paty do Alferes sendo que o mesmo não terá efeito cumulativo.</w:t>
      </w:r>
    </w:p>
    <w:p w:rsidR="00F44416" w:rsidRPr="00F44416" w:rsidRDefault="00F44416" w:rsidP="00F44416">
      <w:pPr>
        <w:pStyle w:val="TextosemFormatao"/>
        <w:rPr>
          <w:rFonts w:ascii="Courier New" w:hAnsi="Courier New" w:cs="Courier New"/>
        </w:rPr>
      </w:pPr>
    </w:p>
    <w:p w:rsidR="00F44416" w:rsidRPr="00F44416" w:rsidRDefault="00F44416" w:rsidP="00F44416">
      <w:pPr>
        <w:pStyle w:val="TextosemFormatao"/>
        <w:rPr>
          <w:rFonts w:ascii="Courier New" w:hAnsi="Courier New" w:cs="Courier New"/>
        </w:rPr>
      </w:pPr>
      <w:r w:rsidRPr="00F44416">
        <w:rPr>
          <w:rFonts w:ascii="Courier New" w:hAnsi="Courier New" w:cs="Courier New"/>
        </w:rPr>
        <w:t xml:space="preserve">     Art. 3º - Esta Lei entrará em vigor na data de sua publicação, revogadas as disposições em contrário.</w:t>
      </w:r>
    </w:p>
    <w:p w:rsidR="00F44416" w:rsidRPr="00F44416" w:rsidRDefault="00F44416" w:rsidP="00F44416">
      <w:pPr>
        <w:pStyle w:val="TextosemFormatao"/>
        <w:rPr>
          <w:rFonts w:ascii="Courier New" w:hAnsi="Courier New" w:cs="Courier New"/>
        </w:rPr>
      </w:pPr>
    </w:p>
    <w:p w:rsidR="00F44416" w:rsidRPr="00F44416" w:rsidRDefault="00F44416" w:rsidP="00F44416">
      <w:pPr>
        <w:pStyle w:val="TextosemFormatao"/>
        <w:rPr>
          <w:rFonts w:ascii="Courier New" w:hAnsi="Courier New" w:cs="Courier New"/>
        </w:rPr>
      </w:pPr>
    </w:p>
    <w:p w:rsidR="00F44416" w:rsidRPr="00F44416" w:rsidRDefault="00F44416" w:rsidP="00F44416">
      <w:pPr>
        <w:pStyle w:val="TextosemFormatao"/>
        <w:rPr>
          <w:rFonts w:ascii="Courier New" w:hAnsi="Courier New" w:cs="Courier New"/>
        </w:rPr>
      </w:pPr>
      <w:r w:rsidRPr="00F44416">
        <w:rPr>
          <w:rFonts w:ascii="Courier New" w:hAnsi="Courier New" w:cs="Courier New"/>
        </w:rPr>
        <w:t>Paty do Alferes, 27 de fevereiro de 1992</w:t>
      </w:r>
    </w:p>
    <w:p w:rsidR="00F44416" w:rsidRPr="00F44416" w:rsidRDefault="00F44416" w:rsidP="00F44416">
      <w:pPr>
        <w:pStyle w:val="TextosemFormatao"/>
        <w:rPr>
          <w:rFonts w:ascii="Courier New" w:hAnsi="Courier New" w:cs="Courier New"/>
        </w:rPr>
      </w:pPr>
    </w:p>
    <w:p w:rsidR="00F44416" w:rsidRPr="00F44416" w:rsidRDefault="00F44416" w:rsidP="00707F2C">
      <w:pPr>
        <w:pStyle w:val="TextosemFormatao"/>
        <w:jc w:val="center"/>
        <w:rPr>
          <w:rFonts w:ascii="Courier New" w:hAnsi="Courier New" w:cs="Courier New"/>
        </w:rPr>
      </w:pPr>
      <w:r w:rsidRPr="00F44416">
        <w:rPr>
          <w:rFonts w:ascii="Courier New" w:hAnsi="Courier New" w:cs="Courier New"/>
        </w:rPr>
        <w:t>Eurico Pinheiro Bernardes Júnior</w:t>
      </w:r>
    </w:p>
    <w:p w:rsidR="00F44416" w:rsidRPr="00F44416" w:rsidRDefault="00707F2C" w:rsidP="00707F2C">
      <w:pPr>
        <w:pStyle w:val="TextosemFormatao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</w:t>
      </w:r>
      <w:r w:rsidR="00F44416" w:rsidRPr="00F44416">
        <w:rPr>
          <w:rFonts w:ascii="Courier New" w:hAnsi="Courier New" w:cs="Courier New"/>
        </w:rPr>
        <w:t>Prefeito Municipal</w:t>
      </w:r>
      <w:r>
        <w:rPr>
          <w:rFonts w:ascii="Courier New" w:hAnsi="Courier New" w:cs="Courier New"/>
        </w:rPr>
        <w:t>-</w:t>
      </w:r>
    </w:p>
    <w:sectPr w:rsidR="00F44416" w:rsidRPr="00F44416" w:rsidSect="004A763D">
      <w:pgSz w:w="11906" w:h="16838"/>
      <w:pgMar w:top="1417" w:right="1335" w:bottom="1417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085"/>
    <w:rsid w:val="002F0085"/>
    <w:rsid w:val="00707F2C"/>
    <w:rsid w:val="00F44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872F6D"/>
  <w15:chartTrackingRefBased/>
  <w15:docId w15:val="{FB4DD8CB-4D6F-440A-BD97-1B99853A1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uiPriority w:val="99"/>
    <w:unhideWhenUsed/>
    <w:rsid w:val="004A763D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4A763D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2025-06-04T18:37:00Z</dcterms:created>
  <dcterms:modified xsi:type="dcterms:W3CDTF">2025-06-04T18:37:00Z</dcterms:modified>
</cp:coreProperties>
</file>