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6953DB">
        <w:rPr>
          <w:rFonts w:ascii="Arial" w:hAnsi="Arial" w:cs="Arial"/>
          <w:szCs w:val="24"/>
        </w:rPr>
        <w:t>11 de julho</w:t>
      </w:r>
      <w:r w:rsidR="00574B56">
        <w:rPr>
          <w:rFonts w:ascii="Arial" w:hAnsi="Arial" w:cs="Arial"/>
          <w:szCs w:val="24"/>
        </w:rPr>
        <w:t xml:space="preserve"> de 2022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0075A6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0075A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7207F0" w:rsidRDefault="004770F3" w:rsidP="000075A6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4770F3">
        <w:rPr>
          <w:rFonts w:ascii="Arial" w:hAnsi="Arial" w:cs="Arial"/>
          <w:szCs w:val="24"/>
        </w:rPr>
        <w:t>Os Vereadores que abaixo subscrevem encaminham para apreciação e de</w:t>
      </w:r>
      <w:r w:rsidR="003306B5">
        <w:rPr>
          <w:rFonts w:ascii="Arial" w:hAnsi="Arial" w:cs="Arial"/>
          <w:szCs w:val="24"/>
        </w:rPr>
        <w:t xml:space="preserve">liberação o </w:t>
      </w:r>
      <w:r w:rsidR="003306B5" w:rsidRPr="003306B5">
        <w:rPr>
          <w:rFonts w:ascii="Arial" w:hAnsi="Arial" w:cs="Arial"/>
          <w:b/>
          <w:szCs w:val="24"/>
        </w:rPr>
        <w:t>Projeto de Lei nº 08/2022</w:t>
      </w:r>
      <w:r w:rsidRPr="004770F3">
        <w:rPr>
          <w:rFonts w:ascii="Arial" w:hAnsi="Arial" w:cs="Arial"/>
          <w:szCs w:val="24"/>
        </w:rPr>
        <w:t>, de autoria do Poder Legislativo Municipal, que denomina logradouro público na forma que especifica</w:t>
      </w:r>
      <w:r w:rsidR="00CC3191">
        <w:rPr>
          <w:rFonts w:ascii="Arial" w:hAnsi="Arial" w:cs="Arial"/>
          <w:szCs w:val="24"/>
        </w:rPr>
        <w:t>.</w:t>
      </w:r>
    </w:p>
    <w:p w:rsidR="00650D28" w:rsidRDefault="00650D28" w:rsidP="000075A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Default="00650D28" w:rsidP="000075A6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 pro</w:t>
      </w:r>
      <w:r w:rsidR="00D056CA">
        <w:rPr>
          <w:rFonts w:ascii="Arial" w:hAnsi="Arial" w:cs="Arial"/>
          <w:szCs w:val="24"/>
        </w:rPr>
        <w:t xml:space="preserve">posta está </w:t>
      </w:r>
      <w:proofErr w:type="gramStart"/>
      <w:r w:rsidR="00D056CA">
        <w:rPr>
          <w:rFonts w:ascii="Arial" w:hAnsi="Arial" w:cs="Arial"/>
          <w:szCs w:val="24"/>
        </w:rPr>
        <w:t>amparado</w:t>
      </w:r>
      <w:proofErr w:type="gramEnd"/>
      <w:r w:rsidR="00D056CA">
        <w:rPr>
          <w:rFonts w:ascii="Arial" w:hAnsi="Arial" w:cs="Arial"/>
          <w:szCs w:val="24"/>
        </w:rPr>
        <w:t xml:space="preserve"> pelo art. </w:t>
      </w:r>
      <w:r w:rsidR="00574B56">
        <w:rPr>
          <w:rFonts w:ascii="Arial" w:hAnsi="Arial" w:cs="Arial"/>
          <w:szCs w:val="24"/>
        </w:rPr>
        <w:t>16, inciso V,</w:t>
      </w:r>
      <w:r w:rsidR="009579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da </w:t>
      </w:r>
      <w:r w:rsidR="0095792E">
        <w:rPr>
          <w:rFonts w:ascii="Arial" w:hAnsi="Arial" w:cs="Arial"/>
          <w:szCs w:val="24"/>
        </w:rPr>
        <w:t xml:space="preserve">Lei </w:t>
      </w:r>
      <w:r w:rsidR="00F759C6">
        <w:rPr>
          <w:rFonts w:ascii="Arial" w:hAnsi="Arial" w:cs="Arial"/>
          <w:szCs w:val="24"/>
        </w:rPr>
        <w:t>Orgânica local</w:t>
      </w:r>
      <w:r>
        <w:rPr>
          <w:rFonts w:ascii="Arial" w:hAnsi="Arial" w:cs="Arial"/>
          <w:szCs w:val="24"/>
        </w:rPr>
        <w:t xml:space="preserve">, que assim dispõe: </w:t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F7C63" w:rsidRPr="002F7C63" w:rsidRDefault="002F7C63" w:rsidP="002F7C63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2F7C63">
        <w:rPr>
          <w:rFonts w:ascii="Arial" w:hAnsi="Arial" w:cs="Arial"/>
          <w:sz w:val="22"/>
        </w:rPr>
        <w:t xml:space="preserve">Art. 16. </w:t>
      </w:r>
      <w:r w:rsidRPr="002F7C63">
        <w:rPr>
          <w:rFonts w:ascii="Arial" w:hAnsi="Arial" w:cs="Arial"/>
          <w:b/>
          <w:sz w:val="22"/>
        </w:rPr>
        <w:t>Cabe a Câmara</w:t>
      </w:r>
      <w:r w:rsidRPr="002F7C63">
        <w:rPr>
          <w:rFonts w:ascii="Arial" w:hAnsi="Arial" w:cs="Arial"/>
          <w:sz w:val="22"/>
        </w:rPr>
        <w:t xml:space="preserve">, com a sanção do Prefeito, </w:t>
      </w:r>
      <w:r w:rsidRPr="002F7C63">
        <w:rPr>
          <w:rFonts w:ascii="Arial" w:hAnsi="Arial" w:cs="Arial"/>
          <w:b/>
          <w:sz w:val="22"/>
        </w:rPr>
        <w:t>dispor sobre matérias de interesse local</w:t>
      </w:r>
      <w:r w:rsidRPr="002F7C63">
        <w:rPr>
          <w:rFonts w:ascii="Arial" w:hAnsi="Arial" w:cs="Arial"/>
          <w:sz w:val="22"/>
        </w:rPr>
        <w:t>, especialmente as definidas nos artigos 9º, 10º e 11 desta Lei Orgânica, como:</w:t>
      </w:r>
    </w:p>
    <w:p w:rsidR="002F7C63" w:rsidRPr="0050433A" w:rsidRDefault="002F7C63" w:rsidP="002F7C63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2F7C63">
        <w:rPr>
          <w:rFonts w:ascii="Arial" w:hAnsi="Arial" w:cs="Arial"/>
          <w:sz w:val="22"/>
        </w:rPr>
        <w:t xml:space="preserve">V- </w:t>
      </w:r>
      <w:r w:rsidRPr="002F7C63">
        <w:rPr>
          <w:rFonts w:ascii="Arial" w:hAnsi="Arial" w:cs="Arial"/>
          <w:b/>
          <w:sz w:val="22"/>
        </w:rPr>
        <w:t>denominação de próprios, vias e logradouros</w:t>
      </w:r>
      <w:r w:rsidRPr="002F7C63">
        <w:rPr>
          <w:rFonts w:ascii="Arial" w:hAnsi="Arial" w:cs="Arial"/>
          <w:sz w:val="22"/>
        </w:rPr>
        <w:t>, inclusive nos distritos;</w:t>
      </w:r>
    </w:p>
    <w:p w:rsidR="00160A9B" w:rsidRDefault="00160A9B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A31415" w:rsidRDefault="004770F3" w:rsidP="000075A6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4770F3">
        <w:rPr>
          <w:rFonts w:ascii="Arial" w:hAnsi="Arial" w:cs="Arial"/>
          <w:szCs w:val="24"/>
        </w:rPr>
        <w:t>Sendo assim, considerando o proeminente interesse municipal na regulamentação da matéria, os Autores esperam contar com a aprovação deste Projeto de Lei pela unanimidade dos votos dos nobres colegas Vereadores</w:t>
      </w:r>
      <w:r w:rsidR="00327A22">
        <w:rPr>
          <w:rFonts w:ascii="Arial" w:hAnsi="Arial" w:cs="Arial"/>
          <w:szCs w:val="24"/>
        </w:rPr>
        <w:t>.</w:t>
      </w:r>
    </w:p>
    <w:p w:rsidR="00327A22" w:rsidRPr="00A31415" w:rsidRDefault="00327A22" w:rsidP="000075A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Default="002D15B3" w:rsidP="000075A6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</w:t>
      </w:r>
      <w:r w:rsidR="00A31415" w:rsidRPr="00A31415">
        <w:rPr>
          <w:rFonts w:ascii="Arial" w:hAnsi="Arial" w:cs="Arial"/>
          <w:szCs w:val="24"/>
        </w:rPr>
        <w:t>,</w:t>
      </w:r>
    </w:p>
    <w:p w:rsidR="004044C0" w:rsidRDefault="004044C0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:rsidR="00327A22" w:rsidRDefault="00327A22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:rsidR="000075A6" w:rsidRDefault="000075A6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AD6040" w:rsidRPr="00D07D59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AD6040" w:rsidRPr="00D07D59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AD6040" w:rsidRPr="00D07D59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bCs/>
          <w:szCs w:val="24"/>
        </w:rPr>
      </w:pPr>
    </w:p>
    <w:p w:rsidR="00AD6040" w:rsidRPr="000A230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6040" w:rsidRDefault="00AD6040" w:rsidP="00AD604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AD6040" w:rsidRPr="00A73E44" w:rsidRDefault="00AD6040" w:rsidP="00AD604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47C6B" w:rsidRPr="00D07D59" w:rsidRDefault="00C47C6B" w:rsidP="000774F1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4044C0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A77A5" w:rsidRDefault="009A77A5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12481" w:rsidRDefault="00B1248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57582" w:rsidRDefault="00757582" w:rsidP="000968ED">
      <w:pPr>
        <w:spacing w:after="0" w:line="269" w:lineRule="auto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D6589" w:rsidRDefault="00CD6589" w:rsidP="00AD6040">
      <w:pPr>
        <w:spacing w:after="0" w:line="269" w:lineRule="auto"/>
        <w:rPr>
          <w:rFonts w:ascii="Arial" w:hAnsi="Arial" w:cs="Arial"/>
          <w:b/>
          <w:szCs w:val="24"/>
        </w:rPr>
      </w:pPr>
    </w:p>
    <w:p w:rsidR="00C969E3" w:rsidRDefault="00C969E3" w:rsidP="006802D8">
      <w:pPr>
        <w:spacing w:after="0" w:line="269" w:lineRule="auto"/>
        <w:rPr>
          <w:rFonts w:ascii="Arial" w:hAnsi="Arial" w:cs="Arial"/>
          <w:b/>
          <w:szCs w:val="24"/>
        </w:rPr>
      </w:pP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E5733C">
        <w:rPr>
          <w:rFonts w:ascii="Arial" w:hAnsi="Arial" w:cs="Arial"/>
          <w:b/>
          <w:szCs w:val="24"/>
        </w:rPr>
        <w:t xml:space="preserve">PROJETO DE LEI Nº </w:t>
      </w:r>
      <w:r w:rsidR="00AB2BD0">
        <w:rPr>
          <w:rFonts w:ascii="Arial" w:hAnsi="Arial" w:cs="Arial"/>
          <w:b/>
          <w:szCs w:val="24"/>
        </w:rPr>
        <w:t>0</w:t>
      </w:r>
      <w:r w:rsidR="00153DC5">
        <w:rPr>
          <w:rFonts w:ascii="Arial" w:hAnsi="Arial" w:cs="Arial"/>
          <w:b/>
          <w:szCs w:val="24"/>
        </w:rPr>
        <w:t>8</w:t>
      </w:r>
      <w:r w:rsidR="00AB2BD0">
        <w:rPr>
          <w:rFonts w:ascii="Arial" w:hAnsi="Arial" w:cs="Arial"/>
          <w:b/>
          <w:szCs w:val="24"/>
        </w:rPr>
        <w:t>/2022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8D0BE2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AB2BD0" w:rsidRDefault="00C1127E" w:rsidP="00BE78E0">
      <w:pPr>
        <w:spacing w:after="0" w:line="240" w:lineRule="auto"/>
        <w:ind w:left="3969"/>
        <w:jc w:val="both"/>
        <w:rPr>
          <w:rFonts w:ascii="Arial" w:hAnsi="Arial" w:cs="Arial"/>
          <w:szCs w:val="24"/>
        </w:rPr>
      </w:pPr>
      <w:r w:rsidRPr="00C1127E">
        <w:rPr>
          <w:rFonts w:ascii="Arial" w:hAnsi="Arial" w:cs="Arial"/>
          <w:szCs w:val="24"/>
        </w:rPr>
        <w:t>Denomina logradouro público na forma que especifica</w:t>
      </w:r>
      <w:r w:rsidR="002E1A59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B5600F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1828BC" w:rsidRDefault="00E3601B" w:rsidP="001828BC">
      <w:pPr>
        <w:spacing w:after="0" w:line="269" w:lineRule="auto"/>
        <w:jc w:val="both"/>
        <w:rPr>
          <w:rFonts w:ascii="Arial" w:hAnsi="Arial" w:cs="Arial"/>
          <w:color w:val="000000"/>
          <w:szCs w:val="24"/>
          <w:shd w:val="clear" w:color="auto" w:fill="FFFFFF"/>
        </w:rPr>
      </w:pPr>
      <w:r w:rsidRPr="00E3116C">
        <w:rPr>
          <w:rFonts w:ascii="Arial" w:hAnsi="Arial" w:cs="Arial"/>
          <w:b/>
          <w:szCs w:val="24"/>
        </w:rPr>
        <w:t>Art. 1º</w:t>
      </w:r>
      <w:r w:rsidRPr="00E3116C">
        <w:rPr>
          <w:rFonts w:ascii="Arial" w:hAnsi="Arial" w:cs="Arial"/>
          <w:szCs w:val="24"/>
        </w:rPr>
        <w:t xml:space="preserve"> </w:t>
      </w:r>
      <w:r w:rsidR="00C1127E" w:rsidRPr="00C1127E">
        <w:rPr>
          <w:rFonts w:ascii="Arial" w:hAnsi="Arial" w:cs="Arial"/>
          <w:szCs w:val="24"/>
        </w:rPr>
        <w:t>Denomina-se “</w:t>
      </w:r>
      <w:r w:rsidR="00726716">
        <w:rPr>
          <w:rFonts w:ascii="Arial" w:hAnsi="Arial" w:cs="Arial"/>
          <w:b/>
          <w:szCs w:val="24"/>
        </w:rPr>
        <w:t xml:space="preserve">Capela </w:t>
      </w:r>
      <w:proofErr w:type="gramStart"/>
      <w:r w:rsidR="00726716">
        <w:rPr>
          <w:rFonts w:ascii="Arial" w:hAnsi="Arial" w:cs="Arial"/>
          <w:b/>
          <w:szCs w:val="24"/>
        </w:rPr>
        <w:t xml:space="preserve">Mortuária </w:t>
      </w:r>
      <w:r w:rsidR="002B10D6">
        <w:rPr>
          <w:rFonts w:ascii="Arial" w:hAnsi="Arial" w:cs="Arial"/>
          <w:b/>
          <w:szCs w:val="24"/>
        </w:rPr>
        <w:t>Aparecido</w:t>
      </w:r>
      <w:proofErr w:type="gramEnd"/>
      <w:r w:rsidR="002B10D6">
        <w:rPr>
          <w:rFonts w:ascii="Arial" w:hAnsi="Arial" w:cs="Arial"/>
          <w:b/>
          <w:szCs w:val="24"/>
        </w:rPr>
        <w:t xml:space="preserve"> Macedo</w:t>
      </w:r>
      <w:r w:rsidR="00C1127E" w:rsidRPr="00C1127E">
        <w:rPr>
          <w:rFonts w:ascii="Arial" w:hAnsi="Arial" w:cs="Arial"/>
          <w:szCs w:val="24"/>
        </w:rPr>
        <w:t xml:space="preserve">” </w:t>
      </w:r>
      <w:r w:rsidR="004159ED">
        <w:rPr>
          <w:rFonts w:ascii="Arial" w:hAnsi="Arial" w:cs="Arial"/>
          <w:szCs w:val="24"/>
        </w:rPr>
        <w:t xml:space="preserve">o prédio público localizado na </w:t>
      </w:r>
      <w:r w:rsidR="001828BC">
        <w:rPr>
          <w:rFonts w:ascii="Arial" w:hAnsi="Arial" w:cs="Arial"/>
          <w:szCs w:val="24"/>
        </w:rPr>
        <w:t xml:space="preserve">Data de terras nº 12/13/14-A, quadra </w:t>
      </w:r>
      <w:r w:rsidR="001828BC" w:rsidRPr="00C1127E">
        <w:rPr>
          <w:rFonts w:ascii="Arial" w:hAnsi="Arial" w:cs="Arial"/>
          <w:szCs w:val="24"/>
        </w:rPr>
        <w:t xml:space="preserve">nº </w:t>
      </w:r>
      <w:r w:rsidR="001828BC">
        <w:rPr>
          <w:rFonts w:ascii="Arial" w:hAnsi="Arial" w:cs="Arial"/>
          <w:szCs w:val="24"/>
        </w:rPr>
        <w:t>107</w:t>
      </w:r>
      <w:r w:rsidR="001828BC" w:rsidRPr="00C1127E">
        <w:rPr>
          <w:rFonts w:ascii="Arial" w:hAnsi="Arial" w:cs="Arial"/>
          <w:szCs w:val="24"/>
        </w:rPr>
        <w:t xml:space="preserve">, situado no quadro urbano desta cidade e comarca, com área de </w:t>
      </w:r>
      <w:r w:rsidR="00FF01A3">
        <w:rPr>
          <w:rFonts w:ascii="Arial" w:hAnsi="Arial" w:cs="Arial"/>
          <w:szCs w:val="24"/>
        </w:rPr>
        <w:t>1.818,15</w:t>
      </w:r>
      <w:r w:rsidR="001828BC" w:rsidRPr="00C1127E">
        <w:rPr>
          <w:rFonts w:ascii="Arial" w:hAnsi="Arial" w:cs="Arial"/>
          <w:szCs w:val="24"/>
        </w:rPr>
        <w:t xml:space="preserve"> metros quadrados, sob a matrícula nº </w:t>
      </w:r>
      <w:r w:rsidR="00FF01A3">
        <w:rPr>
          <w:rFonts w:ascii="Arial" w:hAnsi="Arial" w:cs="Arial"/>
          <w:szCs w:val="24"/>
        </w:rPr>
        <w:t>9654</w:t>
      </w:r>
      <w:r w:rsidR="001828BC" w:rsidRPr="00C1127E">
        <w:rPr>
          <w:rFonts w:ascii="Arial" w:hAnsi="Arial" w:cs="Arial"/>
          <w:szCs w:val="24"/>
        </w:rPr>
        <w:t xml:space="preserve"> do Serviço de Registro de Imóveis de Terra Boa - Paraná, devidamente delimitada e descrita na forma dos Anexos, os quais passam a fazer parte integrante desta Lei.</w:t>
      </w:r>
    </w:p>
    <w:p w:rsidR="006802D8" w:rsidRDefault="006802D8" w:rsidP="006802D8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5C2826" w:rsidRDefault="008F3066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A2A91">
        <w:rPr>
          <w:rFonts w:ascii="Arial" w:hAnsi="Arial" w:cs="Arial"/>
          <w:b/>
          <w:sz w:val="24"/>
          <w:szCs w:val="24"/>
        </w:rPr>
        <w:t>2</w:t>
      </w:r>
      <w:r w:rsidR="004E70A9" w:rsidRPr="0078452A">
        <w:rPr>
          <w:rFonts w:ascii="Arial" w:hAnsi="Arial" w:cs="Arial"/>
          <w:b/>
          <w:sz w:val="24"/>
          <w:szCs w:val="24"/>
        </w:rPr>
        <w:t>º</w:t>
      </w:r>
      <w:r w:rsidR="004E70A9" w:rsidRPr="0078452A">
        <w:rPr>
          <w:rFonts w:ascii="Arial" w:hAnsi="Arial" w:cs="Arial"/>
          <w:sz w:val="24"/>
          <w:szCs w:val="24"/>
        </w:rPr>
        <w:t xml:space="preserve"> </w:t>
      </w:r>
      <w:r w:rsidR="00C1127E" w:rsidRPr="00C1127E">
        <w:rPr>
          <w:rFonts w:ascii="Arial" w:hAnsi="Arial" w:cs="Arial"/>
          <w:sz w:val="24"/>
          <w:szCs w:val="24"/>
        </w:rPr>
        <w:t>Fica autorizado o Poder Executivo Municipal a providenciar a denominação do local por intermédio de placa indicativa e a comunicar a respectiva denominação às Empresas do Correio, Copel e Sanepar.</w:t>
      </w:r>
    </w:p>
    <w:p w:rsidR="006802D8" w:rsidRDefault="006802D8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732AA" w:rsidRDefault="006802D8" w:rsidP="006802D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1012B4">
        <w:rPr>
          <w:rFonts w:ascii="Arial" w:hAnsi="Arial" w:cs="Arial"/>
          <w:b/>
          <w:sz w:val="24"/>
          <w:szCs w:val="24"/>
        </w:rPr>
        <w:t>3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="006953DB" w:rsidRPr="00F60178">
        <w:rPr>
          <w:rFonts w:ascii="Arial" w:hAnsi="Arial" w:cs="Arial"/>
          <w:sz w:val="24"/>
          <w:szCs w:val="24"/>
        </w:rPr>
        <w:t>Esta Lei entra em vigor na data de sua publicação</w:t>
      </w:r>
      <w:r w:rsidR="006953DB">
        <w:rPr>
          <w:rFonts w:ascii="Arial" w:hAnsi="Arial" w:cs="Arial"/>
          <w:sz w:val="24"/>
          <w:szCs w:val="24"/>
        </w:rPr>
        <w:t>.</w:t>
      </w:r>
    </w:p>
    <w:p w:rsidR="006953DB" w:rsidRDefault="006953DB" w:rsidP="008F3571">
      <w:pPr>
        <w:spacing w:after="0" w:line="269" w:lineRule="auto"/>
        <w:rPr>
          <w:rFonts w:ascii="Arial" w:hAnsi="Arial" w:cs="Arial"/>
          <w:szCs w:val="24"/>
        </w:rPr>
      </w:pPr>
    </w:p>
    <w:p w:rsidR="008D0BE2" w:rsidRPr="00B5600F" w:rsidRDefault="00295EFC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295EFC">
        <w:rPr>
          <w:rFonts w:ascii="Arial" w:hAnsi="Arial" w:cs="Arial"/>
          <w:szCs w:val="24"/>
        </w:rPr>
        <w:t xml:space="preserve">Terra Boa, </w:t>
      </w:r>
      <w:r w:rsidR="006953DB">
        <w:rPr>
          <w:rFonts w:ascii="Arial" w:hAnsi="Arial" w:cs="Arial"/>
          <w:szCs w:val="24"/>
        </w:rPr>
        <w:t>11 de julho</w:t>
      </w:r>
      <w:r w:rsidR="0005464D">
        <w:rPr>
          <w:rFonts w:ascii="Arial" w:hAnsi="Arial" w:cs="Arial"/>
          <w:szCs w:val="24"/>
        </w:rPr>
        <w:t xml:space="preserve"> de 2022</w:t>
      </w:r>
      <w:r w:rsidR="003A4FD7">
        <w:rPr>
          <w:rFonts w:ascii="Arial" w:hAnsi="Arial" w:cs="Arial"/>
          <w:szCs w:val="24"/>
        </w:rPr>
        <w:t>.</w:t>
      </w:r>
    </w:p>
    <w:p w:rsidR="00F77482" w:rsidRDefault="00F77482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77482" w:rsidRDefault="00F77482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3306B5" w:rsidRPr="00A73E44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3306B5" w:rsidRPr="00D07D59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3306B5" w:rsidRPr="00A73E44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3306B5" w:rsidRPr="00D07D59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3306B5" w:rsidRPr="00A73E44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3306B5" w:rsidRPr="00D07D59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306B5" w:rsidRPr="000A2304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3306B5" w:rsidRPr="00A73E44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3306B5" w:rsidRPr="00A73E44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3306B5" w:rsidRPr="00A73E44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3306B5" w:rsidRPr="00A73E44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306B5" w:rsidRDefault="003306B5" w:rsidP="003306B5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3306B5" w:rsidRPr="00A73E44" w:rsidRDefault="003306B5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72CBC" w:rsidRPr="00727254" w:rsidRDefault="00072CBC" w:rsidP="003306B5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727254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52A" w:rsidRDefault="00A1452A" w:rsidP="00A939E4">
      <w:pPr>
        <w:spacing w:after="0" w:line="240" w:lineRule="auto"/>
      </w:pPr>
      <w:r>
        <w:separator/>
      </w:r>
    </w:p>
  </w:endnote>
  <w:endnote w:type="continuationSeparator" w:id="0">
    <w:p w:rsidR="00A1452A" w:rsidRDefault="00A1452A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8D0390">
      <w:rPr>
        <w:rFonts w:asciiTheme="majorHAnsi" w:hAnsiTheme="majorHAnsi"/>
        <w:b/>
        <w:noProof/>
        <w:color w:val="FF0000"/>
        <w:sz w:val="18"/>
        <w:szCs w:val="18"/>
      </w:rPr>
      <w:t>4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9F19D2">
      <w:rPr>
        <w:rFonts w:asciiTheme="majorHAnsi" w:hAnsiTheme="majorHAnsi"/>
        <w:b/>
        <w:color w:val="FF000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52A" w:rsidRDefault="00A1452A" w:rsidP="00A939E4">
      <w:pPr>
        <w:spacing w:after="0" w:line="240" w:lineRule="auto"/>
      </w:pPr>
      <w:r>
        <w:separator/>
      </w:r>
    </w:p>
  </w:footnote>
  <w:footnote w:type="continuationSeparator" w:id="0">
    <w:p w:rsidR="00A1452A" w:rsidRDefault="00A1452A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75A6"/>
    <w:rsid w:val="00015571"/>
    <w:rsid w:val="00015DAA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D6716"/>
    <w:rsid w:val="000E37EB"/>
    <w:rsid w:val="000F4FA7"/>
    <w:rsid w:val="000F537A"/>
    <w:rsid w:val="001012B4"/>
    <w:rsid w:val="00104BA0"/>
    <w:rsid w:val="00105923"/>
    <w:rsid w:val="00110938"/>
    <w:rsid w:val="001219EA"/>
    <w:rsid w:val="00137315"/>
    <w:rsid w:val="0014196D"/>
    <w:rsid w:val="00147978"/>
    <w:rsid w:val="00151C08"/>
    <w:rsid w:val="00153DC5"/>
    <w:rsid w:val="00154CC6"/>
    <w:rsid w:val="00156033"/>
    <w:rsid w:val="001571C2"/>
    <w:rsid w:val="00160A9B"/>
    <w:rsid w:val="00160D5B"/>
    <w:rsid w:val="0016506B"/>
    <w:rsid w:val="00172AFB"/>
    <w:rsid w:val="001828BC"/>
    <w:rsid w:val="00195C25"/>
    <w:rsid w:val="001C112C"/>
    <w:rsid w:val="001C2D24"/>
    <w:rsid w:val="001C4028"/>
    <w:rsid w:val="001C5748"/>
    <w:rsid w:val="001D1337"/>
    <w:rsid w:val="001D4CC0"/>
    <w:rsid w:val="001D7E3B"/>
    <w:rsid w:val="001D7E7F"/>
    <w:rsid w:val="001E2EAC"/>
    <w:rsid w:val="001E4C8F"/>
    <w:rsid w:val="001F36E4"/>
    <w:rsid w:val="001F7936"/>
    <w:rsid w:val="00210B4C"/>
    <w:rsid w:val="002154D2"/>
    <w:rsid w:val="00216D27"/>
    <w:rsid w:val="00221178"/>
    <w:rsid w:val="00226FA0"/>
    <w:rsid w:val="00252238"/>
    <w:rsid w:val="002632E1"/>
    <w:rsid w:val="002648C3"/>
    <w:rsid w:val="00275551"/>
    <w:rsid w:val="0027790F"/>
    <w:rsid w:val="00283681"/>
    <w:rsid w:val="00292DB9"/>
    <w:rsid w:val="00295EFC"/>
    <w:rsid w:val="002A6C70"/>
    <w:rsid w:val="002A6DCE"/>
    <w:rsid w:val="002B10D6"/>
    <w:rsid w:val="002B184D"/>
    <w:rsid w:val="002B4539"/>
    <w:rsid w:val="002C16C7"/>
    <w:rsid w:val="002C1980"/>
    <w:rsid w:val="002D15B3"/>
    <w:rsid w:val="002D48F8"/>
    <w:rsid w:val="002D4E2C"/>
    <w:rsid w:val="002D6990"/>
    <w:rsid w:val="002E1A59"/>
    <w:rsid w:val="002F2911"/>
    <w:rsid w:val="002F35C7"/>
    <w:rsid w:val="002F7C63"/>
    <w:rsid w:val="003048C6"/>
    <w:rsid w:val="00304972"/>
    <w:rsid w:val="00311D88"/>
    <w:rsid w:val="003250E6"/>
    <w:rsid w:val="00326101"/>
    <w:rsid w:val="00327A22"/>
    <w:rsid w:val="003306B5"/>
    <w:rsid w:val="00332A5D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D1458"/>
    <w:rsid w:val="003D6364"/>
    <w:rsid w:val="003E42C2"/>
    <w:rsid w:val="003F27F1"/>
    <w:rsid w:val="004044C0"/>
    <w:rsid w:val="004159ED"/>
    <w:rsid w:val="004217DF"/>
    <w:rsid w:val="00421BFF"/>
    <w:rsid w:val="00432221"/>
    <w:rsid w:val="0043415D"/>
    <w:rsid w:val="00434D18"/>
    <w:rsid w:val="004360AA"/>
    <w:rsid w:val="00436D6E"/>
    <w:rsid w:val="00453CBE"/>
    <w:rsid w:val="0045495D"/>
    <w:rsid w:val="004606E3"/>
    <w:rsid w:val="00476AE7"/>
    <w:rsid w:val="004770F3"/>
    <w:rsid w:val="004856A1"/>
    <w:rsid w:val="00485BBD"/>
    <w:rsid w:val="0049172B"/>
    <w:rsid w:val="004B208C"/>
    <w:rsid w:val="004B5BA9"/>
    <w:rsid w:val="004C0CF5"/>
    <w:rsid w:val="004E70A9"/>
    <w:rsid w:val="004E7D15"/>
    <w:rsid w:val="004F358D"/>
    <w:rsid w:val="004F45A1"/>
    <w:rsid w:val="004F485A"/>
    <w:rsid w:val="0050433A"/>
    <w:rsid w:val="0051686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60EF9"/>
    <w:rsid w:val="00561185"/>
    <w:rsid w:val="00561587"/>
    <w:rsid w:val="005732AA"/>
    <w:rsid w:val="00574B56"/>
    <w:rsid w:val="005776AF"/>
    <w:rsid w:val="005925C6"/>
    <w:rsid w:val="00595844"/>
    <w:rsid w:val="005961CB"/>
    <w:rsid w:val="005A2DD4"/>
    <w:rsid w:val="005A45ED"/>
    <w:rsid w:val="005A735E"/>
    <w:rsid w:val="005B3567"/>
    <w:rsid w:val="005B47BF"/>
    <w:rsid w:val="005B4C32"/>
    <w:rsid w:val="005C2826"/>
    <w:rsid w:val="005C6F58"/>
    <w:rsid w:val="005C7C76"/>
    <w:rsid w:val="005C7D05"/>
    <w:rsid w:val="005D7F29"/>
    <w:rsid w:val="005E0046"/>
    <w:rsid w:val="005E59A4"/>
    <w:rsid w:val="005F2B4F"/>
    <w:rsid w:val="00603D6C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802D8"/>
    <w:rsid w:val="006866AF"/>
    <w:rsid w:val="006953DB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112AB"/>
    <w:rsid w:val="007116CC"/>
    <w:rsid w:val="007207F0"/>
    <w:rsid w:val="00721AEC"/>
    <w:rsid w:val="00726716"/>
    <w:rsid w:val="00727254"/>
    <w:rsid w:val="00731700"/>
    <w:rsid w:val="00731CEC"/>
    <w:rsid w:val="00732637"/>
    <w:rsid w:val="007332C7"/>
    <w:rsid w:val="007349FF"/>
    <w:rsid w:val="00742BC2"/>
    <w:rsid w:val="00744F4C"/>
    <w:rsid w:val="0074640C"/>
    <w:rsid w:val="00750263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A0CD5"/>
    <w:rsid w:val="007B0C4B"/>
    <w:rsid w:val="007B207C"/>
    <w:rsid w:val="007B43C8"/>
    <w:rsid w:val="007B5969"/>
    <w:rsid w:val="007C2CFC"/>
    <w:rsid w:val="007C56D6"/>
    <w:rsid w:val="007C71C6"/>
    <w:rsid w:val="007C7F38"/>
    <w:rsid w:val="007D199B"/>
    <w:rsid w:val="007E0497"/>
    <w:rsid w:val="007E3A75"/>
    <w:rsid w:val="007E5985"/>
    <w:rsid w:val="007F02EB"/>
    <w:rsid w:val="007F29F1"/>
    <w:rsid w:val="007F469A"/>
    <w:rsid w:val="00812887"/>
    <w:rsid w:val="008328FA"/>
    <w:rsid w:val="008356D9"/>
    <w:rsid w:val="00841F6A"/>
    <w:rsid w:val="00843357"/>
    <w:rsid w:val="00851C69"/>
    <w:rsid w:val="00852469"/>
    <w:rsid w:val="008525BC"/>
    <w:rsid w:val="00856DDE"/>
    <w:rsid w:val="00862A10"/>
    <w:rsid w:val="0086385F"/>
    <w:rsid w:val="008738F4"/>
    <w:rsid w:val="008763D1"/>
    <w:rsid w:val="008A4467"/>
    <w:rsid w:val="008B2FCB"/>
    <w:rsid w:val="008C2718"/>
    <w:rsid w:val="008C3B7C"/>
    <w:rsid w:val="008C6C8C"/>
    <w:rsid w:val="008D0390"/>
    <w:rsid w:val="008D0BE2"/>
    <w:rsid w:val="008D0DBD"/>
    <w:rsid w:val="008D3FFC"/>
    <w:rsid w:val="008D7D3C"/>
    <w:rsid w:val="008E2D88"/>
    <w:rsid w:val="008E4F21"/>
    <w:rsid w:val="008E7697"/>
    <w:rsid w:val="008F3066"/>
    <w:rsid w:val="008F3571"/>
    <w:rsid w:val="008F3ABB"/>
    <w:rsid w:val="00911238"/>
    <w:rsid w:val="009139C0"/>
    <w:rsid w:val="009207C2"/>
    <w:rsid w:val="00922BEB"/>
    <w:rsid w:val="009265A0"/>
    <w:rsid w:val="009268F6"/>
    <w:rsid w:val="009330FD"/>
    <w:rsid w:val="00936514"/>
    <w:rsid w:val="00940C20"/>
    <w:rsid w:val="0094716F"/>
    <w:rsid w:val="009516F3"/>
    <w:rsid w:val="009542CA"/>
    <w:rsid w:val="0095792E"/>
    <w:rsid w:val="009751D7"/>
    <w:rsid w:val="009804F3"/>
    <w:rsid w:val="00980BC2"/>
    <w:rsid w:val="00980F4D"/>
    <w:rsid w:val="00987D84"/>
    <w:rsid w:val="009957D0"/>
    <w:rsid w:val="009A0F1C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D6DCF"/>
    <w:rsid w:val="009F0AD0"/>
    <w:rsid w:val="009F19D2"/>
    <w:rsid w:val="009F4AA8"/>
    <w:rsid w:val="009F7B12"/>
    <w:rsid w:val="00A00355"/>
    <w:rsid w:val="00A04967"/>
    <w:rsid w:val="00A0679A"/>
    <w:rsid w:val="00A118E7"/>
    <w:rsid w:val="00A1452A"/>
    <w:rsid w:val="00A16128"/>
    <w:rsid w:val="00A262BE"/>
    <w:rsid w:val="00A27E83"/>
    <w:rsid w:val="00A31415"/>
    <w:rsid w:val="00A32C7C"/>
    <w:rsid w:val="00A341C9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B026B"/>
    <w:rsid w:val="00AB0BD8"/>
    <w:rsid w:val="00AB2BD0"/>
    <w:rsid w:val="00AB6503"/>
    <w:rsid w:val="00AC679B"/>
    <w:rsid w:val="00AC7CCF"/>
    <w:rsid w:val="00AD6040"/>
    <w:rsid w:val="00AE29AB"/>
    <w:rsid w:val="00AE4303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5E1A"/>
    <w:rsid w:val="00B33D7A"/>
    <w:rsid w:val="00B44959"/>
    <w:rsid w:val="00B57574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78E0"/>
    <w:rsid w:val="00BF4E6C"/>
    <w:rsid w:val="00C0277C"/>
    <w:rsid w:val="00C051F3"/>
    <w:rsid w:val="00C1127E"/>
    <w:rsid w:val="00C1632F"/>
    <w:rsid w:val="00C172EB"/>
    <w:rsid w:val="00C258EE"/>
    <w:rsid w:val="00C270D1"/>
    <w:rsid w:val="00C36B1F"/>
    <w:rsid w:val="00C41112"/>
    <w:rsid w:val="00C440D4"/>
    <w:rsid w:val="00C44156"/>
    <w:rsid w:val="00C47C6B"/>
    <w:rsid w:val="00C629C0"/>
    <w:rsid w:val="00C6377F"/>
    <w:rsid w:val="00C66656"/>
    <w:rsid w:val="00C74301"/>
    <w:rsid w:val="00C86B9C"/>
    <w:rsid w:val="00C9256F"/>
    <w:rsid w:val="00C969E3"/>
    <w:rsid w:val="00CA625D"/>
    <w:rsid w:val="00CB41CB"/>
    <w:rsid w:val="00CB61C0"/>
    <w:rsid w:val="00CB6808"/>
    <w:rsid w:val="00CC3191"/>
    <w:rsid w:val="00CC4776"/>
    <w:rsid w:val="00CD6589"/>
    <w:rsid w:val="00CE2AC4"/>
    <w:rsid w:val="00CE6F33"/>
    <w:rsid w:val="00CF034C"/>
    <w:rsid w:val="00D0313C"/>
    <w:rsid w:val="00D056CA"/>
    <w:rsid w:val="00D05B3F"/>
    <w:rsid w:val="00D120E3"/>
    <w:rsid w:val="00D15A09"/>
    <w:rsid w:val="00D35091"/>
    <w:rsid w:val="00D43761"/>
    <w:rsid w:val="00D43F7C"/>
    <w:rsid w:val="00D53453"/>
    <w:rsid w:val="00D54592"/>
    <w:rsid w:val="00D60381"/>
    <w:rsid w:val="00D6413F"/>
    <w:rsid w:val="00D65042"/>
    <w:rsid w:val="00D66E98"/>
    <w:rsid w:val="00D7675A"/>
    <w:rsid w:val="00D84096"/>
    <w:rsid w:val="00D8618A"/>
    <w:rsid w:val="00DA2128"/>
    <w:rsid w:val="00DB17CD"/>
    <w:rsid w:val="00DB3E2F"/>
    <w:rsid w:val="00DD0E0E"/>
    <w:rsid w:val="00DD4782"/>
    <w:rsid w:val="00DD6CCE"/>
    <w:rsid w:val="00DD6DCA"/>
    <w:rsid w:val="00DE066D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6EC3"/>
    <w:rsid w:val="00E85367"/>
    <w:rsid w:val="00E8568C"/>
    <w:rsid w:val="00E925E2"/>
    <w:rsid w:val="00E96051"/>
    <w:rsid w:val="00EB59CE"/>
    <w:rsid w:val="00EC108B"/>
    <w:rsid w:val="00EC5094"/>
    <w:rsid w:val="00EC593E"/>
    <w:rsid w:val="00EC7904"/>
    <w:rsid w:val="00ED1CDB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40ECA"/>
    <w:rsid w:val="00F42B55"/>
    <w:rsid w:val="00F45911"/>
    <w:rsid w:val="00F46E89"/>
    <w:rsid w:val="00F516B8"/>
    <w:rsid w:val="00F52EC0"/>
    <w:rsid w:val="00F5575D"/>
    <w:rsid w:val="00F606C6"/>
    <w:rsid w:val="00F66892"/>
    <w:rsid w:val="00F66B08"/>
    <w:rsid w:val="00F7071C"/>
    <w:rsid w:val="00F759C6"/>
    <w:rsid w:val="00F77482"/>
    <w:rsid w:val="00F80E08"/>
    <w:rsid w:val="00F86CCD"/>
    <w:rsid w:val="00FA01C7"/>
    <w:rsid w:val="00FA2B99"/>
    <w:rsid w:val="00FA4529"/>
    <w:rsid w:val="00FB69FD"/>
    <w:rsid w:val="00FC084B"/>
    <w:rsid w:val="00FD2A9B"/>
    <w:rsid w:val="00FD5C8E"/>
    <w:rsid w:val="00FE0D6E"/>
    <w:rsid w:val="00FF01A3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4E9AD-9D7B-4621-BD9B-2C4489B38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2022-07-11T18:30:00Z</cp:lastPrinted>
  <dcterms:created xsi:type="dcterms:W3CDTF">2022-07-11T18:30:00Z</dcterms:created>
  <dcterms:modified xsi:type="dcterms:W3CDTF">2022-07-11T18:30:00Z</dcterms:modified>
</cp:coreProperties>
</file>