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10733" w:type="dxa"/>
        <w:tblInd w:w="20" w:type="dxa"/>
        <w:tblLayout w:type="fixed"/>
        <w:tblLook w:val="01E0" w:firstRow="1" w:lastRow="1" w:firstColumn="1" w:lastColumn="1" w:noHBand="0" w:noVBand="0"/>
      </w:tblPr>
      <w:tblGrid>
        <w:gridCol w:w="1609"/>
        <w:gridCol w:w="2683"/>
        <w:gridCol w:w="4615"/>
        <w:gridCol w:w="1826"/>
      </w:tblGrid>
      <w:tr w:rsidR="004E2B5E" w14:paraId="304DEC87" w14:textId="77777777">
        <w:trPr>
          <w:trHeight w:val="230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10733" w:type="dxa"/>
              <w:tblInd w:w="20" w:type="dxa"/>
              <w:tblLayout w:type="fixed"/>
              <w:tblLook w:val="01E0" w:firstRow="1" w:lastRow="1" w:firstColumn="1" w:lastColumn="1" w:noHBand="0" w:noVBand="0"/>
            </w:tblPr>
            <w:tblGrid>
              <w:gridCol w:w="1412"/>
              <w:gridCol w:w="9321"/>
            </w:tblGrid>
            <w:tr w:rsidR="004E2B5E" w14:paraId="66F81DB3" w14:textId="77777777">
              <w:tc>
                <w:tcPr>
                  <w:tcW w:w="14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EAFF763" w14:textId="77777777" w:rsidR="004E2B5E" w:rsidRDefault="00C03517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bookmarkStart w:id="0" w:name="__bookmark_1"/>
                  <w:bookmarkEnd w:id="0"/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Número da Lei:</w:t>
                  </w:r>
                </w:p>
              </w:tc>
              <w:tc>
                <w:tcPr>
                  <w:tcW w:w="935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FB251C7" w14:textId="77777777" w:rsidR="004E2B5E" w:rsidRDefault="00C03517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1981</w:t>
                  </w:r>
                </w:p>
              </w:tc>
            </w:tr>
            <w:tr w:rsidR="004E2B5E" w14:paraId="44DD65A2" w14:textId="77777777">
              <w:tc>
                <w:tcPr>
                  <w:tcW w:w="14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7985722" w14:textId="77777777" w:rsidR="004E2B5E" w:rsidRDefault="00C03517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Ano da Lei:</w:t>
                  </w:r>
                </w:p>
              </w:tc>
              <w:tc>
                <w:tcPr>
                  <w:tcW w:w="935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539DE7" w14:textId="77777777" w:rsidR="004E2B5E" w:rsidRDefault="00C03517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2024</w:t>
                  </w:r>
                </w:p>
              </w:tc>
            </w:tr>
            <w:tr w:rsidR="004E2B5E" w14:paraId="1C826E5E" w14:textId="77777777">
              <w:tc>
                <w:tcPr>
                  <w:tcW w:w="14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C90D2F6" w14:textId="77777777" w:rsidR="004E2B5E" w:rsidRDefault="00C03517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Data da Lei:</w:t>
                  </w:r>
                </w:p>
              </w:tc>
              <w:tc>
                <w:tcPr>
                  <w:tcW w:w="935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9356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9356"/>
                  </w:tblGrid>
                  <w:tr w:rsidR="004E2B5E" w14:paraId="4914E610" w14:textId="77777777">
                    <w:tc>
                      <w:tcPr>
                        <w:tcW w:w="9356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AFA22C6" w14:textId="77777777" w:rsidR="004E2B5E" w:rsidRDefault="00C03517">
                        <w:pPr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</w:rPr>
                        </w:pPr>
                        <w:bookmarkStart w:id="1" w:name="__bookmark_2"/>
                        <w:bookmarkEnd w:id="1"/>
                        <w:r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</w:rPr>
                          <w:t>18/12/2024</w:t>
                        </w:r>
                      </w:p>
                    </w:tc>
                  </w:tr>
                </w:tbl>
                <w:p w14:paraId="41CACF60" w14:textId="77777777" w:rsidR="004E2B5E" w:rsidRDefault="004E2B5E">
                  <w:pPr>
                    <w:spacing w:line="1" w:lineRule="auto"/>
                  </w:pPr>
                </w:p>
              </w:tc>
            </w:tr>
          </w:tbl>
          <w:p w14:paraId="52D0D37B" w14:textId="77777777" w:rsidR="004E2B5E" w:rsidRDefault="004E2B5E">
            <w:pPr>
              <w:spacing w:line="1" w:lineRule="auto"/>
            </w:pPr>
          </w:p>
        </w:tc>
      </w:tr>
      <w:tr w:rsidR="004E2B5E" w14:paraId="5482A7CD" w14:textId="77777777">
        <w:trPr>
          <w:trHeight w:hRule="exact" w:val="566"/>
        </w:trPr>
        <w:tc>
          <w:tcPr>
            <w:tcW w:w="16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77BE86" w14:textId="77777777" w:rsidR="004E2B5E" w:rsidRDefault="004E2B5E">
            <w:pPr>
              <w:spacing w:line="1" w:lineRule="auto"/>
            </w:pPr>
          </w:p>
        </w:tc>
        <w:tc>
          <w:tcPr>
            <w:tcW w:w="26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D4FF75" w14:textId="77777777" w:rsidR="004E2B5E" w:rsidRDefault="004E2B5E">
            <w:pPr>
              <w:spacing w:line="1" w:lineRule="auto"/>
            </w:pPr>
          </w:p>
        </w:tc>
        <w:tc>
          <w:tcPr>
            <w:tcW w:w="463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59111B" w14:textId="77777777" w:rsidR="004E2B5E" w:rsidRDefault="004E2B5E">
            <w:pPr>
              <w:spacing w:line="1" w:lineRule="auto"/>
            </w:pPr>
          </w:p>
        </w:tc>
        <w:tc>
          <w:tcPr>
            <w:tcW w:w="1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25F21E57" w14:textId="77777777" w:rsidR="004E2B5E" w:rsidRDefault="004E2B5E">
            <w:pPr>
              <w:spacing w:line="1" w:lineRule="auto"/>
            </w:pPr>
          </w:p>
        </w:tc>
      </w:tr>
      <w:tr w:rsidR="004E2B5E" w14:paraId="79569748" w14:textId="77777777">
        <w:trPr>
          <w:trHeight w:val="230"/>
          <w:hidden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336C4628" w14:textId="77777777" w:rsidR="004E2B5E" w:rsidRDefault="004E2B5E">
            <w:pPr>
              <w:rPr>
                <w:vanish/>
              </w:rPr>
            </w:pPr>
            <w:bookmarkStart w:id="2" w:name="__bookmark_3"/>
            <w:bookmarkEnd w:id="2"/>
          </w:p>
          <w:tbl>
            <w:tblPr>
              <w:tblOverlap w:val="never"/>
              <w:tblW w:w="10733" w:type="dxa"/>
              <w:tblInd w:w="20" w:type="dxa"/>
              <w:tblLayout w:type="fixed"/>
              <w:tblLook w:val="01E0" w:firstRow="1" w:lastRow="1" w:firstColumn="1" w:lastColumn="1" w:noHBand="0" w:noVBand="0"/>
            </w:tblPr>
            <w:tblGrid>
              <w:gridCol w:w="10733"/>
            </w:tblGrid>
            <w:tr w:rsidR="004E2B5E" w14:paraId="0880D28E" w14:textId="77777777">
              <w:trPr>
                <w:trHeight w:val="230"/>
                <w:tblHeader/>
              </w:trPr>
              <w:tc>
                <w:tcPr>
                  <w:tcW w:w="10773" w:type="dxa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10773" w:type="dxa"/>
                    <w:jc w:val="center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773"/>
                  </w:tblGrid>
                  <w:tr w:rsidR="004E2B5E" w14:paraId="42398FC9" w14:textId="77777777">
                    <w:trPr>
                      <w:jc w:val="center"/>
                    </w:trPr>
                    <w:tc>
                      <w:tcPr>
                        <w:tcW w:w="10773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BCC2879" w14:textId="77777777" w:rsidR="004E2B5E" w:rsidRDefault="00C03517">
                        <w:pPr>
                          <w:jc w:val="center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</w:rPr>
                          <w:t>RESOLUÇÃO Nº 4, de 10 de outubro de 2025</w:t>
                        </w:r>
                      </w:p>
                    </w:tc>
                  </w:tr>
                </w:tbl>
                <w:p w14:paraId="354DE617" w14:textId="77777777" w:rsidR="004E2B5E" w:rsidRDefault="004E2B5E">
                  <w:pPr>
                    <w:spacing w:line="1" w:lineRule="auto"/>
                  </w:pPr>
                </w:p>
              </w:tc>
            </w:tr>
          </w:tbl>
          <w:p w14:paraId="511A4F07" w14:textId="77777777" w:rsidR="004E2B5E" w:rsidRDefault="004E2B5E">
            <w:pPr>
              <w:spacing w:line="1" w:lineRule="auto"/>
            </w:pPr>
          </w:p>
        </w:tc>
      </w:tr>
      <w:tr w:rsidR="004E2B5E" w14:paraId="547AC008" w14:textId="77777777">
        <w:trPr>
          <w:trHeight w:val="184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F699E6" w14:textId="77777777" w:rsidR="004E2B5E" w:rsidRDefault="00C03517">
            <w:pP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Dispõe sobre a abertura de Crédito Suplementar</w:t>
            </w:r>
          </w:p>
        </w:tc>
      </w:tr>
      <w:tr w:rsidR="004E2B5E" w14:paraId="37F33B28" w14:textId="77777777">
        <w:trPr>
          <w:trHeight w:val="184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25C495" w14:textId="77777777" w:rsidR="004E2B5E" w:rsidRDefault="004E2B5E">
            <w:pPr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</w:p>
        </w:tc>
      </w:tr>
      <w:tr w:rsidR="004E2B5E" w14:paraId="7544660F" w14:textId="77777777">
        <w:tc>
          <w:tcPr>
            <w:tcW w:w="1615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313BC3" w14:textId="77777777" w:rsidR="004E2B5E" w:rsidRDefault="00C03517">
            <w:pPr>
              <w:rPr>
                <w:rFonts w:ascii="Arial" w:eastAsia="Arial" w:hAnsi="Arial" w:cs="Arial"/>
                <w:b/>
                <w:bCs/>
                <w:color w:val="00000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</w:rPr>
              <w:t>DECRETA:</w:t>
            </w:r>
          </w:p>
        </w:tc>
        <w:tc>
          <w:tcPr>
            <w:tcW w:w="269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CE4D3B" w14:textId="77777777" w:rsidR="004E2B5E" w:rsidRDefault="004E2B5E">
            <w:pPr>
              <w:spacing w:line="1" w:lineRule="auto"/>
            </w:pPr>
          </w:p>
        </w:tc>
        <w:tc>
          <w:tcPr>
            <w:tcW w:w="463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5759C69" w14:textId="77777777" w:rsidR="004E2B5E" w:rsidRDefault="004E2B5E">
            <w:pPr>
              <w:spacing w:line="1" w:lineRule="auto"/>
            </w:pPr>
          </w:p>
        </w:tc>
        <w:tc>
          <w:tcPr>
            <w:tcW w:w="183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BFE4907" w14:textId="77777777" w:rsidR="004E2B5E" w:rsidRDefault="004E2B5E">
            <w:pPr>
              <w:spacing w:line="1" w:lineRule="auto"/>
            </w:pPr>
          </w:p>
        </w:tc>
      </w:tr>
      <w:tr w:rsidR="004E2B5E" w14:paraId="5E6AD8A8" w14:textId="77777777">
        <w:trPr>
          <w:trHeight w:val="1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C0C4974" w14:textId="77777777" w:rsidR="004E2B5E" w:rsidRDefault="004E2B5E">
            <w:pPr>
              <w:spacing w:line="1" w:lineRule="auto"/>
            </w:pPr>
          </w:p>
        </w:tc>
      </w:tr>
      <w:tr w:rsidR="004E2B5E" w14:paraId="3C935510" w14:textId="77777777">
        <w:trPr>
          <w:trHeight w:val="230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0685FD" w14:textId="77777777" w:rsidR="004E2B5E" w:rsidRDefault="00991843">
            <w:pPr>
              <w:rPr>
                <w:vanish/>
              </w:rPr>
            </w:pPr>
            <w:r>
              <w:fldChar w:fldCharType="begin"/>
            </w:r>
            <w:r w:rsidR="00C03517">
              <w:instrText xml:space="preserve"> TC "1.0" \f C \l "1"</w:instrText>
            </w:r>
            <w:r>
              <w:fldChar w:fldCharType="end"/>
            </w:r>
          </w:p>
          <w:tbl>
            <w:tblPr>
              <w:tblOverlap w:val="never"/>
              <w:tblW w:w="10733" w:type="dxa"/>
              <w:tblInd w:w="20" w:type="dxa"/>
              <w:tblLayout w:type="fixed"/>
              <w:tblLook w:val="01E0" w:firstRow="1" w:lastRow="1" w:firstColumn="1" w:lastColumn="1" w:noHBand="0" w:noVBand="0"/>
            </w:tblPr>
            <w:tblGrid>
              <w:gridCol w:w="1567"/>
              <w:gridCol w:w="2683"/>
              <w:gridCol w:w="4679"/>
              <w:gridCol w:w="1804"/>
            </w:tblGrid>
            <w:tr w:rsidR="004E2B5E" w14:paraId="6FBD87E2" w14:textId="77777777">
              <w:trPr>
                <w:trHeight w:val="230"/>
              </w:trPr>
              <w:tc>
                <w:tcPr>
                  <w:tcW w:w="10773" w:type="dxa"/>
                  <w:gridSpan w:val="4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10773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773"/>
                  </w:tblGrid>
                  <w:tr w:rsidR="004E2B5E" w14:paraId="7A1B1893" w14:textId="77777777">
                    <w:tc>
                      <w:tcPr>
                        <w:tcW w:w="10773" w:type="dxa"/>
                        <w:tcMar>
                          <w:top w:w="0" w:type="dxa"/>
                          <w:left w:w="0" w:type="dxa"/>
                          <w:bottom w:w="160" w:type="dxa"/>
                          <w:right w:w="0" w:type="dxa"/>
                        </w:tcMar>
                      </w:tcPr>
                      <w:p w14:paraId="494F1666" w14:textId="77777777" w:rsidR="004E2B5E" w:rsidRDefault="00C03517">
                        <w:pPr>
                          <w:jc w:val="both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</w:rPr>
                          <w:t>Artigo 1º - Fica aberto no corrente Exercício o Crédito Adicional Suplementar, no Orçamento Geral do Município, no valor de R$900,00 ( novecentos reais ), destinado ao reforço das seguintes Dotações Orçamentárias.</w:t>
                        </w:r>
                      </w:p>
                    </w:tc>
                  </w:tr>
                </w:tbl>
                <w:p w14:paraId="7C8AB137" w14:textId="77777777" w:rsidR="004E2B5E" w:rsidRDefault="004E2B5E">
                  <w:pPr>
                    <w:spacing w:line="1" w:lineRule="auto"/>
                  </w:pPr>
                </w:p>
              </w:tc>
            </w:tr>
            <w:tr w:rsidR="004E2B5E" w14:paraId="2357FB35" w14:textId="77777777">
              <w:trPr>
                <w:trHeight w:val="230"/>
                <w:hidden/>
              </w:trPr>
              <w:tc>
                <w:tcPr>
                  <w:tcW w:w="10773" w:type="dxa"/>
                  <w:gridSpan w:val="4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512E183" w14:textId="77777777" w:rsidR="004E2B5E" w:rsidRDefault="004E2B5E">
                  <w:pPr>
                    <w:rPr>
                      <w:vanish/>
                    </w:rPr>
                  </w:pPr>
                </w:p>
                <w:tbl>
                  <w:tblPr>
                    <w:tblOverlap w:val="never"/>
                    <w:tblW w:w="10773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773"/>
                  </w:tblGrid>
                  <w:tr w:rsidR="004E2B5E" w14:paraId="62862C5B" w14:textId="77777777">
                    <w:tc>
                      <w:tcPr>
                        <w:tcW w:w="10773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50623488" w14:textId="77777777" w:rsidR="004E2B5E" w:rsidRDefault="00C03517"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Crédito Adicional</w:t>
                        </w:r>
                      </w:p>
                    </w:tc>
                  </w:tr>
                </w:tbl>
                <w:p w14:paraId="50608EED" w14:textId="77777777" w:rsidR="004E2B5E" w:rsidRDefault="004E2B5E">
                  <w:pPr>
                    <w:spacing w:line="1" w:lineRule="auto"/>
                  </w:pPr>
                </w:p>
              </w:tc>
            </w:tr>
            <w:tr w:rsidR="004E2B5E" w14:paraId="5A89F012" w14:textId="77777777">
              <w:tc>
                <w:tcPr>
                  <w:tcW w:w="15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4CE352" w14:textId="77777777" w:rsidR="004E2B5E" w:rsidRDefault="00C03517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Tipo Crédito</w:t>
                  </w:r>
                </w:p>
              </w:tc>
              <w:tc>
                <w:tcPr>
                  <w:tcW w:w="26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B963B4" w14:textId="77777777" w:rsidR="004E2B5E" w:rsidRDefault="00C03517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Unidade Orçamentária</w:t>
                  </w:r>
                </w:p>
              </w:tc>
              <w:tc>
                <w:tcPr>
                  <w:tcW w:w="4697" w:type="dxa"/>
                  <w:tcBorders>
                    <w:top w:val="single" w:sz="6" w:space="0" w:color="000000"/>
                    <w:bottom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32E2F5" w14:textId="77777777" w:rsidR="004E2B5E" w:rsidRDefault="00C03517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Detalhamento</w:t>
                  </w:r>
                </w:p>
              </w:tc>
              <w:tc>
                <w:tcPr>
                  <w:tcW w:w="181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739AC0A" w14:textId="77777777" w:rsidR="004E2B5E" w:rsidRDefault="00C03517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Valor</w:t>
                  </w:r>
                </w:p>
              </w:tc>
            </w:tr>
          </w:tbl>
          <w:p w14:paraId="78CBC6B7" w14:textId="77777777" w:rsidR="004E2B5E" w:rsidRDefault="004E2B5E">
            <w:pPr>
              <w:spacing w:line="1" w:lineRule="auto"/>
            </w:pPr>
          </w:p>
        </w:tc>
      </w:tr>
      <w:tr w:rsidR="004E2B5E" w14:paraId="7C4727A5" w14:textId="77777777">
        <w:trPr>
          <w:hidden/>
        </w:trPr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3326F1" w14:textId="77777777" w:rsidR="004E2B5E" w:rsidRDefault="004E2B5E">
            <w:pPr>
              <w:rPr>
                <w:vanish/>
              </w:rPr>
            </w:pPr>
          </w:p>
          <w:tbl>
            <w:tblPr>
              <w:tblOverlap w:val="never"/>
              <w:tblW w:w="1615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615"/>
            </w:tblGrid>
            <w:tr w:rsidR="004E2B5E" w14:paraId="1EC839F6" w14:textId="77777777">
              <w:trPr>
                <w:jc w:val="center"/>
              </w:trPr>
              <w:tc>
                <w:tcPr>
                  <w:tcW w:w="161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469ED79" w14:textId="77777777" w:rsidR="004E2B5E" w:rsidRDefault="00C035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Suplementar</w:t>
                  </w:r>
                </w:p>
              </w:tc>
            </w:tr>
          </w:tbl>
          <w:p w14:paraId="026467B7" w14:textId="77777777" w:rsidR="004E2B5E" w:rsidRDefault="004E2B5E">
            <w:pPr>
              <w:spacing w:line="1" w:lineRule="auto"/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EB86AF" w14:textId="77777777" w:rsidR="004E2B5E" w:rsidRDefault="004E2B5E">
            <w:pPr>
              <w:rPr>
                <w:vanish/>
              </w:rPr>
            </w:pPr>
          </w:p>
          <w:tbl>
            <w:tblPr>
              <w:tblOverlap w:val="never"/>
              <w:tblW w:w="269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693"/>
            </w:tblGrid>
            <w:tr w:rsidR="004E2B5E" w14:paraId="3C790B79" w14:textId="77777777">
              <w:tc>
                <w:tcPr>
                  <w:tcW w:w="26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69AD20D" w14:textId="77777777" w:rsidR="004E2B5E" w:rsidRDefault="00C03517"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Camara Municipal de Vereadores</w:t>
                  </w:r>
                </w:p>
              </w:tc>
            </w:tr>
          </w:tbl>
          <w:p w14:paraId="0AB9F721" w14:textId="77777777" w:rsidR="004E2B5E" w:rsidRDefault="004E2B5E">
            <w:pPr>
              <w:spacing w:line="1" w:lineRule="auto"/>
            </w:pPr>
          </w:p>
        </w:tc>
        <w:tc>
          <w:tcPr>
            <w:tcW w:w="4632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4A5C1F" w14:textId="77777777" w:rsidR="004E2B5E" w:rsidRDefault="00C03517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01.001.0001.0031.3001.2001.33390390000000000000.15000001</w:t>
            </w:r>
          </w:p>
        </w:tc>
        <w:tc>
          <w:tcPr>
            <w:tcW w:w="1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BCCE68" w14:textId="77777777" w:rsidR="004E2B5E" w:rsidRDefault="00C03517">
            <w:pPr>
              <w:jc w:val="right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R$900,00</w:t>
            </w:r>
          </w:p>
        </w:tc>
      </w:tr>
      <w:bookmarkStart w:id="3" w:name="_Toc1.0"/>
      <w:bookmarkEnd w:id="3"/>
      <w:tr w:rsidR="004E2B5E" w14:paraId="10393CEB" w14:textId="77777777">
        <w:trPr>
          <w:trHeight w:val="230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C8EA2A" w14:textId="77777777" w:rsidR="004E2B5E" w:rsidRDefault="00991843">
            <w:pPr>
              <w:rPr>
                <w:vanish/>
              </w:rPr>
            </w:pPr>
            <w:r>
              <w:fldChar w:fldCharType="begin"/>
            </w:r>
            <w:r w:rsidR="00C03517">
              <w:instrText xml:space="preserve"> TC "1.0" \f C \l "1"</w:instrText>
            </w:r>
            <w:r>
              <w:fldChar w:fldCharType="end"/>
            </w:r>
          </w:p>
          <w:tbl>
            <w:tblPr>
              <w:tblOverlap w:val="never"/>
              <w:tblW w:w="10733" w:type="dxa"/>
              <w:tblInd w:w="20" w:type="dxa"/>
              <w:tblLayout w:type="fixed"/>
              <w:tblLook w:val="01E0" w:firstRow="1" w:lastRow="1" w:firstColumn="1" w:lastColumn="1" w:noHBand="0" w:noVBand="0"/>
            </w:tblPr>
            <w:tblGrid>
              <w:gridCol w:w="1567"/>
              <w:gridCol w:w="2683"/>
              <w:gridCol w:w="4679"/>
              <w:gridCol w:w="1804"/>
            </w:tblGrid>
            <w:tr w:rsidR="004E2B5E" w14:paraId="5A5A4308" w14:textId="77777777">
              <w:trPr>
                <w:trHeight w:val="230"/>
              </w:trPr>
              <w:tc>
                <w:tcPr>
                  <w:tcW w:w="10773" w:type="dxa"/>
                  <w:gridSpan w:val="4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Overlap w:val="never"/>
                    <w:tblW w:w="10773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773"/>
                  </w:tblGrid>
                  <w:tr w:rsidR="004E2B5E" w14:paraId="20CB3E58" w14:textId="77777777">
                    <w:tc>
                      <w:tcPr>
                        <w:tcW w:w="10773" w:type="dxa"/>
                        <w:tcMar>
                          <w:top w:w="0" w:type="dxa"/>
                          <w:left w:w="0" w:type="dxa"/>
                          <w:bottom w:w="160" w:type="dxa"/>
                          <w:right w:w="0" w:type="dxa"/>
                        </w:tcMar>
                      </w:tcPr>
                      <w:p w14:paraId="46CC2599" w14:textId="77777777" w:rsidR="004E2B5E" w:rsidRDefault="00C03517">
                        <w:pPr>
                          <w:jc w:val="both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z w:val="18"/>
                            <w:szCs w:val="18"/>
                          </w:rPr>
                          <w:t>Artigo 2º - Para atender o disposto no Artigo 1º deste Decreto, servirá como recursos, os resultantes de anulação parcial ou total de dotações orçamentárias, conforme discriminação abaixo, de acordo com o Artigo 43, § 1º, Inciso III, da Lei Federal nº 4.320/64.</w:t>
                        </w:r>
                      </w:p>
                    </w:tc>
                  </w:tr>
                </w:tbl>
                <w:p w14:paraId="30236EB1" w14:textId="77777777" w:rsidR="004E2B5E" w:rsidRDefault="004E2B5E">
                  <w:pPr>
                    <w:spacing w:line="1" w:lineRule="auto"/>
                  </w:pPr>
                </w:p>
              </w:tc>
            </w:tr>
            <w:tr w:rsidR="004E2B5E" w14:paraId="6CDB7F30" w14:textId="77777777">
              <w:trPr>
                <w:trHeight w:val="230"/>
                <w:hidden/>
              </w:trPr>
              <w:tc>
                <w:tcPr>
                  <w:tcW w:w="10773" w:type="dxa"/>
                  <w:gridSpan w:val="4"/>
                  <w:vMerge w:val="restart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3CA75BA" w14:textId="77777777" w:rsidR="004E2B5E" w:rsidRDefault="004E2B5E">
                  <w:pPr>
                    <w:rPr>
                      <w:vanish/>
                    </w:rPr>
                  </w:pPr>
                </w:p>
                <w:tbl>
                  <w:tblPr>
                    <w:tblOverlap w:val="never"/>
                    <w:tblW w:w="10773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773"/>
                  </w:tblGrid>
                  <w:tr w:rsidR="004E2B5E" w14:paraId="13E5269A" w14:textId="77777777">
                    <w:tc>
                      <w:tcPr>
                        <w:tcW w:w="10773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14:paraId="19134906" w14:textId="77777777" w:rsidR="004E2B5E" w:rsidRDefault="00C03517"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z w:val="18"/>
                            <w:szCs w:val="18"/>
                          </w:rPr>
                          <w:t>Fonte de Recurso</w:t>
                        </w:r>
                      </w:p>
                    </w:tc>
                  </w:tr>
                </w:tbl>
                <w:p w14:paraId="590696FE" w14:textId="77777777" w:rsidR="004E2B5E" w:rsidRDefault="004E2B5E">
                  <w:pPr>
                    <w:spacing w:line="1" w:lineRule="auto"/>
                  </w:pPr>
                </w:p>
              </w:tc>
            </w:tr>
            <w:tr w:rsidR="004E2B5E" w14:paraId="0747C372" w14:textId="77777777">
              <w:tc>
                <w:tcPr>
                  <w:tcW w:w="157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AB4A60" w14:textId="77777777" w:rsidR="004E2B5E" w:rsidRDefault="00C03517">
                  <w:pPr>
                    <w:jc w:val="center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Tipo Fonte</w:t>
                  </w:r>
                </w:p>
              </w:tc>
              <w:tc>
                <w:tcPr>
                  <w:tcW w:w="269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5511B1E" w14:textId="77777777" w:rsidR="004E2B5E" w:rsidRDefault="00C03517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Unidade Orçamentária</w:t>
                  </w:r>
                </w:p>
              </w:tc>
              <w:tc>
                <w:tcPr>
                  <w:tcW w:w="4697" w:type="dxa"/>
                  <w:tcBorders>
                    <w:top w:val="single" w:sz="6" w:space="0" w:color="000000"/>
                    <w:bottom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38A2A5D" w14:textId="77777777" w:rsidR="004E2B5E" w:rsidRDefault="00C03517">
                  <w:pP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Detalhamento</w:t>
                  </w:r>
                </w:p>
              </w:tc>
              <w:tc>
                <w:tcPr>
                  <w:tcW w:w="181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87EACE" w14:textId="77777777" w:rsidR="004E2B5E" w:rsidRDefault="00C03517">
                  <w:pPr>
                    <w:jc w:val="right"/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Valor</w:t>
                  </w:r>
                </w:p>
              </w:tc>
            </w:tr>
          </w:tbl>
          <w:p w14:paraId="6721A163" w14:textId="77777777" w:rsidR="004E2B5E" w:rsidRDefault="004E2B5E">
            <w:pPr>
              <w:spacing w:line="1" w:lineRule="auto"/>
            </w:pPr>
          </w:p>
        </w:tc>
      </w:tr>
      <w:tr w:rsidR="004E2B5E" w14:paraId="7B06BEC4" w14:textId="77777777">
        <w:trPr>
          <w:hidden/>
        </w:trPr>
        <w:tc>
          <w:tcPr>
            <w:tcW w:w="16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E2B0B3" w14:textId="77777777" w:rsidR="004E2B5E" w:rsidRDefault="004E2B5E">
            <w:pPr>
              <w:rPr>
                <w:vanish/>
              </w:rPr>
            </w:pPr>
          </w:p>
          <w:tbl>
            <w:tblPr>
              <w:tblOverlap w:val="never"/>
              <w:tblW w:w="1615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615"/>
            </w:tblGrid>
            <w:tr w:rsidR="004E2B5E" w14:paraId="2D2D6738" w14:textId="77777777">
              <w:trPr>
                <w:jc w:val="center"/>
              </w:trPr>
              <w:tc>
                <w:tcPr>
                  <w:tcW w:w="1615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9A1BF1B" w14:textId="77777777" w:rsidR="004E2B5E" w:rsidRDefault="00C03517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Anulação Dotação</w:t>
                  </w:r>
                </w:p>
              </w:tc>
            </w:tr>
          </w:tbl>
          <w:p w14:paraId="41DDA536" w14:textId="77777777" w:rsidR="004E2B5E" w:rsidRDefault="004E2B5E">
            <w:pPr>
              <w:spacing w:line="1" w:lineRule="auto"/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17E899" w14:textId="77777777" w:rsidR="004E2B5E" w:rsidRDefault="004E2B5E">
            <w:pPr>
              <w:rPr>
                <w:vanish/>
              </w:rPr>
            </w:pPr>
          </w:p>
          <w:tbl>
            <w:tblPr>
              <w:tblOverlap w:val="never"/>
              <w:tblW w:w="269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2693"/>
            </w:tblGrid>
            <w:tr w:rsidR="004E2B5E" w14:paraId="429EA6C6" w14:textId="77777777">
              <w:tc>
                <w:tcPr>
                  <w:tcW w:w="269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3432993" w14:textId="77777777" w:rsidR="004E2B5E" w:rsidRDefault="00C03517"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Camara Municipal de Vereadores</w:t>
                  </w:r>
                </w:p>
              </w:tc>
            </w:tr>
          </w:tbl>
          <w:p w14:paraId="5B70C083" w14:textId="77777777" w:rsidR="004E2B5E" w:rsidRDefault="004E2B5E">
            <w:pPr>
              <w:spacing w:line="1" w:lineRule="auto"/>
            </w:pPr>
          </w:p>
        </w:tc>
        <w:tc>
          <w:tcPr>
            <w:tcW w:w="4632" w:type="dxa"/>
            <w:tcBorders>
              <w:top w:val="single" w:sz="6" w:space="0" w:color="000000"/>
              <w:bottom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96567B" w14:textId="77777777" w:rsidR="004E2B5E" w:rsidRDefault="00C03517">
            <w:pP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01.001.0001.0031.3001.2001.33390300000000000000.15000001</w:t>
            </w:r>
          </w:p>
        </w:tc>
        <w:tc>
          <w:tcPr>
            <w:tcW w:w="18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806DF3" w14:textId="77777777" w:rsidR="004E2B5E" w:rsidRDefault="00C03517">
            <w:pPr>
              <w:jc w:val="right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R$900,00</w:t>
            </w:r>
          </w:p>
        </w:tc>
      </w:tr>
      <w:tr w:rsidR="004E2B5E" w14:paraId="487797A3" w14:textId="77777777">
        <w:trPr>
          <w:trHeight w:val="230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10773" w:type="dxa"/>
              <w:tblLayout w:type="fixed"/>
              <w:tblCellMar>
                <w:left w:w="0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10773"/>
            </w:tblGrid>
            <w:tr w:rsidR="004E2B5E" w14:paraId="1973C9CA" w14:textId="77777777">
              <w:tc>
                <w:tcPr>
                  <w:tcW w:w="10773" w:type="dxa"/>
                  <w:tcMar>
                    <w:top w:w="200" w:type="dxa"/>
                    <w:left w:w="0" w:type="dxa"/>
                    <w:bottom w:w="0" w:type="dxa"/>
                    <w:right w:w="0" w:type="dxa"/>
                  </w:tcMar>
                </w:tcPr>
                <w:p w14:paraId="4CD16DF2" w14:textId="77777777" w:rsidR="004E2B5E" w:rsidRDefault="00C03517">
                  <w:r>
                    <w:rPr>
                      <w:rFonts w:ascii="Arial" w:eastAsia="Arial" w:hAnsi="Arial" w:cs="Arial"/>
                      <w:color w:val="000000"/>
                      <w:sz w:val="18"/>
                      <w:szCs w:val="18"/>
                    </w:rPr>
                    <w:t>Art. 3 - Este(a) RESOLUÇÃO entrará em vigor na data de sua publicação.</w:t>
                  </w:r>
                </w:p>
              </w:tc>
            </w:tr>
          </w:tbl>
          <w:p w14:paraId="0A10FAF1" w14:textId="77777777" w:rsidR="004E2B5E" w:rsidRDefault="004E2B5E">
            <w:pPr>
              <w:spacing w:line="1" w:lineRule="auto"/>
            </w:pPr>
          </w:p>
        </w:tc>
      </w:tr>
      <w:tr w:rsidR="004E2B5E" w14:paraId="5A89D8FD" w14:textId="77777777">
        <w:trPr>
          <w:trHeight w:val="230"/>
        </w:trPr>
        <w:tc>
          <w:tcPr>
            <w:tcW w:w="10773" w:type="dxa"/>
            <w:gridSpan w:val="4"/>
            <w:vMerge w:val="restart"/>
            <w:tcMar>
              <w:top w:w="20" w:type="dxa"/>
              <w:left w:w="0" w:type="dxa"/>
              <w:bottom w:w="0" w:type="dxa"/>
              <w:right w:w="0" w:type="dxa"/>
            </w:tcMar>
          </w:tcPr>
          <w:p w14:paraId="2F0128E0" w14:textId="77777777" w:rsidR="004E2B5E" w:rsidRDefault="004E2B5E">
            <w:pPr>
              <w:spacing w:line="1" w:lineRule="auto"/>
            </w:pPr>
            <w:bookmarkStart w:id="4" w:name="__bookmark_4"/>
            <w:bookmarkEnd w:id="4"/>
          </w:p>
        </w:tc>
      </w:tr>
      <w:tr w:rsidR="004E2B5E" w14:paraId="09785854" w14:textId="77777777">
        <w:trPr>
          <w:trHeight w:val="230"/>
        </w:trPr>
        <w:tc>
          <w:tcPr>
            <w:tcW w:w="10773" w:type="dxa"/>
            <w:gridSpan w:val="4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5643EA" w14:textId="77777777" w:rsidR="004E2B5E" w:rsidRDefault="004E2B5E">
            <w:pPr>
              <w:spacing w:line="1" w:lineRule="auto"/>
            </w:pPr>
          </w:p>
        </w:tc>
      </w:tr>
    </w:tbl>
    <w:p w14:paraId="68E14CC7" w14:textId="77777777" w:rsidR="00C03517" w:rsidRDefault="00C03517"/>
    <w:sectPr w:rsidR="00C03517" w:rsidSect="004E2B5E">
      <w:headerReference w:type="default" r:id="rId6"/>
      <w:footerReference w:type="default" r:id="rId7"/>
      <w:pgSz w:w="11905" w:h="16837"/>
      <w:pgMar w:top="396" w:right="566" w:bottom="113" w:left="566" w:header="396" w:footer="1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1890B" w14:textId="77777777" w:rsidR="004372E9" w:rsidRDefault="004372E9" w:rsidP="004E2B5E">
      <w:r>
        <w:separator/>
      </w:r>
    </w:p>
  </w:endnote>
  <w:endnote w:type="continuationSeparator" w:id="0">
    <w:p w14:paraId="5DB91C2E" w14:textId="77777777" w:rsidR="004372E9" w:rsidRDefault="004372E9" w:rsidP="004E2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88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0988"/>
    </w:tblGrid>
    <w:tr w:rsidR="004E2B5E" w14:paraId="78977F70" w14:textId="77777777">
      <w:tc>
        <w:tcPr>
          <w:tcW w:w="10988" w:type="dxa"/>
        </w:tcPr>
        <w:p w14:paraId="17998BDE" w14:textId="77777777" w:rsidR="004E2B5E" w:rsidRDefault="004E2B5E">
          <w:pPr>
            <w:spacing w:line="1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DBAD50" w14:textId="77777777" w:rsidR="004372E9" w:rsidRDefault="004372E9" w:rsidP="004E2B5E">
      <w:r>
        <w:separator/>
      </w:r>
    </w:p>
  </w:footnote>
  <w:footnote w:type="continuationSeparator" w:id="0">
    <w:p w14:paraId="2C6A9072" w14:textId="77777777" w:rsidR="004372E9" w:rsidRDefault="004372E9" w:rsidP="004E2B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88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0988"/>
    </w:tblGrid>
    <w:tr w:rsidR="004E2B5E" w14:paraId="7626CD80" w14:textId="77777777">
      <w:trPr>
        <w:trHeight w:val="1700"/>
        <w:hidden/>
      </w:trPr>
      <w:tc>
        <w:tcPr>
          <w:tcW w:w="10988" w:type="dxa"/>
        </w:tcPr>
        <w:p w14:paraId="1F9DCC0D" w14:textId="77777777" w:rsidR="004E2B5E" w:rsidRDefault="004E2B5E">
          <w:pPr>
            <w:rPr>
              <w:vanish/>
            </w:rPr>
          </w:pPr>
        </w:p>
        <w:tbl>
          <w:tblPr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 w:firstRow="1" w:lastRow="1" w:firstColumn="1" w:lastColumn="1" w:noHBand="0" w:noVBand="0"/>
          </w:tblPr>
          <w:tblGrid>
            <w:gridCol w:w="1721"/>
            <w:gridCol w:w="989"/>
            <w:gridCol w:w="4875"/>
            <w:gridCol w:w="1139"/>
            <w:gridCol w:w="2006"/>
          </w:tblGrid>
          <w:tr w:rsidR="004E2B5E" w14:paraId="35A26018" w14:textId="77777777"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tcMar>
                  <w:top w:w="60" w:type="dxa"/>
                  <w:left w:w="0" w:type="dxa"/>
                  <w:bottom w:w="0" w:type="dxa"/>
                  <w:right w:w="0" w:type="dxa"/>
                </w:tcMar>
              </w:tcPr>
              <w:p w14:paraId="03A9D71B" w14:textId="74B38285" w:rsidR="004E2B5E" w:rsidRDefault="002556E8">
                <w:pPr>
                  <w:jc w:val="center"/>
                </w:pP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57728" behindDoc="0" locked="0" layoutInCell="1" allowOverlap="1" wp14:anchorId="23AD359B" wp14:editId="18C26543">
                          <wp:simplePos x="0" y="0"/>
                          <wp:positionH relativeFrom="column">
                            <wp:posOffset>0</wp:posOffset>
                          </wp:positionH>
                          <wp:positionV relativeFrom="paragraph">
                            <wp:posOffset>0</wp:posOffset>
                          </wp:positionV>
                          <wp:extent cx="635000" cy="635000"/>
                          <wp:effectExtent l="0" t="0" r="3175" b="3175"/>
                          <wp:wrapNone/>
                          <wp:docPr id="1165969844" name="Retângulo 1" hidden="1"/>
                          <wp:cNvGraphicFramePr>
                            <a:graphicFrameLocks xmlns:a="http://schemas.openxmlformats.org/drawingml/2006/main" noSelect="1" noChangeAspect="1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Select="1" noChangeAspect="1" noChangeArrowheads="1"/>
                                </wps:cNvSpPr>
                                <wps:spPr bwMode="auto">
                                  <a:xfrm>
                                    <a:off x="0" y="0"/>
                                    <a:ext cx="635000" cy="635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w14:anchorId="552E9E79" id="Retângulo 1" o:spid="_x0000_s1026" style="position:absolute;margin-left:0;margin-top:0;width:50pt;height:50pt;z-index:2516577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12QI1wEAAKsDAAAOAAAAZHJzL2Uyb0RvYy54bWysU8Fu2zAMvQ/YPwi6L3aytNuMOEXRosOA&#10;bh2Q9QMUWY6FyaJGKnGyrx8lp2nW3oZdBJGUHx8fnxdX+96JnUGy4Gs5nZRSGK+hsX5Ty8cfd+8+&#10;SkFR+UY58KaWB0Pyavn2zWIIlZlBB64xKBjEUzWEWnYxhqooSHemVzSBYDwXW8BeRQ5xUzSoBkbv&#10;XTEry8tiAGwCgjZEnL0di3KZ8dvW6PjQtmSicLVkbjGfmM91OovlQlUbVKGz+khD/QOLXlnPTU9Q&#10;tyoqsUX7Cqq3GoGgjRMNfQFta7XJM/A00/LFNKtOBZNnYXEonGSi/werv+1W4Tsm6hTuQf8k4WFl&#10;HAvH65Qc3HTKb8w1hVcpRBg6oxqmM01CFkOg6gSYAmJosR6+QsOrV9sIWaN9i31qyNOLfV7F4bQK&#10;s49Cc/Ly/UVZ8sI0l4731EFVTx8HpPjZQC/SpZbI7DK42t1THJ8+PUm9PNxZ5/K2nf8rwZgpk8kn&#10;vsk6VK2hOTB3hNEx7HC+dIC/pRjYLbWkX1uFRgr3xfP8n6bzebJXDuYXH2Yc4HllfV5RXjNULaMU&#10;4/UmjpbcBrSbLis/crxmzVqb53lmdSTLjsiKHN2bLHce51fP/9jyDwAAAP//AwBQSwMEFAAGAAgA&#10;AAAhAIZbh9XYAAAABQEAAA8AAABkcnMvZG93bnJldi54bWxMj0FLw0AQhe9C/8Mygje7axEpMZsi&#10;hfZQpdC0vW+zYxLMzsbsNl3/vVMR9DLM4w1vvpcvkuvEiENoPWl4mCoQSJW3LdUaDvvV/RxEiIas&#10;6Tyhhi8MsCgmN7nJrL/QDscy1oJDKGRGQxNjn0kZqgadCVPfI7H37gdnIsuhlnYwFw53nZwp9SSd&#10;aYk/NKbHZYPVR3l2Go7bdrP5nL+tlzGtX2fb5Mdy96j13W16eQYRMcW/Y7jiMzoUzHTyZ7JBdBq4&#10;SPyZV08plqffRRa5/E9ffAMAAP//AwBQSwECLQAUAAYACAAAACEAtoM4kv4AAADhAQAAEwAAAAAA&#10;AAAAAAAAAAAAAAAAW0NvbnRlbnRfVHlwZXNdLnhtbFBLAQItABQABgAIAAAAIQA4/SH/1gAAAJQB&#10;AAALAAAAAAAAAAAAAAAAAC8BAABfcmVscy8ucmVsc1BLAQItABQABgAIAAAAIQAu12QI1wEAAKsD&#10;AAAOAAAAAAAAAAAAAAAAAC4CAABkcnMvZTJvRG9jLnhtbFBLAQItABQABgAIAAAAIQCGW4fV2AAA&#10;AAUBAAAPAAAAAAAAAAAAAAAAADEEAABkcnMvZG93bnJldi54bWxQSwUGAAAAAAQABADzAAAANgUA&#10;AAAA&#10;" filled="f" stroked="f">
                          <o:lock v:ext="edit" aspectratio="t" selection="t"/>
                        </v:rect>
                      </w:pict>
                    </mc:Fallback>
                  </mc:AlternateContent>
                </w:r>
                <w:r>
                  <w:rPr>
                    <w:noProof/>
                  </w:rPr>
                  <w:drawing>
                    <wp:inline distT="0" distB="0" distL="0" distR="0" wp14:anchorId="46EE3BAC" wp14:editId="2F6D78F1">
                      <wp:extent cx="609600" cy="781050"/>
                      <wp:effectExtent l="0" t="0" r="0" b="0"/>
                      <wp:docPr id="1" name="Imagem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09600" cy="781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25ADEC1F" w14:textId="77777777" w:rsidR="004E2B5E" w:rsidRDefault="00C03517">
                <w:pPr>
                  <w:rPr>
                    <w:rFonts w:ascii="Arial" w:eastAsia="Arial" w:hAnsi="Arial" w:cs="Arial"/>
                    <w:b/>
                    <w:bCs/>
                    <w:color w:val="00000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z w:val="24"/>
                    <w:szCs w:val="24"/>
                  </w:rPr>
                  <w:t>MUNICIPIO DE LAGOA BONITA DO SUL</w:t>
                </w:r>
              </w:p>
            </w:tc>
            <w:tc>
              <w:tcPr>
                <w:tcW w:w="201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tbl>
                <w:tblPr>
                  <w:tblOverlap w:val="never"/>
                  <w:tblW w:w="1865" w:type="dxa"/>
                  <w:jc w:val="right"/>
                  <w:tblLayout w:type="fixed"/>
                  <w:tblLook w:val="01E0" w:firstRow="1" w:lastRow="1" w:firstColumn="1" w:lastColumn="1" w:noHBand="0" w:noVBand="0"/>
                </w:tblPr>
                <w:tblGrid>
                  <w:gridCol w:w="734"/>
                  <w:gridCol w:w="294"/>
                  <w:gridCol w:w="279"/>
                  <w:gridCol w:w="558"/>
                </w:tblGrid>
                <w:tr w:rsidR="004E2B5E" w14:paraId="214CDA52" w14:textId="77777777"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1C48156A" w14:textId="77777777" w:rsidR="004E2B5E" w:rsidRDefault="00C03517">
                      <w:pPr>
                        <w:jc w:val="right"/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146A472C" w14:textId="77777777" w:rsidR="004E2B5E" w:rsidRDefault="00991843">
                      <w:pPr>
                        <w:jc w:val="right"/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 w:rsidR="00C03517"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 w:rsidR="009425AF">
                        <w:rPr>
                          <w:rFonts w:ascii="Arial" w:eastAsia="Arial" w:hAnsi="Arial" w:cs="Arial"/>
                          <w:noProof/>
                          <w:color w:val="000000"/>
                          <w:sz w:val="14"/>
                          <w:szCs w:val="14"/>
                        </w:rPr>
                        <w:t>1</w:t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4C391749" w14:textId="77777777" w:rsidR="004E2B5E" w:rsidRDefault="00C03517">
                      <w:pPr>
                        <w:jc w:val="center"/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</w:tcPr>
                    <w:p w14:paraId="453F1D1E" w14:textId="77777777" w:rsidR="004E2B5E" w:rsidRDefault="00991843">
                      <w:pPr>
                        <w:jc w:val="right"/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 w:rsidR="00C03517">
                        <w:rPr>
                          <w:rFonts w:ascii="Arial" w:eastAsia="Arial" w:hAnsi="Arial" w:cs="Arial"/>
                          <w:color w:val="00000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 w:rsidR="009425AF">
                        <w:rPr>
                          <w:rFonts w:ascii="Arial" w:eastAsia="Arial" w:hAnsi="Arial" w:cs="Arial"/>
                          <w:noProof/>
                          <w:color w:val="000000"/>
                          <w:sz w:val="14"/>
                          <w:szCs w:val="14"/>
                        </w:rPr>
                        <w:t>1</w:t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 w14:paraId="1C604E23" w14:textId="77777777" w:rsidR="004E2B5E" w:rsidRDefault="004E2B5E">
                <w:pPr>
                  <w:spacing w:line="1" w:lineRule="auto"/>
                </w:pPr>
              </w:p>
            </w:tc>
          </w:tr>
          <w:tr w:rsidR="004E2B5E" w14:paraId="1339DD3E" w14:textId="77777777">
            <w:trPr>
              <w:trHeight w:val="1"/>
            </w:trPr>
            <w:tc>
              <w:tcPr>
                <w:tcW w:w="1728" w:type="dxa"/>
                <w:vMerge/>
                <w:shd w:val="clear" w:color="auto" w:fill="FFFFFF"/>
                <w:tcMar>
                  <w:top w:w="60" w:type="dxa"/>
                  <w:left w:w="0" w:type="dxa"/>
                  <w:bottom w:w="0" w:type="dxa"/>
                  <w:right w:w="0" w:type="dxa"/>
                </w:tcMar>
              </w:tcPr>
              <w:p w14:paraId="314D4838" w14:textId="77777777" w:rsidR="004E2B5E" w:rsidRDefault="004E2B5E"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vMerge w:val="restart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7CD85B77" w14:textId="77777777" w:rsidR="004E2B5E" w:rsidRDefault="00C03517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Estado do Rio Grande do Sul</w:t>
                </w:r>
              </w:p>
            </w:tc>
          </w:tr>
          <w:tr w:rsidR="004E2B5E" w14:paraId="51DC032C" w14:textId="77777777">
            <w:tc>
              <w:tcPr>
                <w:tcW w:w="1728" w:type="dxa"/>
                <w:vMerge/>
                <w:shd w:val="clear" w:color="auto" w:fill="FFFFFF"/>
                <w:tcMar>
                  <w:top w:w="60" w:type="dxa"/>
                  <w:left w:w="0" w:type="dxa"/>
                  <w:bottom w:w="0" w:type="dxa"/>
                  <w:right w:w="0" w:type="dxa"/>
                </w:tcMar>
              </w:tcPr>
              <w:p w14:paraId="2DE9547D" w14:textId="77777777" w:rsidR="004E2B5E" w:rsidRDefault="004E2B5E"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6B5B0564" w14:textId="77777777" w:rsidR="004E2B5E" w:rsidRDefault="00C03517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vMerge w:val="restart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1DEAC032" w14:textId="77777777" w:rsidR="004E2B5E" w:rsidRDefault="00C03517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04.215.918/0001-09</w:t>
                </w:r>
              </w:p>
            </w:tc>
          </w:tr>
          <w:tr w:rsidR="004E2B5E" w14:paraId="01E3CEAE" w14:textId="77777777">
            <w:tc>
              <w:tcPr>
                <w:tcW w:w="1728" w:type="dxa"/>
                <w:vMerge/>
                <w:shd w:val="clear" w:color="auto" w:fill="FFFFFF"/>
                <w:tcMar>
                  <w:top w:w="60" w:type="dxa"/>
                  <w:left w:w="0" w:type="dxa"/>
                  <w:bottom w:w="0" w:type="dxa"/>
                  <w:right w:w="0" w:type="dxa"/>
                </w:tcMar>
              </w:tcPr>
              <w:p w14:paraId="007293FE" w14:textId="77777777" w:rsidR="004E2B5E" w:rsidRDefault="004E2B5E"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46A4250E" w14:textId="77777777" w:rsidR="004E2B5E" w:rsidRDefault="00C03517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222E6341" w14:textId="77777777" w:rsidR="004E2B5E" w:rsidRDefault="00C03517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RUA PEDRO MACIEL - 1230 Predio</w:t>
                </w:r>
              </w:p>
            </w:tc>
            <w:tc>
              <w:tcPr>
                <w:tcW w:w="114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68A27965" w14:textId="77777777" w:rsidR="004E2B5E" w:rsidRDefault="00C03517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3C180E27" w14:textId="77777777" w:rsidR="004E2B5E" w:rsidRDefault="00C03517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96.920-000</w:t>
                </w:r>
              </w:p>
            </w:tc>
          </w:tr>
          <w:tr w:rsidR="004E2B5E" w14:paraId="2D5B0C4F" w14:textId="77777777">
            <w:tc>
              <w:tcPr>
                <w:tcW w:w="1728" w:type="dxa"/>
                <w:vMerge/>
                <w:shd w:val="clear" w:color="auto" w:fill="FFFFFF"/>
                <w:tcMar>
                  <w:top w:w="60" w:type="dxa"/>
                  <w:left w:w="0" w:type="dxa"/>
                  <w:bottom w:w="0" w:type="dxa"/>
                  <w:right w:w="0" w:type="dxa"/>
                </w:tcMar>
              </w:tcPr>
              <w:p w14:paraId="1B7C9AE4" w14:textId="77777777" w:rsidR="004E2B5E" w:rsidRDefault="004E2B5E"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164EE0B8" w14:textId="77777777" w:rsidR="004E2B5E" w:rsidRDefault="00C03517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6B0FACB0" w14:textId="77777777" w:rsidR="004E2B5E" w:rsidRDefault="00C03517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(51) 99306-0802</w:t>
                </w:r>
              </w:p>
            </w:tc>
            <w:tc>
              <w:tcPr>
                <w:tcW w:w="114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5360BE78" w14:textId="77777777" w:rsidR="004E2B5E" w:rsidRDefault="00C03517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tcMar>
                  <w:top w:w="0" w:type="dxa"/>
                  <w:left w:w="0" w:type="dxa"/>
                  <w:bottom w:w="0" w:type="dxa"/>
                  <w:right w:w="0" w:type="dxa"/>
                </w:tcMar>
              </w:tcPr>
              <w:p w14:paraId="4177D60A" w14:textId="77777777" w:rsidR="004E2B5E" w:rsidRDefault="00C03517">
                <w:pP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z w:val="16"/>
                    <w:szCs w:val="16"/>
                  </w:rPr>
                  <w:t>Lagoa Bonita do Sul</w:t>
                </w:r>
              </w:p>
            </w:tc>
          </w:tr>
          <w:tr w:rsidR="004E2B5E" w14:paraId="63F9AE2B" w14:textId="77777777">
            <w:trPr>
              <w:trHeight w:val="322"/>
            </w:trPr>
            <w:tc>
              <w:tcPr>
                <w:tcW w:w="10770" w:type="dxa"/>
                <w:gridSpan w:val="5"/>
                <w:vMerge w:val="restart"/>
                <w:tcBorders>
                  <w:top w:val="single" w:sz="6" w:space="0" w:color="000000"/>
                </w:tcBorders>
                <w:shd w:val="clear" w:color="auto" w:fill="C0C0C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 w14:paraId="18F401E7" w14:textId="77777777" w:rsidR="004E2B5E" w:rsidRDefault="00C03517">
                <w:pPr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z w:val="28"/>
                    <w:szCs w:val="28"/>
                  </w:rPr>
                  <w:t>Decreto para Suplementações - Decreto para Suplementação</w:t>
                </w:r>
              </w:p>
            </w:tc>
          </w:tr>
        </w:tbl>
        <w:p w14:paraId="7C9B8ABF" w14:textId="77777777" w:rsidR="004E2B5E" w:rsidRDefault="004E2B5E">
          <w:pPr>
            <w:spacing w:line="1" w:lineRule="auto"/>
          </w:pPr>
        </w:p>
      </w:tc>
    </w:tr>
  </w:tbl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B5E"/>
    <w:rsid w:val="002556E8"/>
    <w:rsid w:val="004372E9"/>
    <w:rsid w:val="004E2B5E"/>
    <w:rsid w:val="005D7A71"/>
    <w:rsid w:val="008E0D75"/>
    <w:rsid w:val="009425AF"/>
    <w:rsid w:val="00991843"/>
    <w:rsid w:val="00C03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A7D2E2"/>
  <w15:docId w15:val="{3DEF272C-18F7-49E1-AD6B-E28F36EE78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mrio4">
    <w:name w:val="toc 4"/>
    <w:autoRedefine/>
    <w:rsid w:val="009B3C8F"/>
  </w:style>
  <w:style w:type="character" w:styleId="Hyperlink">
    <w:name w:val="Hyperlink"/>
    <w:rsid w:val="004E2B5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999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Lagoa3</dc:creator>
  <cp:keywords/>
  <dc:description/>
  <cp:lastModifiedBy>Câmara de Vereadores Lagoa Bonita do Sul</cp:lastModifiedBy>
  <cp:revision>2</cp:revision>
  <dcterms:created xsi:type="dcterms:W3CDTF">2025-12-22T19:00:00Z</dcterms:created>
  <dcterms:modified xsi:type="dcterms:W3CDTF">2025-12-22T19:00:00Z</dcterms:modified>
</cp:coreProperties>
</file>