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24E833B6" w:rsidR="00D22642" w:rsidRPr="00C52224" w:rsidRDefault="00D22642" w:rsidP="005E5243">
      <w:pPr>
        <w:spacing w:line="276" w:lineRule="auto"/>
        <w:rPr>
          <w:sz w:val="24"/>
          <w:szCs w:val="24"/>
        </w:rPr>
      </w:pPr>
    </w:p>
    <w:p w14:paraId="6C9F54F7" w14:textId="34D05D32" w:rsidR="00097D2E" w:rsidRPr="00C52224" w:rsidRDefault="008C6A34" w:rsidP="005E5243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C52224">
        <w:rPr>
          <w:rFonts w:ascii="Arial" w:hAnsi="Arial" w:cs="Arial"/>
          <w:b/>
          <w:bCs/>
          <w:sz w:val="24"/>
          <w:szCs w:val="24"/>
          <w:lang w:val="pt-BR"/>
        </w:rPr>
        <w:t>REQUERIMENTO</w:t>
      </w:r>
      <w:r w:rsidR="00097D2E" w:rsidRPr="00C52224">
        <w:rPr>
          <w:rFonts w:ascii="Arial" w:hAnsi="Arial" w:cs="Arial"/>
          <w:b/>
          <w:bCs/>
          <w:sz w:val="24"/>
          <w:szCs w:val="24"/>
          <w:lang w:val="pt-BR"/>
        </w:rPr>
        <w:t xml:space="preserve"> Nº</w:t>
      </w:r>
      <w:r w:rsidR="007F395A">
        <w:rPr>
          <w:rFonts w:ascii="Arial" w:hAnsi="Arial" w:cs="Arial"/>
          <w:b/>
          <w:bCs/>
          <w:sz w:val="24"/>
          <w:szCs w:val="24"/>
          <w:lang w:val="pt-BR"/>
        </w:rPr>
        <w:t xml:space="preserve"> 220</w:t>
      </w:r>
      <w:r w:rsidR="00097D2E" w:rsidRPr="00C52224">
        <w:rPr>
          <w:rFonts w:ascii="Arial" w:hAnsi="Arial" w:cs="Arial"/>
          <w:b/>
          <w:bCs/>
          <w:sz w:val="24"/>
          <w:szCs w:val="24"/>
          <w:lang w:val="pt-BR"/>
        </w:rPr>
        <w:t>/2025</w:t>
      </w:r>
      <w:r w:rsidR="00097D2E" w:rsidRPr="00C52224">
        <w:rPr>
          <w:rFonts w:ascii="Arial" w:hAnsi="Arial" w:cs="Arial"/>
          <w:noProof/>
          <w:sz w:val="24"/>
          <w:szCs w:val="24"/>
        </w:rPr>
        <w:t xml:space="preserve"> </w:t>
      </w:r>
    </w:p>
    <w:p w14:paraId="4CEACF2F" w14:textId="31F37718" w:rsidR="002F3645" w:rsidRPr="00C52224" w:rsidRDefault="002F3645" w:rsidP="005E5243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C52224">
        <w:rPr>
          <w:rFonts w:ascii="Arial" w:hAnsi="Arial" w:cs="Arial"/>
          <w:b/>
          <w:bCs/>
          <w:sz w:val="24"/>
          <w:szCs w:val="24"/>
          <w:lang w:val="pt-BR"/>
        </w:rPr>
        <w:t xml:space="preserve">GABINETE DO VEREADOR POLICIAL OBERDAN - PSDB  </w:t>
      </w:r>
    </w:p>
    <w:p w14:paraId="4F84A228" w14:textId="60B1DD9C" w:rsidR="00097D2E" w:rsidRPr="00C52224" w:rsidRDefault="0080690D" w:rsidP="005E5243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00B5E10" wp14:editId="51B95E44">
            <wp:simplePos x="0" y="0"/>
            <wp:positionH relativeFrom="margin">
              <wp:posOffset>3904615</wp:posOffset>
            </wp:positionH>
            <wp:positionV relativeFrom="paragraph">
              <wp:posOffset>9525</wp:posOffset>
            </wp:positionV>
            <wp:extent cx="1771650" cy="710331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7103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4EE3" w:rsidRPr="00C52224">
        <w:rPr>
          <w:rFonts w:ascii="Arial" w:hAnsi="Arial" w:cs="Arial"/>
          <w:sz w:val="24"/>
          <w:szCs w:val="24"/>
          <w:lang w:val="pt-BR"/>
        </w:rPr>
        <w:tab/>
      </w:r>
    </w:p>
    <w:p w14:paraId="2E4DB478" w14:textId="12FF216C" w:rsidR="00097D2E" w:rsidRPr="00C52224" w:rsidRDefault="00097D2E" w:rsidP="005E5243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C52224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7611348F" w14:textId="77777777" w:rsidR="00097D2E" w:rsidRPr="00C52224" w:rsidRDefault="00097D2E" w:rsidP="005E5243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C52224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0D1A5168" w14:textId="77777777" w:rsidR="00097D2E" w:rsidRPr="00C52224" w:rsidRDefault="00097D2E" w:rsidP="005E5243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C52224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45B1B535" w14:textId="77777777" w:rsidR="00097D2E" w:rsidRPr="00C52224" w:rsidRDefault="00097D2E" w:rsidP="005E5243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C52224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D819575" w14:textId="77777777" w:rsidR="00097D2E" w:rsidRPr="00C52224" w:rsidRDefault="00097D2E" w:rsidP="005E5243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2B42F80D" w14:textId="3EEFCE13" w:rsidR="00097D2E" w:rsidRPr="00C52224" w:rsidRDefault="00097D2E" w:rsidP="005E5243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C52224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4332E191" w14:textId="09F5BAA6" w:rsidR="00097D2E" w:rsidRPr="005E5243" w:rsidRDefault="00097D2E" w:rsidP="005E5243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C52224">
        <w:rPr>
          <w:rFonts w:ascii="Arial" w:hAnsi="Arial" w:cs="Arial"/>
          <w:sz w:val="24"/>
          <w:szCs w:val="24"/>
        </w:rPr>
        <w:t xml:space="preserve"> </w:t>
      </w:r>
      <w:r w:rsidRPr="00C52224">
        <w:rPr>
          <w:rFonts w:ascii="Arial" w:hAnsi="Arial" w:cs="Arial"/>
          <w:sz w:val="24"/>
          <w:szCs w:val="24"/>
        </w:rPr>
        <w:tab/>
      </w:r>
      <w:r w:rsidRPr="005E5243">
        <w:rPr>
          <w:rFonts w:ascii="Arial" w:hAnsi="Arial" w:cs="Arial"/>
          <w:sz w:val="24"/>
          <w:szCs w:val="24"/>
        </w:rPr>
        <w:t xml:space="preserve">O Vereador que esta subscreve, na forma regimental, vem, respeitosamente, à presença de Vossa Excelência, </w:t>
      </w:r>
      <w:r w:rsidR="008C6A34" w:rsidRPr="005E5243">
        <w:rPr>
          <w:rFonts w:ascii="Arial" w:hAnsi="Arial" w:cs="Arial"/>
          <w:b/>
          <w:bCs/>
          <w:sz w:val="24"/>
          <w:szCs w:val="24"/>
        </w:rPr>
        <w:t>REQUER</w:t>
      </w:r>
      <w:r w:rsidRPr="005E5243">
        <w:rPr>
          <w:rFonts w:ascii="Arial" w:hAnsi="Arial" w:cs="Arial"/>
          <w:sz w:val="24"/>
          <w:szCs w:val="24"/>
        </w:rPr>
        <w:t xml:space="preserve">, após ouvido o plenário, </w:t>
      </w:r>
      <w:r w:rsidR="00C52224" w:rsidRPr="005E5243">
        <w:rPr>
          <w:rFonts w:ascii="Arial" w:hAnsi="Arial" w:cs="Arial"/>
          <w:sz w:val="24"/>
          <w:szCs w:val="24"/>
        </w:rPr>
        <w:t xml:space="preserve">que seja enviado ofício </w:t>
      </w:r>
      <w:r w:rsidR="005E5243" w:rsidRPr="005E5243">
        <w:rPr>
          <w:rFonts w:ascii="Arial" w:hAnsi="Arial" w:cs="Arial"/>
          <w:sz w:val="24"/>
          <w:szCs w:val="24"/>
        </w:rPr>
        <w:t xml:space="preserve">a Secretaria da Fazenda, </w:t>
      </w:r>
      <w:r w:rsidR="005E5243" w:rsidRPr="005E5243">
        <w:rPr>
          <w:rFonts w:ascii="Arial" w:eastAsia="Times New Roman" w:hAnsi="Arial" w:cs="Arial"/>
          <w:sz w:val="24"/>
          <w:szCs w:val="24"/>
          <w:lang w:eastAsia="pt-BR"/>
        </w:rPr>
        <w:t xml:space="preserve">solicitando </w:t>
      </w:r>
      <w:r w:rsidR="005E5243">
        <w:rPr>
          <w:rFonts w:ascii="Arial" w:eastAsia="Times New Roman" w:hAnsi="Arial" w:cs="Arial"/>
          <w:sz w:val="24"/>
          <w:szCs w:val="24"/>
          <w:lang w:eastAsia="pt-BR"/>
        </w:rPr>
        <w:t xml:space="preserve">informações de </w:t>
      </w:r>
      <w:r w:rsidR="005E5243" w:rsidRPr="005E5243">
        <w:rPr>
          <w:rFonts w:ascii="Arial" w:eastAsia="Times New Roman" w:hAnsi="Arial" w:cs="Arial"/>
          <w:sz w:val="24"/>
          <w:szCs w:val="24"/>
          <w:lang w:eastAsia="pt-BR"/>
        </w:rPr>
        <w:t>qual foi o valor total arrecadado pelo Município por meio do pagamento à vista do Imposto Predial e Territorial Urbano (IPTU) no exercício de 2025</w:t>
      </w:r>
      <w:r w:rsidR="005E5243">
        <w:rPr>
          <w:rFonts w:ascii="Arial" w:eastAsia="Times New Roman" w:hAnsi="Arial" w:cs="Arial"/>
          <w:sz w:val="24"/>
          <w:szCs w:val="24"/>
          <w:lang w:eastAsia="pt-BR"/>
        </w:rPr>
        <w:t>?</w:t>
      </w:r>
    </w:p>
    <w:p w14:paraId="12043F29" w14:textId="6A016D0B" w:rsidR="00097D2E" w:rsidRPr="00C52224" w:rsidRDefault="00097D2E" w:rsidP="005E5243">
      <w:pPr>
        <w:pStyle w:val="Corpodetexto"/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C52224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5E48EC59" w14:textId="77777777" w:rsidR="005E5243" w:rsidRPr="005E5243" w:rsidRDefault="005E5243" w:rsidP="005E5243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E5243">
        <w:rPr>
          <w:rFonts w:ascii="Arial" w:eastAsia="Times New Roman" w:hAnsi="Arial" w:cs="Arial"/>
          <w:sz w:val="24"/>
          <w:szCs w:val="24"/>
          <w:lang w:eastAsia="pt-BR"/>
        </w:rPr>
        <w:t>A solicitação tem como objetivo acompanhar e fiscalizar a arrecadação de tributos municipais, especialmente no que se refere ao pagamento à vista do IPTU, que costuma oferecer descontos ao contribuinte e contribuir significativamente com a receita pública no primeiro semestre do ano.</w:t>
      </w:r>
    </w:p>
    <w:p w14:paraId="2E9FFC82" w14:textId="77777777" w:rsidR="005E5243" w:rsidRPr="005E5243" w:rsidRDefault="005E5243" w:rsidP="005E5243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E5243">
        <w:rPr>
          <w:rFonts w:ascii="Arial" w:eastAsia="Times New Roman" w:hAnsi="Arial" w:cs="Arial"/>
          <w:sz w:val="24"/>
          <w:szCs w:val="24"/>
          <w:lang w:eastAsia="pt-BR"/>
        </w:rPr>
        <w:t>As informações requeridas permitirão avaliar a efetividade da política de arrecadação adotada, bem como sua contribuição para o equilíbrio fiscal do município e eventual planejamento orçamentário para investimentos e serviços públicos.</w:t>
      </w:r>
    </w:p>
    <w:p w14:paraId="4AA6C976" w14:textId="77777777" w:rsidR="005E5243" w:rsidRPr="005E5243" w:rsidRDefault="005E5243" w:rsidP="005E5243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E5243">
        <w:rPr>
          <w:rFonts w:ascii="Arial" w:eastAsia="Times New Roman" w:hAnsi="Arial" w:cs="Arial"/>
          <w:sz w:val="24"/>
          <w:szCs w:val="24"/>
          <w:lang w:eastAsia="pt-BR"/>
        </w:rPr>
        <w:t>Diante disso, contamos com o pronto atendimento por parte da Secretaria da Fazenda, em atenção ao princípio da transparência e ao dever constitucional de fiscalização do Poder Legislativo.</w:t>
      </w:r>
    </w:p>
    <w:p w14:paraId="146960F5" w14:textId="35A4E289" w:rsidR="00C52224" w:rsidRPr="00C52224" w:rsidRDefault="00C52224" w:rsidP="005E5243">
      <w:pPr>
        <w:spacing w:line="276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C52224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5E5243">
        <w:rPr>
          <w:rFonts w:ascii="Arial" w:hAnsi="Arial" w:cs="Arial"/>
          <w:sz w:val="24"/>
          <w:szCs w:val="24"/>
        </w:rPr>
        <w:t>06</w:t>
      </w:r>
      <w:r w:rsidRPr="00C52224">
        <w:rPr>
          <w:rFonts w:ascii="Arial" w:hAnsi="Arial" w:cs="Arial"/>
          <w:sz w:val="24"/>
          <w:szCs w:val="24"/>
        </w:rPr>
        <w:t xml:space="preserve"> de </w:t>
      </w:r>
      <w:r w:rsidR="005E5243">
        <w:rPr>
          <w:rFonts w:ascii="Arial" w:hAnsi="Arial" w:cs="Arial"/>
          <w:sz w:val="24"/>
          <w:szCs w:val="24"/>
        </w:rPr>
        <w:t xml:space="preserve">maio </w:t>
      </w:r>
      <w:r w:rsidRPr="00C52224">
        <w:rPr>
          <w:rFonts w:ascii="Arial" w:hAnsi="Arial" w:cs="Arial"/>
          <w:sz w:val="24"/>
          <w:szCs w:val="24"/>
        </w:rPr>
        <w:t>de 2025.</w:t>
      </w:r>
    </w:p>
    <w:p w14:paraId="7F467A36" w14:textId="4DCB542A" w:rsidR="00D64CB4" w:rsidRPr="00C52224" w:rsidRDefault="00D64CB4" w:rsidP="005E5243">
      <w:pPr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C68B47D" w14:textId="27E0E219" w:rsidR="00D64CB4" w:rsidRPr="00C52224" w:rsidRDefault="00D64CB4" w:rsidP="005E5243">
      <w:pPr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0F2F9B5" w14:textId="4462776F" w:rsidR="00D64CB4" w:rsidRPr="00C52224" w:rsidRDefault="00D64CB4" w:rsidP="005E5243">
      <w:pPr>
        <w:spacing w:after="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08CBFA2" w14:textId="21C1A371" w:rsidR="00D64CB4" w:rsidRPr="00C52224" w:rsidRDefault="00D64CB4" w:rsidP="005E5243">
      <w:pPr>
        <w:spacing w:after="0" w:line="276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C52224">
        <w:rPr>
          <w:rFonts w:ascii="Arial" w:hAnsi="Arial" w:cs="Arial"/>
          <w:b/>
          <w:bCs/>
          <w:sz w:val="24"/>
          <w:szCs w:val="24"/>
        </w:rPr>
        <w:t xml:space="preserve">POLICIAL OBERDAN                                     </w:t>
      </w:r>
    </w:p>
    <w:p w14:paraId="36B2A527" w14:textId="0E9D89F7" w:rsidR="00C31DE4" w:rsidRPr="00C52224" w:rsidRDefault="00C52224" w:rsidP="005E5243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C52224">
        <w:rPr>
          <w:rFonts w:ascii="Arial" w:hAnsi="Arial" w:cs="Arial"/>
          <w:b/>
          <w:bCs/>
          <w:sz w:val="24"/>
          <w:szCs w:val="24"/>
          <w:lang w:val="pt-BR"/>
        </w:rPr>
        <w:t xml:space="preserve">VEREADOR PROPONENTE </w:t>
      </w:r>
    </w:p>
    <w:sectPr w:rsidR="00C31DE4" w:rsidRPr="00C52224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7F395A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7F395A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7F395A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7F395A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62487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97D2E"/>
    <w:rsid w:val="002E40BD"/>
    <w:rsid w:val="002F3645"/>
    <w:rsid w:val="00305A74"/>
    <w:rsid w:val="004240D3"/>
    <w:rsid w:val="004364FB"/>
    <w:rsid w:val="00457D0C"/>
    <w:rsid w:val="004A045F"/>
    <w:rsid w:val="005E4B6D"/>
    <w:rsid w:val="005E5243"/>
    <w:rsid w:val="006D69DC"/>
    <w:rsid w:val="00744EE3"/>
    <w:rsid w:val="007554EB"/>
    <w:rsid w:val="007F2A69"/>
    <w:rsid w:val="007F395A"/>
    <w:rsid w:val="0080690D"/>
    <w:rsid w:val="008C6A34"/>
    <w:rsid w:val="009326C8"/>
    <w:rsid w:val="00960362"/>
    <w:rsid w:val="00A812BE"/>
    <w:rsid w:val="00BB3051"/>
    <w:rsid w:val="00C31DE4"/>
    <w:rsid w:val="00C52224"/>
    <w:rsid w:val="00C56C5D"/>
    <w:rsid w:val="00CD11F0"/>
    <w:rsid w:val="00D22642"/>
    <w:rsid w:val="00D34194"/>
    <w:rsid w:val="00D64CB4"/>
    <w:rsid w:val="00E373E8"/>
    <w:rsid w:val="00FA4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70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6305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228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2025-02-21T12:31:00Z</cp:lastPrinted>
  <dcterms:created xsi:type="dcterms:W3CDTF">2025-05-06T19:13:00Z</dcterms:created>
  <dcterms:modified xsi:type="dcterms:W3CDTF">2025-05-12T11:25:00Z</dcterms:modified>
</cp:coreProperties>
</file>