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AC98EB5" w14:textId="77777777" w:rsidR="00947DB4" w:rsidRDefault="00947DB4" w:rsidP="00E1749D">
      <w:pPr>
        <w:ind w:left="1701"/>
        <w:jc w:val="center"/>
        <w:rPr>
          <w:b/>
          <w:u w:val="single"/>
        </w:rPr>
      </w:pPr>
    </w:p>
    <w:p w14:paraId="11748C4D" w14:textId="77777777" w:rsidR="00E1749D" w:rsidRPr="004B57AF" w:rsidRDefault="00E1749D" w:rsidP="00E1749D">
      <w:pPr>
        <w:ind w:left="1701"/>
        <w:jc w:val="center"/>
        <w:rPr>
          <w:b/>
          <w:u w:val="single"/>
        </w:rPr>
      </w:pPr>
      <w:r w:rsidRPr="004B57AF">
        <w:rPr>
          <w:b/>
          <w:u w:val="single"/>
        </w:rPr>
        <w:t>DECRETO LEGISLATIVO Nº00</w:t>
      </w:r>
      <w:r w:rsidR="004B57AF">
        <w:rPr>
          <w:b/>
          <w:u w:val="single"/>
        </w:rPr>
        <w:t>2</w:t>
      </w:r>
      <w:r w:rsidRPr="004B57AF">
        <w:rPr>
          <w:b/>
          <w:u w:val="single"/>
        </w:rPr>
        <w:t>/2024</w:t>
      </w:r>
    </w:p>
    <w:p w14:paraId="3F371195" w14:textId="77777777" w:rsidR="00E1749D" w:rsidRPr="004B57AF" w:rsidRDefault="00E1749D" w:rsidP="00E1749D">
      <w:pPr>
        <w:ind w:left="1701"/>
        <w:jc w:val="center"/>
        <w:rPr>
          <w:b/>
          <w:u w:val="single"/>
        </w:rPr>
      </w:pPr>
    </w:p>
    <w:p w14:paraId="3EAA5007" w14:textId="77777777" w:rsidR="004B57AF" w:rsidRDefault="004B57AF" w:rsidP="00E1749D">
      <w:pPr>
        <w:ind w:left="1701"/>
        <w:rPr>
          <w:b/>
        </w:rPr>
      </w:pPr>
    </w:p>
    <w:p w14:paraId="26CD00A6" w14:textId="77777777" w:rsidR="004B57AF" w:rsidRDefault="004B57AF" w:rsidP="00E1749D">
      <w:pPr>
        <w:ind w:left="1701"/>
        <w:rPr>
          <w:b/>
        </w:rPr>
      </w:pPr>
    </w:p>
    <w:p w14:paraId="219EAD8F" w14:textId="77777777" w:rsidR="00E1749D" w:rsidRPr="004B57AF" w:rsidRDefault="00E1749D" w:rsidP="00E1749D">
      <w:pPr>
        <w:ind w:left="1701"/>
        <w:rPr>
          <w:b/>
        </w:rPr>
      </w:pPr>
      <w:r w:rsidRPr="004B57AF">
        <w:rPr>
          <w:b/>
        </w:rPr>
        <w:t xml:space="preserve">DISPÕE SOBRE PONTO FACULTATIVO NO LEGISLATIVO MUNICIPAL </w:t>
      </w:r>
    </w:p>
    <w:p w14:paraId="5F7504D7" w14:textId="77777777" w:rsidR="00E1749D" w:rsidRPr="004B57AF" w:rsidRDefault="00E1749D" w:rsidP="00E1749D">
      <w:pPr>
        <w:ind w:firstLine="709"/>
        <w:rPr>
          <w:bCs/>
        </w:rPr>
      </w:pPr>
    </w:p>
    <w:p w14:paraId="2747874C" w14:textId="77777777" w:rsidR="00E1749D" w:rsidRPr="004B57AF" w:rsidRDefault="00E1749D" w:rsidP="00E1749D">
      <w:pPr>
        <w:ind w:firstLine="709"/>
        <w:jc w:val="both"/>
        <w:rPr>
          <w:b/>
        </w:rPr>
      </w:pPr>
      <w:r w:rsidRPr="004B57AF">
        <w:rPr>
          <w:bCs/>
        </w:rPr>
        <w:t>O Presidente da Câmara de Vereadores de</w:t>
      </w:r>
      <w:r w:rsidRPr="004B57AF">
        <w:t xml:space="preserve"> Anchieta, Estado de Santa Catarina, no uso de suas atribuições legais que lhe são conferidas pela Lei Orgânica Municipal e Regimento Interno</w:t>
      </w:r>
    </w:p>
    <w:p w14:paraId="7E1E2441" w14:textId="77777777" w:rsidR="00E1749D" w:rsidRPr="004B57AF" w:rsidRDefault="00E1749D" w:rsidP="00E1749D">
      <w:pPr>
        <w:spacing w:before="120" w:after="120"/>
        <w:ind w:firstLine="709"/>
        <w:jc w:val="both"/>
      </w:pPr>
      <w:r w:rsidRPr="004B57AF">
        <w:t>Considerando que</w:t>
      </w:r>
      <w:r w:rsidR="003E22B2" w:rsidRPr="004B57AF">
        <w:t xml:space="preserve"> a Câmara Municipal organizou a pauta do mês de março de 2024, considerando </w:t>
      </w:r>
      <w:r w:rsidRPr="004B57AF">
        <w:t>o calendário de feriados e pontos facultativos</w:t>
      </w:r>
      <w:r w:rsidR="003E22B2" w:rsidRPr="004B57AF">
        <w:t xml:space="preserve"> do Município de Anchieta, inclusive antecipou a convocação de plenária do dia 28 para o dia 27 de março de 2024. </w:t>
      </w:r>
    </w:p>
    <w:p w14:paraId="6561D3E9" w14:textId="77777777" w:rsidR="00E1749D" w:rsidRPr="004B57AF" w:rsidRDefault="00E1749D" w:rsidP="00E1749D">
      <w:pPr>
        <w:spacing w:before="120" w:after="120"/>
        <w:ind w:firstLine="709"/>
        <w:jc w:val="both"/>
        <w:rPr>
          <w:b/>
        </w:rPr>
      </w:pPr>
    </w:p>
    <w:p w14:paraId="750B8D0C" w14:textId="77777777" w:rsidR="00E1749D" w:rsidRPr="004B57AF" w:rsidRDefault="00E1749D" w:rsidP="00E1749D">
      <w:pPr>
        <w:spacing w:before="120" w:after="120"/>
        <w:ind w:firstLine="709"/>
        <w:jc w:val="both"/>
        <w:rPr>
          <w:b/>
        </w:rPr>
      </w:pPr>
      <w:r w:rsidRPr="004B57AF">
        <w:rPr>
          <w:b/>
        </w:rPr>
        <w:t>DECRETA</w:t>
      </w:r>
    </w:p>
    <w:p w14:paraId="572F0BC8" w14:textId="42E85B16" w:rsidR="00E1749D" w:rsidRPr="004B57AF" w:rsidRDefault="00E1749D" w:rsidP="00E1749D">
      <w:pPr>
        <w:ind w:firstLine="709"/>
        <w:jc w:val="both"/>
      </w:pPr>
      <w:r w:rsidRPr="004B57AF">
        <w:rPr>
          <w:b/>
        </w:rPr>
        <w:t xml:space="preserve">Art. 1º. </w:t>
      </w:r>
      <w:r w:rsidRPr="004B57AF">
        <w:t xml:space="preserve">Fica </w:t>
      </w:r>
      <w:r w:rsidR="004B57AF">
        <w:t xml:space="preserve">fixado </w:t>
      </w:r>
      <w:r w:rsidRPr="004B57AF">
        <w:t xml:space="preserve">o ponto facultativo no âmbito da Câmara de Vereadores, no </w:t>
      </w:r>
      <w:r w:rsidR="003E22B2" w:rsidRPr="004B57AF">
        <w:t>dia</w:t>
      </w:r>
      <w:r w:rsidRPr="004B57AF">
        <w:t xml:space="preserve"> 2</w:t>
      </w:r>
      <w:r w:rsidR="002C011D">
        <w:t>8</w:t>
      </w:r>
      <w:r w:rsidR="003E22B2" w:rsidRPr="004B57AF">
        <w:t xml:space="preserve"> de março </w:t>
      </w:r>
      <w:r w:rsidRPr="004B57AF">
        <w:t>202</w:t>
      </w:r>
      <w:r w:rsidR="003E22B2" w:rsidRPr="004B57AF">
        <w:t>4</w:t>
      </w:r>
      <w:r w:rsidR="002C011D">
        <w:t xml:space="preserve"> </w:t>
      </w:r>
      <w:r w:rsidR="00704C5B">
        <w:t xml:space="preserve">a partir das </w:t>
      </w:r>
      <w:r w:rsidR="002C011D">
        <w:t>12 horas</w:t>
      </w:r>
      <w:r w:rsidR="00704C5B">
        <w:t>.</w:t>
      </w:r>
      <w:bookmarkStart w:id="0" w:name="_GoBack"/>
      <w:bookmarkEnd w:id="0"/>
    </w:p>
    <w:p w14:paraId="42E3CC66" w14:textId="77777777" w:rsidR="00E1749D" w:rsidRPr="004B57AF" w:rsidRDefault="00E1749D" w:rsidP="00E1749D">
      <w:pPr>
        <w:ind w:firstLine="709"/>
        <w:jc w:val="both"/>
      </w:pPr>
      <w:r w:rsidRPr="004B57AF">
        <w:rPr>
          <w:b/>
        </w:rPr>
        <w:t>Art. 2º.</w:t>
      </w:r>
      <w:r w:rsidRPr="004B57AF">
        <w:t xml:space="preserve"> As despesas decorrentes com a execução do presente Decreto correrão por conta do Orçamento Municipal, parte destinada ao Poder Legislativo.</w:t>
      </w:r>
    </w:p>
    <w:p w14:paraId="38254F9B" w14:textId="77777777" w:rsidR="00E1749D" w:rsidRPr="004B57AF" w:rsidRDefault="00E1749D" w:rsidP="00E1749D">
      <w:pPr>
        <w:ind w:firstLine="709"/>
        <w:jc w:val="both"/>
      </w:pPr>
      <w:r w:rsidRPr="004B57AF">
        <w:rPr>
          <w:b/>
        </w:rPr>
        <w:t>Art. 3º</w:t>
      </w:r>
      <w:r w:rsidRPr="004B57AF">
        <w:t>. Este Decreto Legislativo, entra em vigor na data de sua publicação.</w:t>
      </w:r>
    </w:p>
    <w:p w14:paraId="0A6BAC07" w14:textId="77777777" w:rsidR="00E1749D" w:rsidRPr="004B57AF" w:rsidRDefault="00E1749D" w:rsidP="00E1749D">
      <w:pPr>
        <w:ind w:firstLine="709"/>
        <w:jc w:val="both"/>
      </w:pPr>
    </w:p>
    <w:p w14:paraId="28195BBE" w14:textId="77777777" w:rsidR="002C011D" w:rsidRDefault="002C011D" w:rsidP="00E1749D">
      <w:pPr>
        <w:jc w:val="right"/>
      </w:pPr>
    </w:p>
    <w:p w14:paraId="33071D62" w14:textId="77777777" w:rsidR="002C011D" w:rsidRDefault="002C011D" w:rsidP="00E1749D">
      <w:pPr>
        <w:jc w:val="right"/>
      </w:pPr>
    </w:p>
    <w:p w14:paraId="7C56E308" w14:textId="77777777" w:rsidR="002C011D" w:rsidRDefault="002C011D" w:rsidP="00E1749D">
      <w:pPr>
        <w:jc w:val="right"/>
      </w:pPr>
    </w:p>
    <w:p w14:paraId="5FB33D4A" w14:textId="288DDF1E" w:rsidR="00E1749D" w:rsidRPr="004B57AF" w:rsidRDefault="00E1749D" w:rsidP="00E1749D">
      <w:pPr>
        <w:jc w:val="right"/>
      </w:pPr>
      <w:r w:rsidRPr="004B57AF">
        <w:t>Anchieta - SC, em 2</w:t>
      </w:r>
      <w:r w:rsidR="002C011D">
        <w:t>7</w:t>
      </w:r>
      <w:r w:rsidRPr="004B57AF">
        <w:t xml:space="preserve"> de </w:t>
      </w:r>
      <w:r w:rsidR="00947DB4">
        <w:t>março</w:t>
      </w:r>
      <w:r w:rsidRPr="004B57AF">
        <w:t xml:space="preserve"> de 202</w:t>
      </w:r>
      <w:r w:rsidR="003E22B2" w:rsidRPr="004B57AF">
        <w:t>4</w:t>
      </w:r>
      <w:r w:rsidRPr="004B57AF">
        <w:t>.</w:t>
      </w:r>
    </w:p>
    <w:p w14:paraId="7A433B49" w14:textId="77777777" w:rsidR="00E1749D" w:rsidRPr="004B57AF" w:rsidRDefault="00E1749D" w:rsidP="00E1749D">
      <w:pPr>
        <w:jc w:val="right"/>
      </w:pPr>
    </w:p>
    <w:p w14:paraId="004665F2" w14:textId="77777777" w:rsidR="00E1749D" w:rsidRPr="004B57AF" w:rsidRDefault="00E1749D" w:rsidP="00E1749D">
      <w:pPr>
        <w:spacing w:before="120"/>
        <w:ind w:firstLine="709"/>
        <w:jc w:val="center"/>
        <w:rPr>
          <w:rFonts w:eastAsia="Calibri"/>
        </w:rPr>
      </w:pPr>
    </w:p>
    <w:p w14:paraId="27C1A34C" w14:textId="77777777" w:rsidR="00E1749D" w:rsidRDefault="00E1749D" w:rsidP="00E1749D">
      <w:pPr>
        <w:spacing w:before="120"/>
        <w:ind w:firstLine="709"/>
        <w:jc w:val="center"/>
        <w:rPr>
          <w:rFonts w:eastAsia="Calibri"/>
        </w:rPr>
      </w:pPr>
    </w:p>
    <w:p w14:paraId="4AA25ECC" w14:textId="2C50B127" w:rsidR="00947DB4" w:rsidRDefault="00947DB4" w:rsidP="00E1749D">
      <w:pPr>
        <w:spacing w:before="120"/>
        <w:ind w:firstLine="709"/>
        <w:jc w:val="center"/>
        <w:rPr>
          <w:rFonts w:eastAsia="Calibri"/>
        </w:rPr>
      </w:pPr>
    </w:p>
    <w:p w14:paraId="2EA8F9C3" w14:textId="77777777" w:rsidR="002C011D" w:rsidRPr="004B57AF" w:rsidRDefault="002C011D" w:rsidP="00E1749D">
      <w:pPr>
        <w:spacing w:before="120"/>
        <w:ind w:firstLine="709"/>
        <w:jc w:val="center"/>
        <w:rPr>
          <w:rFonts w:eastAsia="Calibri"/>
        </w:rPr>
      </w:pPr>
    </w:p>
    <w:p w14:paraId="521B8536" w14:textId="347B3668" w:rsidR="004B57AF" w:rsidRPr="002C011D" w:rsidRDefault="004B57AF" w:rsidP="004B57AF">
      <w:pPr>
        <w:jc w:val="center"/>
        <w:rPr>
          <w:b/>
          <w:iCs/>
        </w:rPr>
      </w:pPr>
      <w:r w:rsidRPr="002C011D">
        <w:rPr>
          <w:b/>
          <w:iCs/>
        </w:rPr>
        <w:t>MARIO LUI</w:t>
      </w:r>
      <w:r w:rsidR="002C011D" w:rsidRPr="002C011D">
        <w:rPr>
          <w:b/>
          <w:iCs/>
        </w:rPr>
        <w:t>Z</w:t>
      </w:r>
      <w:r w:rsidRPr="002C011D">
        <w:rPr>
          <w:b/>
          <w:iCs/>
        </w:rPr>
        <w:t xml:space="preserve"> SIGNOR</w:t>
      </w:r>
    </w:p>
    <w:p w14:paraId="04D23EF0" w14:textId="77777777" w:rsidR="004B57AF" w:rsidRPr="002C011D" w:rsidRDefault="004B57AF" w:rsidP="004B57AF">
      <w:pPr>
        <w:ind w:firstLine="567"/>
        <w:jc w:val="center"/>
        <w:rPr>
          <w:i/>
          <w:iCs/>
        </w:rPr>
      </w:pPr>
      <w:r w:rsidRPr="002C011D">
        <w:rPr>
          <w:i/>
          <w:iCs/>
        </w:rPr>
        <w:t>Presidente da Câmara de Vereadores de Anchieta/SC</w:t>
      </w:r>
    </w:p>
    <w:p w14:paraId="10C53A42" w14:textId="77777777" w:rsidR="004B57AF" w:rsidRPr="004B57AF" w:rsidRDefault="004B57AF" w:rsidP="004B57AF">
      <w:pPr>
        <w:jc w:val="center"/>
      </w:pPr>
    </w:p>
    <w:p w14:paraId="7958AADF" w14:textId="77777777" w:rsidR="00E1749D" w:rsidRDefault="00E1749D" w:rsidP="00E1749D">
      <w:pPr>
        <w:jc w:val="center"/>
      </w:pPr>
    </w:p>
    <w:p w14:paraId="59A0365B" w14:textId="77777777" w:rsidR="00947DB4" w:rsidRDefault="00947DB4" w:rsidP="00E1749D">
      <w:pPr>
        <w:jc w:val="center"/>
      </w:pPr>
    </w:p>
    <w:p w14:paraId="725218F2" w14:textId="77777777" w:rsidR="00947DB4" w:rsidRDefault="00947DB4" w:rsidP="00E1749D">
      <w:pPr>
        <w:jc w:val="center"/>
      </w:pPr>
    </w:p>
    <w:p w14:paraId="5293FE97" w14:textId="77777777" w:rsidR="00947DB4" w:rsidRDefault="00947DB4" w:rsidP="00E1749D">
      <w:pPr>
        <w:jc w:val="center"/>
      </w:pPr>
    </w:p>
    <w:p w14:paraId="129AB84E" w14:textId="77777777" w:rsidR="00947DB4" w:rsidRPr="004B57AF" w:rsidRDefault="00947DB4" w:rsidP="00E1749D">
      <w:pPr>
        <w:jc w:val="center"/>
      </w:pPr>
    </w:p>
    <w:p w14:paraId="549D4CD2" w14:textId="77777777" w:rsidR="00E1749D" w:rsidRPr="004B57AF" w:rsidRDefault="00E1749D" w:rsidP="00E1749D">
      <w:pPr>
        <w:shd w:val="clear" w:color="auto" w:fill="FFFFFF"/>
      </w:pPr>
      <w:r w:rsidRPr="004B57AF">
        <w:t>Certifico que o presente Decreto Legislativo</w:t>
      </w:r>
    </w:p>
    <w:p w14:paraId="3198EEE1" w14:textId="77777777" w:rsidR="00E1749D" w:rsidRPr="004B57AF" w:rsidRDefault="00E1749D" w:rsidP="00E1749D">
      <w:pPr>
        <w:shd w:val="clear" w:color="auto" w:fill="FFFFFF"/>
      </w:pPr>
      <w:r w:rsidRPr="004B57AF">
        <w:t>Foi publicado na forma da lei na data supra.</w:t>
      </w:r>
    </w:p>
    <w:p w14:paraId="5310F85E" w14:textId="77777777" w:rsidR="00E1749D" w:rsidRPr="004B57AF" w:rsidRDefault="00E1749D" w:rsidP="00E1749D">
      <w:pPr>
        <w:shd w:val="clear" w:color="auto" w:fill="FFFFFF"/>
      </w:pPr>
    </w:p>
    <w:p w14:paraId="4D1504B1" w14:textId="77777777" w:rsidR="00E1749D" w:rsidRPr="004B57AF" w:rsidRDefault="00E1749D" w:rsidP="00E1749D">
      <w:pPr>
        <w:shd w:val="clear" w:color="auto" w:fill="FFFFFF"/>
        <w:rPr>
          <w:b/>
        </w:rPr>
      </w:pPr>
      <w:r w:rsidRPr="004B57AF">
        <w:rPr>
          <w:b/>
        </w:rPr>
        <w:t>Mateus Pedretti Delai</w:t>
      </w:r>
    </w:p>
    <w:p w14:paraId="3A61CC46" w14:textId="77777777" w:rsidR="00E1749D" w:rsidRPr="004B57AF" w:rsidRDefault="00E1749D" w:rsidP="00E1749D">
      <w:pPr>
        <w:shd w:val="clear" w:color="auto" w:fill="FFFFFF"/>
      </w:pPr>
      <w:r w:rsidRPr="004B57AF">
        <w:t xml:space="preserve">Diretor geral do legislativo </w:t>
      </w:r>
    </w:p>
    <w:p w14:paraId="54E66854" w14:textId="77777777" w:rsidR="00E1749D" w:rsidRDefault="00E1749D"/>
    <w:sectPr w:rsidR="00E1749D">
      <w:headerReference w:type="default" r:id="rId6"/>
      <w:footerReference w:type="default" r:id="rId7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36F6601" w14:textId="77777777" w:rsidR="001D2AB3" w:rsidRDefault="001D2AB3" w:rsidP="00947DB4">
      <w:r>
        <w:separator/>
      </w:r>
    </w:p>
  </w:endnote>
  <w:endnote w:type="continuationSeparator" w:id="0">
    <w:p w14:paraId="16989DD1" w14:textId="77777777" w:rsidR="001D2AB3" w:rsidRDefault="001D2AB3" w:rsidP="00947DB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Bahnschrift SemiCondensed">
    <w:panose1 w:val="020B0502040204020203"/>
    <w:charset w:val="00"/>
    <w:family w:val="swiss"/>
    <w:pitch w:val="variable"/>
    <w:sig w:usb0="A00002C7" w:usb1="00000002" w:usb2="00000000" w:usb3="00000000" w:csb0="0000019F" w:csb1="00000000"/>
  </w:font>
  <w:font w:name="Franklin Gothic Demi Cond">
    <w:panose1 w:val="020B07060304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24B7D4E" w14:textId="77777777" w:rsidR="00947DB4" w:rsidRPr="00BC3C95" w:rsidRDefault="00947DB4" w:rsidP="00947DB4">
    <w:pPr>
      <w:pStyle w:val="Rodap"/>
      <w:jc w:val="center"/>
      <w:rPr>
        <w:rFonts w:cstheme="minorHAnsi"/>
        <w:sz w:val="20"/>
        <w:szCs w:val="20"/>
      </w:rPr>
    </w:pPr>
    <w:bookmarkStart w:id="2" w:name="_Hlk119076760"/>
    <w:bookmarkStart w:id="3" w:name="_Hlk119076761"/>
    <w:bookmarkStart w:id="4" w:name="_Hlk122615691"/>
    <w:bookmarkStart w:id="5" w:name="_Hlk122615692"/>
    <w:r w:rsidRPr="00BC3C95">
      <w:rPr>
        <w:rFonts w:cstheme="minorHAnsi"/>
        <w:sz w:val="20"/>
        <w:szCs w:val="20"/>
      </w:rPr>
      <w:t>Rua Vereador Geraldo Garlet, nº 01- Centro- CEP 89970-000- Anchieta-SC- Fone (49)3653-0585</w:t>
    </w:r>
  </w:p>
  <w:p w14:paraId="05130DDA" w14:textId="77777777" w:rsidR="00947DB4" w:rsidRPr="00BC3C95" w:rsidRDefault="00947DB4" w:rsidP="00947DB4">
    <w:pPr>
      <w:pStyle w:val="Rodap"/>
      <w:jc w:val="center"/>
      <w:rPr>
        <w:rFonts w:cstheme="minorHAnsi"/>
        <w:sz w:val="20"/>
        <w:szCs w:val="20"/>
      </w:rPr>
    </w:pPr>
    <w:r w:rsidRPr="00BC3C95">
      <w:rPr>
        <w:rFonts w:cstheme="minorHAnsi"/>
        <w:sz w:val="20"/>
        <w:szCs w:val="20"/>
      </w:rPr>
      <w:t xml:space="preserve">Email: </w:t>
    </w:r>
    <w:hyperlink r:id="rId1" w:history="1">
      <w:r w:rsidRPr="00BC3C95">
        <w:rPr>
          <w:rStyle w:val="Hyperlink"/>
          <w:rFonts w:cstheme="minorHAnsi"/>
          <w:sz w:val="20"/>
          <w:szCs w:val="20"/>
        </w:rPr>
        <w:t>camaradevereadoresanchieta@gmail.com</w:t>
      </w:r>
    </w:hyperlink>
    <w:r w:rsidRPr="00BC3C95">
      <w:rPr>
        <w:rFonts w:cstheme="minorHAnsi"/>
        <w:sz w:val="20"/>
        <w:szCs w:val="20"/>
      </w:rPr>
      <w:t xml:space="preserve"> – Site: www.anchieta.sc.leg.br</w:t>
    </w:r>
    <w:bookmarkEnd w:id="2"/>
    <w:bookmarkEnd w:id="3"/>
    <w:bookmarkEnd w:id="4"/>
    <w:bookmarkEnd w:id="5"/>
  </w:p>
  <w:p w14:paraId="470728FB" w14:textId="77777777" w:rsidR="00947DB4" w:rsidRPr="00947DB4" w:rsidRDefault="00947DB4" w:rsidP="00947DB4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7AAC678" w14:textId="77777777" w:rsidR="001D2AB3" w:rsidRDefault="001D2AB3" w:rsidP="00947DB4">
      <w:r>
        <w:separator/>
      </w:r>
    </w:p>
  </w:footnote>
  <w:footnote w:type="continuationSeparator" w:id="0">
    <w:p w14:paraId="2D26A001" w14:textId="77777777" w:rsidR="001D2AB3" w:rsidRDefault="001D2AB3" w:rsidP="00947DB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871F7F5" w14:textId="77777777" w:rsidR="00947DB4" w:rsidRPr="002C5680" w:rsidRDefault="00947DB4" w:rsidP="00947DB4">
    <w:pPr>
      <w:pStyle w:val="Cabealho"/>
      <w:rPr>
        <w:rFonts w:ascii="Bahnschrift SemiCondensed" w:hAnsi="Bahnschrift SemiCondensed"/>
        <w:i/>
        <w:iCs/>
      </w:rPr>
    </w:pPr>
    <w:bookmarkStart w:id="1" w:name="_Hlk119076751"/>
    <w:r>
      <w:rPr>
        <w:rFonts w:ascii="Bahnschrift SemiCondensed" w:hAnsi="Bahnschrift SemiCondensed"/>
        <w:i/>
        <w:iCs/>
        <w:noProof/>
      </w:rPr>
      <w:drawing>
        <wp:anchor distT="0" distB="0" distL="114300" distR="114300" simplePos="0" relativeHeight="251659264" behindDoc="0" locked="0" layoutInCell="1" allowOverlap="1" wp14:anchorId="506F70CC" wp14:editId="5E472C5B">
          <wp:simplePos x="0" y="0"/>
          <wp:positionH relativeFrom="margin">
            <wp:align>left</wp:align>
          </wp:positionH>
          <wp:positionV relativeFrom="paragraph">
            <wp:posOffset>-152857</wp:posOffset>
          </wp:positionV>
          <wp:extent cx="590550" cy="590550"/>
          <wp:effectExtent l="0" t="0" r="0" b="0"/>
          <wp:wrapNone/>
          <wp:docPr id="24" name="Imagem 2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Imagem 6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90550" cy="59055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rFonts w:ascii="Bahnschrift SemiCondensed" w:hAnsi="Bahnschrift SemiCondensed"/>
        <w:i/>
        <w:iCs/>
      </w:rPr>
      <w:t xml:space="preserve">  </w:t>
    </w:r>
    <w:r>
      <w:rPr>
        <w:rFonts w:ascii="Bahnschrift SemiCondensed" w:hAnsi="Bahnschrift SemiCondensed"/>
        <w:i/>
        <w:iCs/>
      </w:rPr>
      <w:tab/>
    </w:r>
    <w:r w:rsidRPr="002C5680">
      <w:rPr>
        <w:rFonts w:ascii="Bahnschrift SemiCondensed" w:hAnsi="Bahnschrift SemiCondensed"/>
        <w:i/>
        <w:iCs/>
      </w:rPr>
      <w:t>Estado de Santa Catarina</w:t>
    </w:r>
  </w:p>
  <w:p w14:paraId="57424E3D" w14:textId="77777777" w:rsidR="00947DB4" w:rsidRPr="00A9420B" w:rsidRDefault="00947DB4" w:rsidP="00947DB4">
    <w:pPr>
      <w:pStyle w:val="Cabealho"/>
      <w:rPr>
        <w:rFonts w:ascii="Franklin Gothic Demi Cond" w:hAnsi="Franklin Gothic Demi Cond"/>
        <w:sz w:val="32"/>
        <w:szCs w:val="32"/>
      </w:rPr>
    </w:pPr>
    <w:r>
      <w:rPr>
        <w:rFonts w:ascii="Franklin Gothic Demi Cond" w:hAnsi="Franklin Gothic Demi Cond"/>
        <w:sz w:val="32"/>
        <w:szCs w:val="32"/>
      </w:rPr>
      <w:t xml:space="preserve">  </w:t>
    </w:r>
    <w:r>
      <w:rPr>
        <w:rFonts w:ascii="Franklin Gothic Demi Cond" w:hAnsi="Franklin Gothic Demi Cond"/>
        <w:sz w:val="32"/>
        <w:szCs w:val="32"/>
      </w:rPr>
      <w:tab/>
    </w:r>
    <w:r w:rsidRPr="00A9420B">
      <w:rPr>
        <w:rFonts w:ascii="Franklin Gothic Demi Cond" w:hAnsi="Franklin Gothic Demi Cond"/>
        <w:sz w:val="32"/>
        <w:szCs w:val="32"/>
      </w:rPr>
      <w:t>CÂMARA MUNICIPAL DE VEREADORES ANCHIETA</w:t>
    </w:r>
  </w:p>
  <w:bookmarkEnd w:id="1"/>
  <w:p w14:paraId="25C06B01" w14:textId="77777777" w:rsidR="00947DB4" w:rsidRDefault="00947DB4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1749D"/>
    <w:rsid w:val="000504ED"/>
    <w:rsid w:val="001A3036"/>
    <w:rsid w:val="001D2AB3"/>
    <w:rsid w:val="002C011D"/>
    <w:rsid w:val="003E22B2"/>
    <w:rsid w:val="004B57AF"/>
    <w:rsid w:val="00704C5B"/>
    <w:rsid w:val="00947DB4"/>
    <w:rsid w:val="00A5625D"/>
    <w:rsid w:val="00E174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AD57BB9"/>
  <w15:chartTrackingRefBased/>
  <w15:docId w15:val="{6C2A1F4F-FAC2-43BF-A1E1-D8B22EB0B9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  <w:rsid w:val="00E1749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947DB4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947DB4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947DB4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947DB4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Hyperlink">
    <w:name w:val="Hyperlink"/>
    <w:basedOn w:val="Fontepargpadro"/>
    <w:uiPriority w:val="99"/>
    <w:unhideWhenUsed/>
    <w:rsid w:val="00947DB4"/>
    <w:rPr>
      <w:color w:val="0563C1" w:themeColor="hyperlink"/>
      <w:u w:val="single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2C011D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2C011D"/>
    <w:rPr>
      <w:rFonts w:ascii="Segoe UI" w:eastAsia="Times New Roman" w:hAnsi="Segoe UI" w:cs="Segoe UI"/>
      <w:sz w:val="18"/>
      <w:szCs w:val="18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camaradevereadoresanchieta@gmail.com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</TotalTime>
  <Pages>1</Pages>
  <Words>179</Words>
  <Characters>972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Camara devereadoresanchieta</dc:creator>
  <cp:keywords/>
  <dc:description/>
  <cp:lastModifiedBy>Camara devereadoresanchieta</cp:lastModifiedBy>
  <cp:revision>4</cp:revision>
  <cp:lastPrinted>2024-03-27T19:13:00Z</cp:lastPrinted>
  <dcterms:created xsi:type="dcterms:W3CDTF">2024-03-27T12:10:00Z</dcterms:created>
  <dcterms:modified xsi:type="dcterms:W3CDTF">2024-03-27T19:20:00Z</dcterms:modified>
</cp:coreProperties>
</file>