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980402">
        <w:rPr>
          <w:bCs/>
          <w:color w:val="auto"/>
          <w:sz w:val="44"/>
          <w:u w:val="single"/>
        </w:rPr>
        <w:t>5</w:t>
      </w:r>
      <w:r w:rsidR="0080455C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D35235">
        <w:rPr>
          <w:sz w:val="28"/>
          <w:szCs w:val="28"/>
        </w:rPr>
        <w:t xml:space="preserve"> </w:t>
      </w:r>
      <w:r w:rsidR="0080455C">
        <w:rPr>
          <w:sz w:val="28"/>
          <w:szCs w:val="28"/>
        </w:rPr>
        <w:t>Professora</w:t>
      </w:r>
      <w:r w:rsidR="00455DA6" w:rsidRPr="00455DA6">
        <w:rPr>
          <w:rFonts w:ascii="Arial" w:hAnsi="Arial" w:cs="Arial"/>
          <w:sz w:val="20"/>
          <w:szCs w:val="22"/>
        </w:rPr>
        <w:t xml:space="preserve"> </w:t>
      </w:r>
      <w:r w:rsidR="0080455C" w:rsidRPr="0080455C">
        <w:rPr>
          <w:sz w:val="28"/>
          <w:szCs w:val="28"/>
        </w:rPr>
        <w:t>Rosângela Estevão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5DA6"/>
    <w:rsid w:val="004944FA"/>
    <w:rsid w:val="004A5CA2"/>
    <w:rsid w:val="004C488A"/>
    <w:rsid w:val="004E35A0"/>
    <w:rsid w:val="0051281D"/>
    <w:rsid w:val="00535268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0455C"/>
    <w:rsid w:val="008352D0"/>
    <w:rsid w:val="00846493"/>
    <w:rsid w:val="00863568"/>
    <w:rsid w:val="00944347"/>
    <w:rsid w:val="00980402"/>
    <w:rsid w:val="0099786C"/>
    <w:rsid w:val="00A43305"/>
    <w:rsid w:val="00A57EBA"/>
    <w:rsid w:val="00A6748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C5836"/>
    <w:rsid w:val="00BD6BFC"/>
    <w:rsid w:val="00BE6DC7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D1E5D"/>
    <w:rsid w:val="00DF11C3"/>
    <w:rsid w:val="00DF1DA7"/>
    <w:rsid w:val="00E17D96"/>
    <w:rsid w:val="00E31071"/>
    <w:rsid w:val="00E904E0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5BAFC-87DD-45F3-AB8D-5738C6E68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2017-10-19T13:10:00Z</dcterms:created>
  <dcterms:modified xsi:type="dcterms:W3CDTF">2017-10-19T13:10:00Z</dcterms:modified>
</cp:coreProperties>
</file>