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F95616" w:rsidRDefault="00574CFE" w:rsidP="00F9561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F95616" w:rsidRDefault="00DE3614" w:rsidP="00F95616">
      <w:pPr>
        <w:spacing w:line="360" w:lineRule="auto"/>
        <w:rPr>
          <w:rFonts w:ascii="Arial" w:hAnsi="Arial" w:cs="Arial"/>
          <w:sz w:val="24"/>
          <w:szCs w:val="24"/>
        </w:rPr>
      </w:pPr>
    </w:p>
    <w:p w14:paraId="2A1A2DF9" w14:textId="3AC4FD81" w:rsidR="00B91CE3" w:rsidRPr="00F95616" w:rsidRDefault="005F2015" w:rsidP="00F9561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9561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F95616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CA2A41">
        <w:rPr>
          <w:rFonts w:ascii="Arial" w:hAnsi="Arial" w:cs="Arial"/>
          <w:b/>
          <w:sz w:val="24"/>
          <w:szCs w:val="24"/>
          <w:lang w:val="pt-BR"/>
        </w:rPr>
        <w:t>469</w:t>
      </w:r>
      <w:r w:rsidR="00DE3614" w:rsidRPr="00F9561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F95616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A7F26B7" w:rsidR="00DE3614" w:rsidRPr="00F95616" w:rsidRDefault="00B91CE3" w:rsidP="00F9561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95616">
        <w:rPr>
          <w:rFonts w:ascii="Arial" w:hAnsi="Arial" w:cs="Arial"/>
          <w:b/>
          <w:sz w:val="24"/>
          <w:szCs w:val="24"/>
          <w:lang w:val="pt-BR"/>
        </w:rPr>
        <w:t xml:space="preserve">GABINETE VEREADOR OBERDAN SARETTA – PSDB </w:t>
      </w:r>
      <w:r w:rsidR="009C3798" w:rsidRPr="00F95616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2DB8F4A1" w:rsidR="00DE3614" w:rsidRPr="00F95616" w:rsidRDefault="00DE3614" w:rsidP="00F9561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9561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2B8D7D83" w:rsidR="00DE3614" w:rsidRPr="00F95616" w:rsidRDefault="004D5ADB" w:rsidP="00F9561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56FA8F" wp14:editId="490BB841">
            <wp:simplePos x="0" y="0"/>
            <wp:positionH relativeFrom="column">
              <wp:posOffset>3920491</wp:posOffset>
            </wp:positionH>
            <wp:positionV relativeFrom="paragraph">
              <wp:posOffset>5080</wp:posOffset>
            </wp:positionV>
            <wp:extent cx="1486232" cy="6000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696" cy="60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F9561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B5C6595" w:rsidR="00DE3614" w:rsidRPr="00F95616" w:rsidRDefault="00DE3614" w:rsidP="00F9561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F9561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F95616" w:rsidRDefault="00DE3614" w:rsidP="00F9561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9561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F95616" w:rsidRDefault="00DE3614" w:rsidP="00F9561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9561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F95616" w:rsidRDefault="00DE3614" w:rsidP="00F9561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78AFC8E" w14:textId="301BF27A" w:rsidR="00DD3578" w:rsidRPr="00F95616" w:rsidRDefault="005F210F" w:rsidP="00F9561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F9561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C620060" w14:textId="77777777" w:rsidR="00F95616" w:rsidRPr="00CA2A41" w:rsidRDefault="005F210F" w:rsidP="00F9561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 w:eastAsia="x-none"/>
        </w:rPr>
      </w:pPr>
      <w:r w:rsidRPr="00F9561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F9561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</w:t>
      </w:r>
      <w:r w:rsidR="00F95616" w:rsidRPr="00CA2A41">
        <w:rPr>
          <w:rFonts w:ascii="Arial" w:hAnsi="Arial" w:cs="Arial"/>
          <w:b/>
          <w:color w:val="000000"/>
          <w:sz w:val="24"/>
          <w:szCs w:val="24"/>
          <w:u w:val="single"/>
          <w:lang w:val="pt-BR" w:eastAsia="x-none"/>
        </w:rPr>
        <w:t>INDICAR</w:t>
      </w:r>
      <w:r w:rsidR="00F95616" w:rsidRPr="00CA2A41">
        <w:rPr>
          <w:rFonts w:ascii="Arial" w:hAnsi="Arial" w:cs="Arial"/>
          <w:color w:val="000000"/>
          <w:sz w:val="24"/>
          <w:szCs w:val="24"/>
          <w:lang w:val="pt-BR" w:eastAsia="x-none"/>
        </w:rPr>
        <w:t>, ao Poder Executivo a instalação de um contêiner de recicláveis na cor amarela no posto de combustível Rodoil Via Mais, localizado na Rua Vereador Romeu Lauro Werlang, esquina com a Av. Antônio Luiz Faedo.</w:t>
      </w:r>
    </w:p>
    <w:p w14:paraId="56FAE084" w14:textId="77777777" w:rsidR="00F95616" w:rsidRPr="00F95616" w:rsidRDefault="00F95616" w:rsidP="00F95616">
      <w:pPr>
        <w:suppressAutoHyphens w:val="0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eastAsia="x-none"/>
        </w:rPr>
      </w:pPr>
      <w:r w:rsidRPr="00F95616">
        <w:rPr>
          <w:rFonts w:ascii="Arial" w:hAnsi="Arial" w:cs="Arial"/>
          <w:b/>
          <w:color w:val="000000"/>
          <w:sz w:val="24"/>
          <w:szCs w:val="24"/>
          <w:u w:val="single"/>
          <w:lang w:eastAsia="x-none"/>
        </w:rPr>
        <w:t>JUSTIFICATIVA</w:t>
      </w:r>
    </w:p>
    <w:p w14:paraId="7256829F" w14:textId="77777777" w:rsidR="00F95616" w:rsidRP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  <w:r w:rsidRPr="00F95616">
        <w:rPr>
          <w:rFonts w:ascii="Arial" w:hAnsi="Arial" w:cs="Arial"/>
          <w:sz w:val="24"/>
          <w:szCs w:val="24"/>
          <w:lang w:eastAsia="x-none"/>
        </w:rPr>
        <w:t>A presente indicação visa promover a adequada destinação de resíduos recicláveis, incentivando a coleta seletiva e o descarte consciente por parte da população. A instalação de um contêiner de recicláveis em pontos estratégicos da cidade, como postos de combustíveis, é uma ação essencial para a preservação ambiental e para o aumento da conscientização da comunidade sobre a importância da reciclagem.</w:t>
      </w:r>
    </w:p>
    <w:p w14:paraId="7BDDF04A" w14:textId="77777777" w:rsidR="00F95616" w:rsidRP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  <w:r w:rsidRPr="00F95616">
        <w:rPr>
          <w:rFonts w:ascii="Arial" w:hAnsi="Arial" w:cs="Arial"/>
          <w:sz w:val="24"/>
          <w:szCs w:val="24"/>
          <w:lang w:eastAsia="x-none"/>
        </w:rPr>
        <w:t>A localização sugerida, no posto Rodoil Via Mais, se justifica pela grande movimentação de pessoas e veículos no local, o que torna a medida acessível e eficaz para promover a participação da comunidade no processo de coleta seletiva.</w:t>
      </w:r>
    </w:p>
    <w:p w14:paraId="0C5841B2" w14:textId="77777777" w:rsidR="00F95616" w:rsidRP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  <w:r w:rsidRPr="00F95616">
        <w:rPr>
          <w:rFonts w:ascii="Arial" w:hAnsi="Arial" w:cs="Arial"/>
          <w:sz w:val="24"/>
          <w:szCs w:val="24"/>
          <w:lang w:eastAsia="x-none"/>
        </w:rPr>
        <w:t>Portanto, a instalação do contêiner contribuirá significativamente para a preservação ambiental e a promoção da cidadania. Espera-se que a medida sugerida tenha impacto positivo na qualidade de vida dos cidadãos, incentivando uma cultura mais sustentável na cidade de Francisco Beltrão.</w:t>
      </w:r>
    </w:p>
    <w:p w14:paraId="30DCF20D" w14:textId="5BE84526" w:rsid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  <w:r w:rsidRPr="00F95616">
        <w:rPr>
          <w:rFonts w:ascii="Arial" w:hAnsi="Arial" w:cs="Arial"/>
          <w:sz w:val="24"/>
          <w:szCs w:val="24"/>
          <w:lang w:eastAsia="x-none"/>
        </w:rPr>
        <w:t>Contando com o apoio do Poder Executivo na realização desta importante ação, aguarda-se a pronta execução da medida indicada.</w:t>
      </w:r>
    </w:p>
    <w:p w14:paraId="78B1A3AF" w14:textId="51E16B75" w:rsid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</w:p>
    <w:p w14:paraId="4FE43D25" w14:textId="020AA5E3" w:rsid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</w:p>
    <w:p w14:paraId="6D8AA917" w14:textId="7B85B6F7" w:rsid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</w:p>
    <w:p w14:paraId="53C909F4" w14:textId="628FC8F4" w:rsid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</w:p>
    <w:p w14:paraId="411D2763" w14:textId="77777777" w:rsidR="00F95616" w:rsidRPr="00F95616" w:rsidRDefault="00F95616" w:rsidP="00F95616">
      <w:pPr>
        <w:suppressAutoHyphens w:val="0"/>
        <w:spacing w:line="360" w:lineRule="auto"/>
        <w:ind w:firstLine="993"/>
        <w:jc w:val="both"/>
        <w:rPr>
          <w:rFonts w:ascii="Arial" w:hAnsi="Arial" w:cs="Arial"/>
          <w:sz w:val="24"/>
          <w:szCs w:val="24"/>
          <w:lang w:eastAsia="x-none"/>
        </w:rPr>
      </w:pPr>
    </w:p>
    <w:p w14:paraId="62F796D3" w14:textId="2A7D0552" w:rsidR="00CB061B" w:rsidRDefault="005F210F" w:rsidP="00F95616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95616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1</w:t>
      </w:r>
      <w:r w:rsidR="00DD3578" w:rsidRPr="00F95616">
        <w:rPr>
          <w:rFonts w:ascii="Arial" w:hAnsi="Arial" w:cs="Arial"/>
          <w:sz w:val="24"/>
          <w:szCs w:val="24"/>
          <w:lang w:val="pt-BR"/>
        </w:rPr>
        <w:t>3</w:t>
      </w:r>
      <w:r w:rsidRPr="00F95616">
        <w:rPr>
          <w:rFonts w:ascii="Arial" w:hAnsi="Arial" w:cs="Arial"/>
          <w:sz w:val="24"/>
          <w:szCs w:val="24"/>
          <w:lang w:val="pt-BR"/>
        </w:rPr>
        <w:t xml:space="preserve"> de </w:t>
      </w:r>
      <w:r w:rsidR="00DD3578" w:rsidRPr="00F95616">
        <w:rPr>
          <w:rFonts w:ascii="Arial" w:hAnsi="Arial" w:cs="Arial"/>
          <w:sz w:val="24"/>
          <w:szCs w:val="24"/>
          <w:lang w:val="pt-BR"/>
        </w:rPr>
        <w:t>junho</w:t>
      </w:r>
      <w:r w:rsidRPr="00F95616">
        <w:rPr>
          <w:rFonts w:ascii="Arial" w:hAnsi="Arial" w:cs="Arial"/>
          <w:sz w:val="24"/>
          <w:szCs w:val="24"/>
          <w:lang w:val="pt-BR"/>
        </w:rPr>
        <w:t xml:space="preserve"> de 2025.</w:t>
      </w:r>
    </w:p>
    <w:p w14:paraId="1941E8F1" w14:textId="10922A57" w:rsidR="00F95616" w:rsidRDefault="00F95616" w:rsidP="00F95616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526EF557" w14:textId="77777777" w:rsidR="00F95616" w:rsidRPr="00F95616" w:rsidRDefault="00F95616" w:rsidP="00F95616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2EFD2D9D" w14:textId="0B33CDD6" w:rsidR="00291221" w:rsidRPr="00F95616" w:rsidRDefault="00CB061B" w:rsidP="00F9561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95616">
        <w:rPr>
          <w:rFonts w:ascii="Arial" w:hAnsi="Arial" w:cs="Arial"/>
          <w:b/>
          <w:bCs/>
          <w:color w:val="000000"/>
          <w:sz w:val="24"/>
          <w:szCs w:val="24"/>
        </w:rPr>
        <w:t>POLICIAL OBERDAN SARETTA</w:t>
      </w:r>
    </w:p>
    <w:p w14:paraId="592348AD" w14:textId="715BA8A3" w:rsidR="00DE3614" w:rsidRPr="00F95616" w:rsidRDefault="00961302" w:rsidP="00F9561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9561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F95616" w:rsidRPr="00F95616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sectPr w:rsidR="00DE3614" w:rsidRPr="00F956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A2A4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A2A4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A2A4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72"/>
    <w:rsid w:val="002232ED"/>
    <w:rsid w:val="00250D6C"/>
    <w:rsid w:val="00291221"/>
    <w:rsid w:val="004A2F2A"/>
    <w:rsid w:val="004D5ADB"/>
    <w:rsid w:val="00574CFE"/>
    <w:rsid w:val="005F2015"/>
    <w:rsid w:val="005F210F"/>
    <w:rsid w:val="00710139"/>
    <w:rsid w:val="007D765E"/>
    <w:rsid w:val="007E3189"/>
    <w:rsid w:val="00827F4A"/>
    <w:rsid w:val="008963FD"/>
    <w:rsid w:val="00961302"/>
    <w:rsid w:val="009C3798"/>
    <w:rsid w:val="00B14240"/>
    <w:rsid w:val="00B651D0"/>
    <w:rsid w:val="00B91CE3"/>
    <w:rsid w:val="00CA2A41"/>
    <w:rsid w:val="00CB061B"/>
    <w:rsid w:val="00DD3578"/>
    <w:rsid w:val="00DE3614"/>
    <w:rsid w:val="00F56597"/>
    <w:rsid w:val="00F9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2025-02-20T17:21:00Z</cp:lastPrinted>
  <dcterms:created xsi:type="dcterms:W3CDTF">2025-06-13T13:46:00Z</dcterms:created>
  <dcterms:modified xsi:type="dcterms:W3CDTF">2025-06-24T20:02:00Z</dcterms:modified>
</cp:coreProperties>
</file>