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EE6861" w14:textId="77777777" w:rsidR="00E964BC" w:rsidRDefault="00E964BC" w:rsidP="00E964BC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bookmarkStart w:id="0" w:name="_Hlk142373757"/>
      <w:bookmarkEnd w:id="0"/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     </w:t>
      </w:r>
      <w:r>
        <w:rPr>
          <w:rFonts w:ascii="Times New Roman" w:hAnsi="Times New Roman"/>
          <w:b/>
          <w:bCs/>
          <w:sz w:val="40"/>
          <w:szCs w:val="40"/>
        </w:rPr>
        <w:t>PAUTA DA 16ª SESSÃO EXTRAORDINÁRIA, DA 3ª SESSÃO LEGISLATIVA DA 17ª LEGISLATURA</w:t>
      </w:r>
    </w:p>
    <w:p w14:paraId="12274C20" w14:textId="77777777" w:rsidR="00E964BC" w:rsidRPr="00C668C9" w:rsidRDefault="00E964BC" w:rsidP="00E964BC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0"/>
          <w:szCs w:val="40"/>
        </w:rPr>
        <w:t>(07/11/2023)</w:t>
      </w:r>
    </w:p>
    <w:p w14:paraId="08A016E9" w14:textId="77777777" w:rsidR="00E964BC" w:rsidRDefault="00E964BC" w:rsidP="00E964BC">
      <w:pPr>
        <w:pStyle w:val="Recuodecorpodetexto"/>
        <w:ind w:left="0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ATA DA 31ª SESSÃO ORDINÁRIA DA 3ª SESSÃO</w:t>
      </w: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LEGISLATIVA</w:t>
      </w: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DA 17ª   LEGISLATURA DA CÂMARA MUNICIPAL DE CRUZETA</w:t>
      </w:r>
    </w:p>
    <w:p w14:paraId="009B8D5D" w14:textId="50BDBAE6" w:rsidR="000D243E" w:rsidRPr="00BF6664" w:rsidRDefault="000D243E" w:rsidP="00BF666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Aos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sete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 e </w:t>
      </w:r>
      <w:r>
        <w:rPr>
          <w:rFonts w:ascii="Times New Roman" w:hAnsi="Times New Roman"/>
          <w:sz w:val="28"/>
          <w:szCs w:val="28"/>
          <w:shd w:val="clear" w:color="auto" w:fill="FFFFFF"/>
        </w:rPr>
        <w:t>um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 dias do mês de </w:t>
      </w:r>
      <w:r>
        <w:rPr>
          <w:rFonts w:ascii="Times New Roman" w:hAnsi="Times New Roman"/>
          <w:sz w:val="28"/>
          <w:szCs w:val="28"/>
          <w:shd w:val="clear" w:color="auto" w:fill="FFFFFF"/>
        </w:rPr>
        <w:t>novembro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 do ano de dois mil e vinte e três, às dezessete horas (17h), onde funciona o Poder Legislativo, na Sala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das Sessões, foi realizada a 31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ª SESSÃO ORDINÁRIA DA 3ª SESSÃO LEGISLATIVA DA 1</w:t>
      </w:r>
      <w:r w:rsidR="00063889">
        <w:rPr>
          <w:rFonts w:ascii="Times New Roman" w:hAnsi="Times New Roman"/>
          <w:sz w:val="28"/>
          <w:szCs w:val="28"/>
          <w:shd w:val="clear" w:color="auto" w:fill="FFFFFF"/>
        </w:rPr>
        <w:t>7ª LEGISLATURA sob a Presidente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em exercício,</w:t>
      </w:r>
      <w:r w:rsidR="00BF666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o parlamentar</w:t>
      </w:r>
      <w:r w:rsidR="00BF666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BF6664"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Walfredo Cesino de </w:t>
      </w:r>
      <w:r w:rsidR="00F562D4" w:rsidRPr="009D6306">
        <w:rPr>
          <w:rFonts w:ascii="Times New Roman" w:hAnsi="Times New Roman"/>
          <w:sz w:val="28"/>
          <w:szCs w:val="28"/>
          <w:shd w:val="clear" w:color="auto" w:fill="FFFFFF"/>
        </w:rPr>
        <w:t>Medeiros,</w:t>
      </w:r>
      <w:r w:rsidRPr="009D63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 com os trabalhos secretariado pela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Vereadora 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Aril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úzia Sasnara de Araújo Medeiros. </w:t>
      </w:r>
      <w:r w:rsidRPr="00EA091E">
        <w:rPr>
          <w:rFonts w:ascii="Times New Roman" w:hAnsi="Times New Roman"/>
          <w:sz w:val="28"/>
          <w:szCs w:val="28"/>
          <w:shd w:val="clear" w:color="auto" w:fill="FFFFFF"/>
        </w:rPr>
        <w:t>Estiveram presentes os parlamentares: Arilúzia Sasnara</w:t>
      </w:r>
      <w:r w:rsidR="00BF6664" w:rsidRPr="00EA091E">
        <w:rPr>
          <w:rFonts w:ascii="Times New Roman" w:hAnsi="Times New Roman"/>
          <w:sz w:val="28"/>
          <w:szCs w:val="28"/>
          <w:shd w:val="clear" w:color="auto" w:fill="FFFFFF"/>
        </w:rPr>
        <w:t xml:space="preserve"> de Araújo Medeiros</w:t>
      </w:r>
      <w:r w:rsidRPr="00EA091E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EA091E" w:rsidRPr="00EA091E">
        <w:rPr>
          <w:rFonts w:ascii="Times New Roman" w:hAnsi="Times New Roman"/>
          <w:sz w:val="28"/>
          <w:szCs w:val="28"/>
          <w:shd w:val="clear" w:color="auto" w:fill="FFFFFF"/>
        </w:rPr>
        <w:t xml:space="preserve">Ayérica Angelle Maria de Oliveira Dantas, </w:t>
      </w:r>
      <w:r w:rsidRPr="00EA091E">
        <w:rPr>
          <w:rFonts w:ascii="Times New Roman" w:hAnsi="Times New Roman"/>
          <w:sz w:val="28"/>
          <w:szCs w:val="28"/>
          <w:shd w:val="clear" w:color="auto" w:fill="FFFFFF"/>
        </w:rPr>
        <w:t xml:space="preserve">Hildeberto Diniz Silva Nascimento, Hutson Neves Barbosa, </w:t>
      </w:r>
      <w:bookmarkStart w:id="1" w:name="_Hlk145929155"/>
      <w:r w:rsidRPr="00EA091E">
        <w:rPr>
          <w:rFonts w:ascii="Times New Roman" w:hAnsi="Times New Roman"/>
          <w:sz w:val="28"/>
          <w:szCs w:val="28"/>
          <w:shd w:val="clear" w:color="auto" w:fill="FFFFFF"/>
        </w:rPr>
        <w:t>José Ethel Stephan Usando Sales Canuto de Moraes</w:t>
      </w:r>
      <w:bookmarkEnd w:id="1"/>
      <w:r w:rsidRPr="00EA091E">
        <w:rPr>
          <w:rFonts w:ascii="Times New Roman" w:hAnsi="Times New Roman"/>
          <w:sz w:val="28"/>
          <w:szCs w:val="28"/>
          <w:shd w:val="clear" w:color="auto" w:fill="FFFFFF"/>
        </w:rPr>
        <w:t xml:space="preserve">, Patrício Sinderley </w:t>
      </w:r>
      <w:bookmarkStart w:id="2" w:name="_Hlk144191886"/>
      <w:r w:rsidRPr="00EA091E">
        <w:rPr>
          <w:rFonts w:ascii="Times New Roman" w:hAnsi="Times New Roman"/>
          <w:sz w:val="28"/>
          <w:szCs w:val="28"/>
          <w:shd w:val="clear" w:color="auto" w:fill="FFFFFF"/>
        </w:rPr>
        <w:t>Araújo de Assis</w:t>
      </w:r>
      <w:bookmarkEnd w:id="2"/>
      <w:r w:rsidRPr="00EA091E">
        <w:rPr>
          <w:rFonts w:ascii="Times New Roman" w:hAnsi="Times New Roman"/>
          <w:sz w:val="28"/>
          <w:szCs w:val="28"/>
          <w:shd w:val="clear" w:color="auto" w:fill="FFFFFF"/>
        </w:rPr>
        <w:t xml:space="preserve"> e </w:t>
      </w:r>
      <w:bookmarkStart w:id="3" w:name="_Hlk145929209"/>
      <w:r w:rsidRPr="00EA091E">
        <w:rPr>
          <w:rFonts w:ascii="Times New Roman" w:hAnsi="Times New Roman"/>
          <w:sz w:val="28"/>
          <w:szCs w:val="28"/>
          <w:shd w:val="clear" w:color="auto" w:fill="FFFFFF"/>
        </w:rPr>
        <w:t>Walfredo Cesino de Medeiros</w:t>
      </w:r>
      <w:bookmarkEnd w:id="3"/>
      <w:r w:rsidRPr="00EA091E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="00BF6664" w:rsidRPr="00EA091E">
        <w:rPr>
          <w:rFonts w:ascii="Times New Roman" w:hAnsi="Times New Roman"/>
          <w:sz w:val="28"/>
          <w:szCs w:val="28"/>
          <w:shd w:val="clear" w:color="auto" w:fill="FFFFFF"/>
        </w:rPr>
        <w:t xml:space="preserve"> Ausentes os Senhores Vereadores: </w:t>
      </w:r>
      <w:r w:rsidR="00EA091E" w:rsidRPr="00EA091E">
        <w:rPr>
          <w:rFonts w:ascii="Times New Roman" w:hAnsi="Times New Roman"/>
          <w:sz w:val="28"/>
          <w:szCs w:val="28"/>
          <w:shd w:val="clear" w:color="auto" w:fill="FFFFFF"/>
        </w:rPr>
        <w:t>Cypriano Pinheiro Medeiros de Araújo</w:t>
      </w:r>
      <w:r w:rsidR="00EA091E" w:rsidRPr="00EA091E">
        <w:rPr>
          <w:rFonts w:ascii="Times New Roman" w:hAnsi="Times New Roman"/>
          <w:sz w:val="28"/>
          <w:szCs w:val="28"/>
          <w:shd w:val="clear" w:color="auto" w:fill="FFFFFF"/>
        </w:rPr>
        <w:t xml:space="preserve"> e </w:t>
      </w:r>
      <w:r w:rsidR="00BF6664" w:rsidRPr="00EA091E">
        <w:rPr>
          <w:rFonts w:ascii="Times New Roman" w:hAnsi="Times New Roman"/>
          <w:sz w:val="28"/>
          <w:szCs w:val="28"/>
          <w:shd w:val="clear" w:color="auto" w:fill="FFFFFF"/>
        </w:rPr>
        <w:t>Itan Lobo de Medeiros.</w:t>
      </w:r>
      <w:r w:rsidR="00BF666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Havendo quórum regimental, o Presidente, declarou aberta a sessão e deu início aos trabalhos. Lida a Ata da sessão anterior, a Presidência coloc</w:t>
      </w:r>
      <w:r w:rsidR="00BF6664">
        <w:rPr>
          <w:rFonts w:ascii="Times New Roman" w:hAnsi="Times New Roman"/>
          <w:sz w:val="28"/>
          <w:szCs w:val="28"/>
          <w:shd w:val="clear" w:color="auto" w:fill="FFFFFF"/>
        </w:rPr>
        <w:t>ou a seguinte ata em votação: 30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ª Sessão Ordinária da 3ª Sessão Legislativa da 17ª</w:t>
      </w:r>
      <w:r w:rsidR="00BF6664">
        <w:rPr>
          <w:rFonts w:ascii="Times New Roman" w:hAnsi="Times New Roman"/>
          <w:sz w:val="28"/>
          <w:szCs w:val="28"/>
          <w:shd w:val="clear" w:color="auto" w:fill="FFFFFF"/>
        </w:rPr>
        <w:t xml:space="preserve"> Legislatura realizada no dia 31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/10/2023, para leitura e votação.</w:t>
      </w:r>
      <w:r w:rsidRPr="009D630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D630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Não tendo sido solicitada a retificação da ata no prazo regimental, a presidência encaminhou para votação, sendo aprovada por unanimidade dos votos.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E</w:t>
      </w:r>
      <w:r w:rsidRPr="009D6306">
        <w:rPr>
          <w:rFonts w:ascii="Times New Roman" w:hAnsi="Times New Roman"/>
          <w:sz w:val="28"/>
          <w:szCs w:val="28"/>
        </w:rPr>
        <w:t xml:space="preserve">m seguida passou-se a leitura do expediente que constou das seguintes </w:t>
      </w:r>
      <w:r w:rsidRPr="0015481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PROPOSIÇÕES: </w:t>
      </w:r>
      <w:r w:rsidR="00BF666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Requerimento n° 23/2023, </w:t>
      </w:r>
      <w:r w:rsidR="00BF6664" w:rsidRPr="00BF666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de autoria da Vereadora </w:t>
      </w:r>
      <w:r w:rsidR="00BF6664" w:rsidRPr="009D6306">
        <w:rPr>
          <w:rFonts w:ascii="Times New Roman" w:hAnsi="Times New Roman"/>
          <w:sz w:val="28"/>
          <w:szCs w:val="28"/>
          <w:shd w:val="clear" w:color="auto" w:fill="FFFFFF"/>
        </w:rPr>
        <w:t>Aril</w:t>
      </w:r>
      <w:r w:rsidR="00BF6664">
        <w:rPr>
          <w:rFonts w:ascii="Times New Roman" w:hAnsi="Times New Roman"/>
          <w:sz w:val="28"/>
          <w:szCs w:val="28"/>
          <w:shd w:val="clear" w:color="auto" w:fill="FFFFFF"/>
        </w:rPr>
        <w:t xml:space="preserve">úzia Sasnara de Araújo Medeiros </w:t>
      </w:r>
      <w:r w:rsidR="00BF666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- </w:t>
      </w:r>
      <w:r w:rsidR="00BF6664">
        <w:rPr>
          <w:rFonts w:ascii="Times New Roman" w:hAnsi="Times New Roman" w:cs="Times New Roman"/>
          <w:sz w:val="28"/>
          <w:szCs w:val="28"/>
        </w:rPr>
        <w:t>Requer</w:t>
      </w:r>
      <w:r w:rsidR="00BF6664" w:rsidRPr="0097667D">
        <w:rPr>
          <w:rFonts w:ascii="Times New Roman" w:hAnsi="Times New Roman" w:cs="Times New Roman"/>
          <w:sz w:val="28"/>
          <w:szCs w:val="28"/>
        </w:rPr>
        <w:t xml:space="preserve"> a Mesa, ouvido o Plenário, para que seja encaminhado expediente ao Exmo. Senhor Prefeito Joaquim José de Medeiros,</w:t>
      </w:r>
      <w:r w:rsidR="00BF6664" w:rsidRPr="0097667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F6664" w:rsidRPr="0097667D">
        <w:rPr>
          <w:rFonts w:ascii="Times New Roman" w:hAnsi="Times New Roman" w:cs="Times New Roman"/>
          <w:sz w:val="28"/>
          <w:szCs w:val="28"/>
        </w:rPr>
        <w:t>solicitando que seja avaliada a possibilidade de fazer aterramento (altear com aterro) o lado oposto a construção da mais nova ciclovia/calçadão na RN que dá acesso a comunidade Alto dos Remédios, visando proporcionar uma maior segurança aos que por ali trafegam.</w:t>
      </w:r>
      <w:r w:rsidR="00BF6664">
        <w:rPr>
          <w:rFonts w:ascii="Times New Roman" w:hAnsi="Times New Roman" w:cs="Times New Roman"/>
          <w:sz w:val="28"/>
          <w:szCs w:val="28"/>
        </w:rPr>
        <w:t xml:space="preserve"> </w:t>
      </w:r>
      <w:r w:rsidR="00BF666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Indicação n° 21/2023, </w:t>
      </w:r>
      <w:r w:rsidR="00BF6664" w:rsidRPr="00BF666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de autoria da </w:t>
      </w:r>
      <w:r w:rsidR="00BF6664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Vereadora </w:t>
      </w:r>
      <w:r w:rsidR="00BF6664" w:rsidRPr="009D6306">
        <w:rPr>
          <w:rFonts w:ascii="Times New Roman" w:hAnsi="Times New Roman"/>
          <w:sz w:val="28"/>
          <w:szCs w:val="28"/>
          <w:shd w:val="clear" w:color="auto" w:fill="FFFFFF"/>
        </w:rPr>
        <w:t>Arilúzia Sa</w:t>
      </w:r>
      <w:r w:rsidR="00BF6664">
        <w:rPr>
          <w:rFonts w:ascii="Times New Roman" w:hAnsi="Times New Roman"/>
          <w:sz w:val="28"/>
          <w:szCs w:val="28"/>
          <w:shd w:val="clear" w:color="auto" w:fill="FFFFFF"/>
        </w:rPr>
        <w:t xml:space="preserve">snara de Araújo Medeiros – Solicitando </w:t>
      </w:r>
      <w:r w:rsidR="00BF6664" w:rsidRPr="00CF4FF1">
        <w:rPr>
          <w:rFonts w:ascii="Times New Roman" w:hAnsi="Times New Roman"/>
          <w:sz w:val="28"/>
          <w:szCs w:val="28"/>
        </w:rPr>
        <w:t>a Mesa, ouvido o Plenário, para que seja enviado expediente ao Excelentíssimo Senhor Prefeito Municipal, sugerindo denominar o evento Torneio leiteiro em no</w:t>
      </w:r>
      <w:r w:rsidR="00BF6664">
        <w:rPr>
          <w:rFonts w:ascii="Times New Roman" w:hAnsi="Times New Roman"/>
          <w:sz w:val="28"/>
          <w:szCs w:val="28"/>
        </w:rPr>
        <w:t>sso município, com o nome do Sr.</w:t>
      </w:r>
      <w:r w:rsidR="00BF6664" w:rsidRPr="00CF4FF1">
        <w:rPr>
          <w:rFonts w:ascii="Times New Roman" w:hAnsi="Times New Roman"/>
          <w:sz w:val="28"/>
          <w:szCs w:val="28"/>
        </w:rPr>
        <w:t xml:space="preserve"> Amaury Monteiro de Medeiros (in </w:t>
      </w:r>
      <w:r w:rsidR="00BF6664" w:rsidRPr="00CF4FF1">
        <w:rPr>
          <w:rFonts w:ascii="Times New Roman" w:hAnsi="Times New Roman"/>
          <w:sz w:val="28"/>
          <w:szCs w:val="28"/>
        </w:rPr>
        <w:lastRenderedPageBreak/>
        <w:t>memoriam).</w:t>
      </w:r>
      <w:r w:rsidR="00BF6664">
        <w:rPr>
          <w:rFonts w:ascii="Times New Roman" w:hAnsi="Times New Roman"/>
          <w:sz w:val="28"/>
          <w:szCs w:val="28"/>
        </w:rPr>
        <w:t xml:space="preserve"> </w:t>
      </w:r>
      <w:r w:rsidR="00BF6664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Nada</w:t>
      </w:r>
      <w:r w:rsidR="00BF666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mais</w:t>
      </w:r>
      <w:r w:rsidR="00BF6664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havendo a ser tratado no expediente, passou para apreciação das matérias constantes da pauta da sessão</w:t>
      </w:r>
      <w:r w:rsidR="00BF666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BF6664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Dando prosseguimento à sessão, a Presidência colocou em fase de </w:t>
      </w:r>
      <w:r w:rsidR="00BF666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primeira</w:t>
      </w:r>
      <w:r w:rsidR="00BF6664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discussão e votação a</w:t>
      </w:r>
      <w:r w:rsidR="00BF666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</w:t>
      </w:r>
      <w:r w:rsidR="00BF6664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F6664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PROPOSIÇÕES: </w:t>
      </w:r>
      <w:r w:rsidRPr="0015481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Projeto de Lei n° 27/2023, </w:t>
      </w:r>
      <w:r w:rsidRPr="0015481A">
        <w:rPr>
          <w:rFonts w:ascii="Times New Roman" w:hAnsi="Times New Roman"/>
          <w:bCs/>
          <w:sz w:val="28"/>
          <w:szCs w:val="28"/>
          <w:shd w:val="clear" w:color="auto" w:fill="FFFFFF"/>
        </w:rPr>
        <w:t>que</w:t>
      </w:r>
      <w:r w:rsidRPr="0015481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15481A">
        <w:rPr>
          <w:rFonts w:ascii="Times New Roman" w:hAnsi="Times New Roman" w:cs="Times New Roman"/>
          <w:sz w:val="28"/>
          <w:szCs w:val="28"/>
        </w:rPr>
        <w:t>dispõe sobre o fornecimento de auxílio para moradia e alimentação para os médicos participantes do projeto mais médicos e dá outras providências.</w:t>
      </w:r>
      <w:r w:rsidR="00EA091E" w:rsidRPr="0027141F">
        <w:rPr>
          <w:rFonts w:ascii="Times New Roman" w:hAnsi="Times New Roman"/>
          <w:sz w:val="28"/>
          <w:szCs w:val="28"/>
        </w:rPr>
        <w:t xml:space="preserve"> </w:t>
      </w:r>
      <w:r w:rsidR="00EA091E" w:rsidRPr="00EA091E">
        <w:rPr>
          <w:rFonts w:ascii="Times New Roman" w:hAnsi="Times New Roman" w:cs="Times New Roman"/>
          <w:sz w:val="28"/>
          <w:szCs w:val="21"/>
          <w:shd w:val="clear" w:color="auto" w:fill="FFFFFF"/>
        </w:rPr>
        <w:t>Recebendo sete votos favoráveis, nenhum voto desfavorável e nenhuma abstenção - Proposição Aprovada.</w:t>
      </w:r>
      <w:r w:rsidR="00EA091E" w:rsidRPr="0027141F">
        <w:rPr>
          <w:rFonts w:ascii="Courier New" w:hAnsi="Courier New" w:cs="Courier New"/>
          <w:sz w:val="28"/>
          <w:szCs w:val="21"/>
          <w:shd w:val="clear" w:color="auto" w:fill="FFFFFF"/>
        </w:rPr>
        <w:t xml:space="preserve"> </w:t>
      </w:r>
      <w:r w:rsidRPr="0015481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Projeto de Lei n° 28/2023, </w:t>
      </w:r>
      <w:r w:rsidRPr="0015481A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que </w:t>
      </w:r>
      <w:r w:rsidRPr="0015481A">
        <w:rPr>
          <w:rFonts w:ascii="Times New Roman" w:hAnsi="Times New Roman" w:cs="Times New Roman"/>
          <w:sz w:val="28"/>
          <w:szCs w:val="28"/>
        </w:rPr>
        <w:t>autoriza</w:t>
      </w:r>
      <w:r>
        <w:rPr>
          <w:rFonts w:ascii="Times New Roman" w:hAnsi="Times New Roman" w:cs="Times New Roman"/>
          <w:sz w:val="28"/>
          <w:szCs w:val="28"/>
        </w:rPr>
        <w:t xml:space="preserve"> ao p</w:t>
      </w:r>
      <w:r w:rsidRPr="0015481A">
        <w:rPr>
          <w:rFonts w:ascii="Times New Roman" w:hAnsi="Times New Roman" w:cs="Times New Roman"/>
          <w:sz w:val="28"/>
          <w:szCs w:val="28"/>
        </w:rPr>
        <w:t>oder Executivo Municipal a abrir Crédito Especial, e dá outras providências</w:t>
      </w:r>
      <w:r>
        <w:rPr>
          <w:rFonts w:ascii="Times New Roman" w:hAnsi="Times New Roman" w:cs="Times New Roman"/>
          <w:sz w:val="28"/>
          <w:szCs w:val="28"/>
        </w:rPr>
        <w:t>.</w:t>
      </w:r>
      <w:r w:rsidR="00EA091E" w:rsidRPr="0027141F">
        <w:rPr>
          <w:rFonts w:ascii="Times New Roman" w:hAnsi="Times New Roman"/>
          <w:sz w:val="28"/>
          <w:szCs w:val="28"/>
        </w:rPr>
        <w:t xml:space="preserve"> </w:t>
      </w:r>
      <w:r w:rsidR="00EA091E" w:rsidRPr="00EA091E">
        <w:rPr>
          <w:rFonts w:ascii="Times New Roman" w:hAnsi="Times New Roman" w:cs="Times New Roman"/>
          <w:sz w:val="28"/>
          <w:szCs w:val="21"/>
          <w:shd w:val="clear" w:color="auto" w:fill="FFFFFF"/>
        </w:rPr>
        <w:t>Recebendo sete votos favoráveis, nenhum voto desfavorável e nenhuma abstenção - Proposição Aprovada</w:t>
      </w:r>
      <w:r w:rsidR="00EA091E" w:rsidRPr="0027141F">
        <w:rPr>
          <w:rFonts w:ascii="Times New Roman" w:hAnsi="Times New Roman" w:cs="Times New Roman"/>
          <w:sz w:val="28"/>
          <w:szCs w:val="21"/>
          <w:shd w:val="clear" w:color="auto" w:fill="FFFFFF"/>
        </w:rPr>
        <w:t>.</w:t>
      </w:r>
      <w:r w:rsidR="00EA091E" w:rsidRPr="0027141F">
        <w:rPr>
          <w:rFonts w:ascii="Courier New" w:hAnsi="Courier New" w:cs="Courier New"/>
          <w:sz w:val="28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6664">
        <w:rPr>
          <w:rFonts w:ascii="Times New Roman" w:hAnsi="Times New Roman" w:cs="Times New Roman"/>
          <w:sz w:val="28"/>
          <w:szCs w:val="28"/>
        </w:rPr>
        <w:t xml:space="preserve">Em fase </w:t>
      </w:r>
      <w:r w:rsidR="00BF6664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de </w:t>
      </w:r>
      <w:r w:rsidR="00BF666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segunda</w:t>
      </w:r>
      <w:r w:rsidR="00BF6664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discussão e votação </w:t>
      </w:r>
      <w:r w:rsidR="00BF6664">
        <w:rPr>
          <w:rFonts w:ascii="Times New Roman" w:hAnsi="Times New Roman" w:cs="Times New Roman"/>
          <w:sz w:val="28"/>
          <w:szCs w:val="28"/>
        </w:rPr>
        <w:t xml:space="preserve">de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PROPOSIÇÃO: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D6306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Projeto de Lei n° 26/2023, </w:t>
      </w:r>
      <w:r w:rsidRPr="009D630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de autoria do parlamentar Itan Lobo de Medeiros, que </w:t>
      </w:r>
      <w:r w:rsidRPr="009D6306">
        <w:rPr>
          <w:rFonts w:ascii="Times New Roman" w:hAnsi="Times New Roman"/>
          <w:sz w:val="28"/>
          <w:szCs w:val="28"/>
        </w:rPr>
        <w:t>dispõe sobre a criação de locais específicos, reservados exclusivamente para pessoas com deficiência em eventos públicos realizados no município de Cruz</w:t>
      </w:r>
      <w:r>
        <w:rPr>
          <w:rFonts w:ascii="Times New Roman" w:hAnsi="Times New Roman"/>
          <w:sz w:val="28"/>
          <w:szCs w:val="28"/>
        </w:rPr>
        <w:t xml:space="preserve">eta/RN </w:t>
      </w:r>
      <w:r w:rsidRPr="0027141F">
        <w:rPr>
          <w:rFonts w:ascii="Times New Roman" w:hAnsi="Times New Roman"/>
          <w:sz w:val="28"/>
          <w:szCs w:val="28"/>
        </w:rPr>
        <w:t>e dá outras providências</w:t>
      </w:r>
      <w:r w:rsidRPr="00EA091E">
        <w:rPr>
          <w:rFonts w:ascii="Times New Roman" w:hAnsi="Times New Roman"/>
          <w:sz w:val="28"/>
          <w:szCs w:val="28"/>
        </w:rPr>
        <w:t xml:space="preserve">. </w:t>
      </w:r>
      <w:r w:rsidRPr="00EA091E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Recebendo </w:t>
      </w:r>
      <w:r w:rsidR="00EA091E" w:rsidRPr="00EA091E">
        <w:rPr>
          <w:rFonts w:ascii="Times New Roman" w:hAnsi="Times New Roman" w:cs="Times New Roman"/>
          <w:sz w:val="28"/>
          <w:szCs w:val="21"/>
          <w:shd w:val="clear" w:color="auto" w:fill="FFFFFF"/>
        </w:rPr>
        <w:t>set</w:t>
      </w:r>
      <w:r w:rsidRPr="00EA091E">
        <w:rPr>
          <w:rFonts w:ascii="Times New Roman" w:hAnsi="Times New Roman" w:cs="Times New Roman"/>
          <w:sz w:val="28"/>
          <w:szCs w:val="21"/>
          <w:shd w:val="clear" w:color="auto" w:fill="FFFFFF"/>
        </w:rPr>
        <w:t>e votos favoráveis, nenhum voto desfavorável e nenhuma abstenção - Proposição Aprovada.</w:t>
      </w:r>
      <w:r w:rsidRPr="00EA091E">
        <w:rPr>
          <w:rFonts w:ascii="Courier New" w:hAnsi="Courier New" w:cs="Courier New"/>
          <w:sz w:val="28"/>
          <w:szCs w:val="21"/>
          <w:shd w:val="clear" w:color="auto" w:fill="FFFFFF"/>
        </w:rPr>
        <w:t xml:space="preserve"> </w:t>
      </w:r>
      <w:r w:rsidRPr="00EA091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</w:t>
      </w:r>
      <w:r w:rsidRPr="0027141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NCERRAMENTO DA SESSÃO:</w:t>
      </w:r>
      <w:r w:rsidRPr="002714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Nada mais havendo a tratar, o Presidente declarou encerrados os </w:t>
      </w:r>
      <w:r w:rsidRPr="00EA091E">
        <w:rPr>
          <w:rFonts w:ascii="Times New Roman" w:hAnsi="Times New Roman" w:cs="Times New Roman"/>
          <w:sz w:val="28"/>
          <w:szCs w:val="28"/>
          <w:shd w:val="clear" w:color="auto" w:fill="FFFFFF"/>
        </w:rPr>
        <w:t>trabalhos as dez</w:t>
      </w:r>
      <w:r w:rsidR="00EA091E">
        <w:rPr>
          <w:rFonts w:ascii="Times New Roman" w:hAnsi="Times New Roman" w:cs="Times New Roman"/>
          <w:sz w:val="28"/>
          <w:szCs w:val="28"/>
          <w:shd w:val="clear" w:color="auto" w:fill="FFFFFF"/>
        </w:rPr>
        <w:t>essete</w:t>
      </w:r>
      <w:r w:rsidRPr="00EA09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horas e </w:t>
      </w:r>
      <w:r w:rsidR="00EA091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vinte e </w:t>
      </w:r>
      <w:r w:rsidRPr="00EA091E">
        <w:rPr>
          <w:rFonts w:ascii="Times New Roman" w:hAnsi="Times New Roman" w:cs="Times New Roman"/>
          <w:sz w:val="28"/>
          <w:szCs w:val="28"/>
          <w:shd w:val="clear" w:color="auto" w:fill="FFFFFF"/>
        </w:rPr>
        <w:t>cinco minutos. Para constar, lavrou-s</w:t>
      </w:r>
      <w:r w:rsidRPr="0027141F">
        <w:rPr>
          <w:rFonts w:ascii="Times New Roman" w:hAnsi="Times New Roman" w:cs="Times New Roman"/>
          <w:sz w:val="28"/>
          <w:szCs w:val="28"/>
          <w:shd w:val="clear" w:color="auto" w:fill="FFFFFF"/>
        </w:rPr>
        <w:t>e esta ata, que, após lida e aprovada, será assinada pelos membros da mesa.</w:t>
      </w:r>
      <w:r w:rsidRPr="009D63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6A8ADC69" w14:textId="77777777" w:rsidR="000D243E" w:rsidRPr="00C668C9" w:rsidRDefault="000D243E" w:rsidP="000D24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2941">
        <w:rPr>
          <w:rFonts w:ascii="Times New Roman" w:hAnsi="Times New Roman" w:cs="Times New Roman"/>
          <w:sz w:val="28"/>
          <w:szCs w:val="28"/>
          <w:shd w:val="clear" w:color="auto" w:fill="FFFFFF"/>
        </w:rPr>
        <w:t>Sala Pedro Vital da Câ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mara Municipal de Cruzeta-RN, </w:t>
      </w:r>
      <w:r w:rsidR="00BF6664">
        <w:rPr>
          <w:rFonts w:ascii="Times New Roman" w:hAnsi="Times New Roman" w:cs="Times New Roman"/>
          <w:sz w:val="28"/>
          <w:szCs w:val="28"/>
          <w:shd w:val="clear" w:color="auto" w:fill="FFFFFF"/>
        </w:rPr>
        <w:t>07 de novembro</w:t>
      </w:r>
      <w:r w:rsidRPr="007A2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2023</w:t>
      </w:r>
      <w:r w:rsidRPr="00C668C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C3687C0" w14:textId="77777777" w:rsidR="007E1452" w:rsidRDefault="007E1452" w:rsidP="007E1452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</w:p>
    <w:p w14:paraId="0302D3BB" w14:textId="77777777" w:rsidR="007E1452" w:rsidRPr="007E1452" w:rsidRDefault="007E1452" w:rsidP="007E1452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E009A">
        <w:rPr>
          <w:rFonts w:ascii="Times New Roman" w:hAnsi="Times New Roman" w:cs="Times New Roman"/>
          <w:b/>
          <w:bCs/>
          <w:sz w:val="72"/>
          <w:szCs w:val="72"/>
        </w:rPr>
        <w:t xml:space="preserve">ORDEM DO DIA </w:t>
      </w:r>
    </w:p>
    <w:p w14:paraId="1E814D88" w14:textId="77777777" w:rsidR="007E1452" w:rsidRPr="008B17F1" w:rsidRDefault="007E1452" w:rsidP="007E1452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EM FASE DE 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SEGUNDA DISCUSSÃO E </w:t>
      </w: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VOTAÇÃO </w:t>
      </w:r>
    </w:p>
    <w:p w14:paraId="61880E68" w14:textId="77777777" w:rsidR="007E1452" w:rsidRDefault="007E1452" w:rsidP="007E1452">
      <w:pPr>
        <w:jc w:val="both"/>
        <w:rPr>
          <w:rFonts w:ascii="Times New Roman" w:hAnsi="Times New Roman"/>
          <w:bCs/>
        </w:rPr>
      </w:pPr>
    </w:p>
    <w:p w14:paraId="3B9D9EDF" w14:textId="77777777" w:rsidR="007E1452" w:rsidRPr="0047566E" w:rsidRDefault="007E1452" w:rsidP="007E1452">
      <w:pPr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28E4AADA" w14:textId="77777777" w:rsidR="007E1452" w:rsidRPr="0047566E" w:rsidRDefault="007E1452" w:rsidP="007E1452">
      <w:pPr>
        <w:tabs>
          <w:tab w:val="left" w:pos="3119"/>
          <w:tab w:val="center" w:pos="4252"/>
          <w:tab w:val="right" w:pos="8504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075BA163" wp14:editId="614B09BC">
            <wp:simplePos x="0" y="0"/>
            <wp:positionH relativeFrom="column">
              <wp:posOffset>-318135</wp:posOffset>
            </wp:positionH>
            <wp:positionV relativeFrom="paragraph">
              <wp:posOffset>304800</wp:posOffset>
            </wp:positionV>
            <wp:extent cx="1514475" cy="695325"/>
            <wp:effectExtent l="0" t="0" r="9525" b="9525"/>
            <wp:wrapSquare wrapText="bothSides"/>
            <wp:docPr id="6" name="Imagem 6" descr="C:\Users\Adler Canuto\Dropbox\advocacia\CRUZETA\2021-2024\WhatsApp Image 2021-01-04 at 11.37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Adler Canuto\Dropbox\advocacia\CRUZETA\2021-2024\WhatsApp Image 2021-01-04 at 11.37.07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566E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PREFEITURA MUNICIPAL DE CRUZETA</w:t>
      </w:r>
    </w:p>
    <w:p w14:paraId="677B3EDD" w14:textId="77777777" w:rsidR="007E1452" w:rsidRPr="0047566E" w:rsidRDefault="007E1452" w:rsidP="007E145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b/>
          <w:sz w:val="24"/>
          <w:szCs w:val="24"/>
        </w:rPr>
        <w:t>Estado do Rio Grande do Norte</w:t>
      </w:r>
    </w:p>
    <w:p w14:paraId="7E27A409" w14:textId="77777777" w:rsidR="007E1452" w:rsidRPr="0047566E" w:rsidRDefault="007E1452" w:rsidP="007E145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sz w:val="24"/>
          <w:szCs w:val="24"/>
        </w:rPr>
        <w:t>Praça Celso Azevedo, 86 – Centro – CEP 59375-000</w:t>
      </w:r>
    </w:p>
    <w:p w14:paraId="51CCE1DB" w14:textId="77777777" w:rsidR="007E1452" w:rsidRPr="0047566E" w:rsidRDefault="007E1452" w:rsidP="007E1452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sz w:val="24"/>
          <w:szCs w:val="24"/>
        </w:rPr>
        <w:t>CNPJ 08.106.510/0001-50</w:t>
      </w:r>
    </w:p>
    <w:p w14:paraId="3C0180AD" w14:textId="77777777" w:rsidR="007E1452" w:rsidRPr="0047566E" w:rsidRDefault="007E1452" w:rsidP="007E1452">
      <w:pPr>
        <w:pStyle w:val="Cabealho"/>
        <w:rPr>
          <w:rFonts w:eastAsia="Calibri"/>
          <w:color w:val="0000FF"/>
          <w:sz w:val="24"/>
          <w:szCs w:val="24"/>
          <w:u w:val="single"/>
          <w:lang w:eastAsia="en-US"/>
        </w:rPr>
      </w:pPr>
      <w:r w:rsidRPr="0047566E">
        <w:rPr>
          <w:sz w:val="24"/>
          <w:szCs w:val="24"/>
        </w:rPr>
        <w:t xml:space="preserve">                            </w:t>
      </w:r>
      <w:hyperlink r:id="rId5" w:history="1">
        <w:r w:rsidRPr="0047566E">
          <w:rPr>
            <w:rFonts w:eastAsia="Calibri"/>
            <w:color w:val="0000FF"/>
            <w:sz w:val="24"/>
            <w:szCs w:val="24"/>
            <w:u w:val="single"/>
            <w:lang w:eastAsia="en-US"/>
          </w:rPr>
          <w:t>prefeituracruzeta@yahoo.com.br</w:t>
        </w:r>
      </w:hyperlink>
    </w:p>
    <w:p w14:paraId="20B238D4" w14:textId="77777777" w:rsidR="007E1452" w:rsidRDefault="007E1452" w:rsidP="007E1452">
      <w:pPr>
        <w:pStyle w:val="Cabealho"/>
        <w:jc w:val="center"/>
        <w:rPr>
          <w:rFonts w:eastAsia="Calibri"/>
          <w:color w:val="0000FF"/>
          <w:sz w:val="24"/>
          <w:szCs w:val="24"/>
          <w:u w:val="single"/>
          <w:lang w:eastAsia="en-US"/>
        </w:rPr>
      </w:pPr>
    </w:p>
    <w:p w14:paraId="703AD788" w14:textId="77777777" w:rsidR="007E1452" w:rsidRDefault="007E1452" w:rsidP="007E1452">
      <w:pPr>
        <w:jc w:val="both"/>
        <w:rPr>
          <w:rFonts w:ascii="Times New Roman" w:hAnsi="Times New Roman"/>
          <w:bCs/>
        </w:rPr>
      </w:pPr>
    </w:p>
    <w:p w14:paraId="1C6B774B" w14:textId="77777777" w:rsidR="007E1452" w:rsidRPr="0047566E" w:rsidRDefault="007E1452" w:rsidP="007E145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66E">
        <w:rPr>
          <w:rFonts w:ascii="Times New Roman" w:hAnsi="Times New Roman" w:cs="Times New Roman"/>
          <w:b/>
          <w:sz w:val="24"/>
          <w:szCs w:val="24"/>
        </w:rPr>
        <w:t>PROJETO DE LEI Nº 27/2023, 30 de outubro de 2023</w:t>
      </w:r>
    </w:p>
    <w:p w14:paraId="61CC2786" w14:textId="77777777" w:rsidR="007E1452" w:rsidRPr="0047566E" w:rsidRDefault="007E1452" w:rsidP="007E145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015311E" w14:textId="77777777" w:rsidR="007E1452" w:rsidRPr="0047566E" w:rsidRDefault="007E1452" w:rsidP="007E1452">
      <w:pPr>
        <w:spacing w:line="276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14:paraId="780A4C3F" w14:textId="77777777" w:rsidR="007E1452" w:rsidRPr="0047566E" w:rsidRDefault="007E1452" w:rsidP="007E1452">
      <w:pPr>
        <w:spacing w:line="276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DISPÕE SOBRE O FORNECIMENTO DE AUXÍLIO PARA MORADIA E ALIMENTAÇÃO PARA OS MÉDICOS PARTICIPANTES DO PROJETO MAIS MÉDICOS E DÁ OUTRAS PROVIDÊNCIAS.</w:t>
      </w:r>
    </w:p>
    <w:p w14:paraId="3E1C12EF" w14:textId="77777777" w:rsidR="007E1452" w:rsidRPr="0047566E" w:rsidRDefault="007E1452" w:rsidP="007E145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0F3304" w14:textId="77777777" w:rsidR="007E1452" w:rsidRPr="0047566E" w:rsidRDefault="007E1452" w:rsidP="007E145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24F247" w14:textId="77777777" w:rsidR="007E1452" w:rsidRPr="0047566E" w:rsidRDefault="007E1452" w:rsidP="007E145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b/>
          <w:bCs/>
          <w:sz w:val="24"/>
          <w:szCs w:val="24"/>
        </w:rPr>
        <w:t>O PREFEITO MUNICIPAL DE CRUZETA/RN</w:t>
      </w:r>
      <w:r w:rsidRPr="0047566E">
        <w:rPr>
          <w:rFonts w:ascii="Times New Roman" w:hAnsi="Times New Roman" w:cs="Times New Roman"/>
          <w:sz w:val="24"/>
          <w:szCs w:val="24"/>
        </w:rPr>
        <w:t>, no uso das suas atribuições conferidas pela Constituição Federal e pela Lei Orgânica do Município, faz saber que a Câmara Municipal aprovou e ele sancionou a seguinte Lei:</w:t>
      </w:r>
    </w:p>
    <w:p w14:paraId="446F4EC1" w14:textId="77777777" w:rsidR="007E1452" w:rsidRPr="0047566E" w:rsidRDefault="007E1452" w:rsidP="007E145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D2D2E75" w14:textId="77777777" w:rsidR="007E1452" w:rsidRPr="0047566E" w:rsidRDefault="007E1452" w:rsidP="007E145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 xml:space="preserve">Art. 1º. Fica instituído, no âmbito do Município de Cruzeta, o pagamento de auxílio para moradia e alimentação, exclusivamente aos médicos participantes do Projeto Mais Médicos, quando no exercício de suas funções e que, a critério da Administração, dele necessitem, na forma definida e estabelecida na Portaria n° 30/SGTES/MS, de 12 de fevereiro de 2014. </w:t>
      </w:r>
    </w:p>
    <w:p w14:paraId="495C315E" w14:textId="77777777" w:rsidR="007E1452" w:rsidRPr="0047566E" w:rsidRDefault="007E1452" w:rsidP="007E145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0DECE85" w14:textId="77777777" w:rsidR="007E1452" w:rsidRPr="0047566E" w:rsidRDefault="007E1452" w:rsidP="007E145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Parágrafo único: Os auxílios se farão sob a forma de pecúnia.</w:t>
      </w:r>
    </w:p>
    <w:p w14:paraId="2EA5A952" w14:textId="77777777" w:rsidR="007E1452" w:rsidRPr="0047566E" w:rsidRDefault="007E1452" w:rsidP="007E1452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45D82F0" w14:textId="77777777" w:rsidR="007E1452" w:rsidRPr="0047566E" w:rsidRDefault="007E1452" w:rsidP="007E145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47566E">
        <w:rPr>
          <w:rFonts w:ascii="Times New Roman" w:hAnsi="Times New Roman" w:cs="Times New Roman"/>
          <w:sz w:val="24"/>
          <w:szCs w:val="24"/>
        </w:rPr>
        <w:t xml:space="preserve">Art. 2º. </w:t>
      </w:r>
      <w:r w:rsidRPr="0047566E">
        <w:rPr>
          <w:rFonts w:ascii="Times New Roman" w:hAnsi="Times New Roman" w:cs="Times New Roman"/>
          <w:sz w:val="24"/>
          <w:szCs w:val="24"/>
          <w:lang w:val="pt-PT"/>
        </w:rPr>
        <w:t xml:space="preserve">O Município somente arcará com os valores de que trata o art. 1º enquanto perdurar o </w:t>
      </w:r>
      <w:r w:rsidRPr="0047566E">
        <w:rPr>
          <w:rFonts w:ascii="Times New Roman" w:hAnsi="Times New Roman" w:cs="Times New Roman"/>
          <w:sz w:val="24"/>
          <w:szCs w:val="24"/>
        </w:rPr>
        <w:t>Projeto Mais Médicos, mantido pelo Ministério da Saúde</w:t>
      </w:r>
      <w:r w:rsidRPr="0047566E">
        <w:rPr>
          <w:rFonts w:ascii="Times New Roman" w:hAnsi="Times New Roman" w:cs="Times New Roman"/>
          <w:sz w:val="24"/>
          <w:szCs w:val="24"/>
          <w:lang w:val="pt-PT"/>
        </w:rPr>
        <w:t>.</w:t>
      </w:r>
    </w:p>
    <w:p w14:paraId="3274E3FD" w14:textId="77777777" w:rsidR="007E1452" w:rsidRPr="0047566E" w:rsidRDefault="007E1452" w:rsidP="007E145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495B4098" w14:textId="77777777" w:rsidR="007E1452" w:rsidRPr="0047566E" w:rsidRDefault="007E1452" w:rsidP="007E145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Art. 3º. Os auxílios de que tratam esta Lei:</w:t>
      </w:r>
    </w:p>
    <w:p w14:paraId="4CC9DF55" w14:textId="77777777" w:rsidR="007E1452" w:rsidRPr="0047566E" w:rsidRDefault="007E1452" w:rsidP="007E145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789B118" w14:textId="77777777" w:rsidR="007E1452" w:rsidRPr="0047566E" w:rsidRDefault="007E1452" w:rsidP="007E145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I – Não tem natureza salarial, nem se incorporará ao subsídio do médico para quaisquer efeitos;</w:t>
      </w:r>
    </w:p>
    <w:p w14:paraId="785BD12A" w14:textId="77777777" w:rsidR="007E1452" w:rsidRPr="0047566E" w:rsidRDefault="007E1452" w:rsidP="007E145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5742460" w14:textId="77777777" w:rsidR="007E1452" w:rsidRPr="0047566E" w:rsidRDefault="007E1452" w:rsidP="007E145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II – Não serão configurados como rendimento tributável e nem constituem base para incidência de contribuição previdenciária;</w:t>
      </w:r>
    </w:p>
    <w:p w14:paraId="03A47B47" w14:textId="77777777" w:rsidR="007E1452" w:rsidRPr="0047566E" w:rsidRDefault="007E1452" w:rsidP="007E145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81A04C5" w14:textId="77777777" w:rsidR="007E1452" w:rsidRPr="0047566E" w:rsidRDefault="007E1452" w:rsidP="007E145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III - Não será acumulável com outros de espécie semelhante.</w:t>
      </w:r>
    </w:p>
    <w:p w14:paraId="7935D952" w14:textId="77777777" w:rsidR="007E1452" w:rsidRPr="0047566E" w:rsidRDefault="007E1452" w:rsidP="007E145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1DF243D" w14:textId="77777777" w:rsidR="007E1452" w:rsidRPr="0047566E" w:rsidRDefault="007E1452" w:rsidP="007E145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lastRenderedPageBreak/>
        <w:t>Art. 4º. O valor do auxílio para moradia será de R$ 800,00 por mês e do auxílio para alimentação será de R$ 700,00 por mês.</w:t>
      </w:r>
    </w:p>
    <w:p w14:paraId="087DFEF9" w14:textId="77777777" w:rsidR="007E1452" w:rsidRPr="0047566E" w:rsidRDefault="007E1452" w:rsidP="007E145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4AB3C85" w14:textId="77777777" w:rsidR="007E1452" w:rsidRPr="0047566E" w:rsidRDefault="007E1452" w:rsidP="007E145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Art. 5º. A oferta do auxílio moradia não será concedida aos médicos participantes que já residiam no município de Cruzeta e o médico participante deverá comprovar que o recurso pecuniário está sendo utilizado tão somente para a finalidade de despesa com moradia.</w:t>
      </w:r>
    </w:p>
    <w:p w14:paraId="183D9EA6" w14:textId="77777777" w:rsidR="007E1452" w:rsidRPr="0047566E" w:rsidRDefault="007E1452" w:rsidP="007E145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47566E">
        <w:rPr>
          <w:rFonts w:ascii="Times New Roman" w:hAnsi="Times New Roman" w:cs="Times New Roman"/>
          <w:sz w:val="24"/>
          <w:szCs w:val="24"/>
        </w:rPr>
        <w:t xml:space="preserve">Art. 6º.  </w:t>
      </w:r>
      <w:r w:rsidRPr="0047566E">
        <w:rPr>
          <w:rFonts w:ascii="Times New Roman" w:hAnsi="Times New Roman" w:cs="Times New Roman"/>
          <w:sz w:val="24"/>
          <w:szCs w:val="24"/>
          <w:lang w:val="pt-PT"/>
        </w:rPr>
        <w:t>A autorização instituída pela presente Lei Municipal destina-se à abertura de crédito suplementar orçamentário até o valor necessário ao cumprimento das obrigações e abrange o exercício financeiro de 2023.</w:t>
      </w:r>
    </w:p>
    <w:p w14:paraId="0EFC021A" w14:textId="77777777" w:rsidR="007E1452" w:rsidRPr="0047566E" w:rsidRDefault="007E1452" w:rsidP="007E145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4E950F8" w14:textId="77777777" w:rsidR="007E1452" w:rsidRPr="0047566E" w:rsidRDefault="007E1452" w:rsidP="007E1452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47566E">
        <w:rPr>
          <w:rFonts w:ascii="Times New Roman" w:hAnsi="Times New Roman" w:cs="Times New Roman"/>
          <w:sz w:val="24"/>
          <w:szCs w:val="24"/>
          <w:lang w:val="pt-PT"/>
        </w:rPr>
        <w:t>Art. 7º Esta Lei Municipal entre em vigor na data de sua publicação, com efeitos retroativos a 01 de Outubro de 2023, revogadas as disposições em contrário.</w:t>
      </w:r>
    </w:p>
    <w:p w14:paraId="35D43CC5" w14:textId="77777777" w:rsidR="007E1452" w:rsidRPr="0047566E" w:rsidRDefault="007E1452" w:rsidP="007E145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2C2304" w14:textId="77777777" w:rsidR="007E1452" w:rsidRPr="0047566E" w:rsidRDefault="007E1452" w:rsidP="007E145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Prefeitura Municipal de Cruzeta</w:t>
      </w:r>
    </w:p>
    <w:p w14:paraId="7A4814EF" w14:textId="77777777" w:rsidR="007E1452" w:rsidRPr="0047566E" w:rsidRDefault="007E1452" w:rsidP="007E145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Cruzeta/RN, em 30 de outubro de 2023.</w:t>
      </w:r>
    </w:p>
    <w:p w14:paraId="3A5815C7" w14:textId="77777777" w:rsidR="007E1452" w:rsidRPr="0047566E" w:rsidRDefault="007E1452" w:rsidP="007E1452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483DFF" w14:textId="77777777" w:rsidR="007E1452" w:rsidRPr="0047566E" w:rsidRDefault="007E1452" w:rsidP="007E145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66E">
        <w:rPr>
          <w:rFonts w:ascii="Times New Roman" w:hAnsi="Times New Roman" w:cs="Times New Roman"/>
          <w:b/>
          <w:sz w:val="24"/>
          <w:szCs w:val="24"/>
        </w:rPr>
        <w:t>___________________________</w:t>
      </w:r>
    </w:p>
    <w:p w14:paraId="4E7F3D26" w14:textId="77777777" w:rsidR="007E1452" w:rsidRPr="0047566E" w:rsidRDefault="007E1452" w:rsidP="007E1452">
      <w:pPr>
        <w:spacing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7566E">
        <w:rPr>
          <w:rFonts w:ascii="Times New Roman" w:hAnsi="Times New Roman" w:cs="Times New Roman"/>
          <w:b/>
          <w:i/>
          <w:sz w:val="24"/>
          <w:szCs w:val="24"/>
        </w:rPr>
        <w:t>Joaquim José de Medeiros</w:t>
      </w:r>
    </w:p>
    <w:p w14:paraId="0259A8A9" w14:textId="77777777" w:rsidR="007E1452" w:rsidRPr="0047566E" w:rsidRDefault="007E1452" w:rsidP="007E1452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  <w:lang w:val="pt-PT"/>
        </w:rPr>
        <w:t>Prefeito Municipal</w:t>
      </w:r>
    </w:p>
    <w:p w14:paraId="44A8044E" w14:textId="77777777" w:rsidR="007E1452" w:rsidRDefault="007E1452" w:rsidP="007E145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CBA04EB" w14:textId="77777777" w:rsidR="008B608F" w:rsidRDefault="00EA091E"/>
    <w:sectPr w:rsidR="008B608F" w:rsidSect="007E1452"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4BC"/>
    <w:rsid w:val="00063889"/>
    <w:rsid w:val="000D243E"/>
    <w:rsid w:val="007E1452"/>
    <w:rsid w:val="00B12D69"/>
    <w:rsid w:val="00BF6664"/>
    <w:rsid w:val="00E06682"/>
    <w:rsid w:val="00E964BC"/>
    <w:rsid w:val="00EA091E"/>
    <w:rsid w:val="00F56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E73BCA"/>
  <w15:chartTrackingRefBased/>
  <w15:docId w15:val="{7D94B3B3-C6D5-4010-AE2E-40A7FF6CD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E964BC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E964BC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rsid w:val="007E1452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7E145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efeituracruzeta@yahoo.com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994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Goldentec</cp:lastModifiedBy>
  <cp:revision>2</cp:revision>
  <dcterms:created xsi:type="dcterms:W3CDTF">2023-11-07T20:28:00Z</dcterms:created>
  <dcterms:modified xsi:type="dcterms:W3CDTF">2023-11-07T20:28:00Z</dcterms:modified>
</cp:coreProperties>
</file>