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Pr="00CE4BDE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r w:rsidRPr="00CE4BDE">
        <w:rPr>
          <w:b/>
        </w:rPr>
        <w:t xml:space="preserve">PROJETO DE </w:t>
      </w:r>
      <w:r w:rsidR="0080502B" w:rsidRPr="00CE4BDE">
        <w:rPr>
          <w:b/>
        </w:rPr>
        <w:t>LEI MUNICIPAL N.º</w:t>
      </w:r>
      <w:r w:rsidR="007B5327" w:rsidRPr="00CE4BDE">
        <w:rPr>
          <w:b/>
        </w:rPr>
        <w:t xml:space="preserve"> </w:t>
      </w:r>
      <w:r w:rsidR="006342EC" w:rsidRPr="00CE4BDE">
        <w:rPr>
          <w:b/>
        </w:rPr>
        <w:t>0</w:t>
      </w:r>
      <w:r w:rsidR="002D7C88">
        <w:rPr>
          <w:b/>
        </w:rPr>
        <w:t>3</w:t>
      </w:r>
      <w:r w:rsidR="008335C3">
        <w:rPr>
          <w:b/>
        </w:rPr>
        <w:t>3</w:t>
      </w:r>
      <w:r w:rsidR="0080502B" w:rsidRPr="00CE4BDE">
        <w:rPr>
          <w:b/>
        </w:rPr>
        <w:t xml:space="preserve"> DE </w:t>
      </w:r>
      <w:r w:rsidR="00097003">
        <w:rPr>
          <w:b/>
        </w:rPr>
        <w:t>22 de agosto</w:t>
      </w:r>
      <w:r w:rsidR="00A91394" w:rsidRPr="00CE4BDE">
        <w:rPr>
          <w:b/>
        </w:rPr>
        <w:t xml:space="preserve"> </w:t>
      </w:r>
      <w:r w:rsidR="00097003">
        <w:rPr>
          <w:b/>
        </w:rPr>
        <w:t>de</w:t>
      </w:r>
      <w:r w:rsidR="0080502B" w:rsidRPr="00CE4BDE">
        <w:rPr>
          <w:b/>
        </w:rPr>
        <w:t xml:space="preserve"> 201</w:t>
      </w:r>
      <w:r w:rsidR="002F027C" w:rsidRPr="00CE4BDE">
        <w:rPr>
          <w:b/>
        </w:rPr>
        <w:t>7</w:t>
      </w:r>
      <w:r w:rsidR="0080502B" w:rsidRPr="00CE4BDE">
        <w:rPr>
          <w:b/>
        </w:rPr>
        <w:t>.</w:t>
      </w:r>
    </w:p>
    <w:p w:rsidR="00320096" w:rsidRPr="00CE4BDE" w:rsidRDefault="00320096" w:rsidP="00A43736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</w:p>
    <w:p w:rsidR="004F5BA7" w:rsidRPr="00CE4BDE" w:rsidRDefault="004F5BA7" w:rsidP="004F5BA7">
      <w:pPr>
        <w:ind w:left="4536"/>
        <w:jc w:val="both"/>
        <w:rPr>
          <w:b/>
        </w:rPr>
      </w:pPr>
    </w:p>
    <w:p w:rsidR="008335C3" w:rsidRDefault="008335C3" w:rsidP="004F5BA7">
      <w:pPr>
        <w:ind w:left="4536"/>
        <w:jc w:val="both"/>
        <w:rPr>
          <w:b/>
          <w:sz w:val="24"/>
          <w:szCs w:val="24"/>
        </w:rPr>
      </w:pPr>
      <w:r w:rsidRPr="008335C3">
        <w:rPr>
          <w:b/>
          <w:sz w:val="24"/>
          <w:szCs w:val="24"/>
        </w:rPr>
        <w:t xml:space="preserve">Autoriza o Município de Dilermando de Aguiar a proceder na alienação de bens móveis </w:t>
      </w:r>
      <w:r>
        <w:rPr>
          <w:b/>
          <w:sz w:val="24"/>
          <w:szCs w:val="24"/>
        </w:rPr>
        <w:t xml:space="preserve">e imóveis. </w:t>
      </w:r>
    </w:p>
    <w:p w:rsidR="008335C3" w:rsidRDefault="008335C3" w:rsidP="004F5BA7">
      <w:pPr>
        <w:ind w:left="4536"/>
        <w:jc w:val="both"/>
        <w:rPr>
          <w:b/>
          <w:sz w:val="24"/>
          <w:szCs w:val="24"/>
        </w:rPr>
      </w:pPr>
    </w:p>
    <w:p w:rsidR="008335C3" w:rsidRPr="008335C3" w:rsidRDefault="008335C3" w:rsidP="004F5BA7">
      <w:pPr>
        <w:ind w:left="4536"/>
        <w:jc w:val="both"/>
        <w:rPr>
          <w:b/>
          <w:sz w:val="24"/>
          <w:szCs w:val="24"/>
        </w:rPr>
      </w:pPr>
    </w:p>
    <w:p w:rsidR="00744D34" w:rsidRPr="00CE4BDE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CE4BDE">
        <w:rPr>
          <w:b/>
          <w:sz w:val="24"/>
          <w:szCs w:val="24"/>
        </w:rPr>
        <w:t>LEI:</w:t>
      </w:r>
    </w:p>
    <w:p w:rsidR="00CF6EC7" w:rsidRPr="00CE4BDE" w:rsidRDefault="00CF6EC7" w:rsidP="00320096">
      <w:pPr>
        <w:suppressAutoHyphens/>
        <w:ind w:firstLine="709"/>
        <w:jc w:val="both"/>
        <w:rPr>
          <w:sz w:val="24"/>
          <w:szCs w:val="24"/>
        </w:rPr>
      </w:pPr>
    </w:p>
    <w:p w:rsidR="00FB6C0F" w:rsidRPr="00FB6C0F" w:rsidRDefault="00FB6C0F" w:rsidP="00FB6C0F">
      <w:pPr>
        <w:jc w:val="center"/>
        <w:rPr>
          <w:b/>
          <w:sz w:val="24"/>
          <w:szCs w:val="24"/>
        </w:rPr>
      </w:pPr>
      <w:r w:rsidRPr="00FB6C0F">
        <w:rPr>
          <w:b/>
          <w:sz w:val="24"/>
          <w:szCs w:val="24"/>
        </w:rPr>
        <w:t>CAPÍTULO I</w:t>
      </w:r>
    </w:p>
    <w:p w:rsidR="00FB6C0F" w:rsidRPr="00FB6C0F" w:rsidRDefault="00FB6C0F" w:rsidP="00FB6C0F">
      <w:pPr>
        <w:jc w:val="center"/>
        <w:rPr>
          <w:b/>
          <w:sz w:val="24"/>
          <w:szCs w:val="24"/>
        </w:rPr>
      </w:pPr>
      <w:r w:rsidRPr="00FB6C0F">
        <w:rPr>
          <w:b/>
          <w:sz w:val="24"/>
          <w:szCs w:val="24"/>
        </w:rPr>
        <w:t>DISPOSIÇÕES PRELIMINARES</w:t>
      </w:r>
    </w:p>
    <w:p w:rsidR="00FB6C0F" w:rsidRPr="00FB6C0F" w:rsidRDefault="00FB6C0F" w:rsidP="00FB6C0F">
      <w:pPr>
        <w:spacing w:line="360" w:lineRule="auto"/>
        <w:ind w:firstLine="709"/>
        <w:jc w:val="both"/>
        <w:rPr>
          <w:sz w:val="24"/>
          <w:szCs w:val="24"/>
        </w:rPr>
      </w:pPr>
    </w:p>
    <w:p w:rsidR="00723DAE" w:rsidRDefault="00723DAE" w:rsidP="00FB6C0F">
      <w:pPr>
        <w:spacing w:line="360" w:lineRule="auto"/>
        <w:ind w:firstLine="709"/>
        <w:jc w:val="both"/>
        <w:rPr>
          <w:sz w:val="24"/>
          <w:szCs w:val="24"/>
        </w:rPr>
      </w:pPr>
    </w:p>
    <w:p w:rsidR="008335C3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Art. 1°. Fica a</w:t>
      </w:r>
      <w:r w:rsidRPr="008335C3">
        <w:rPr>
          <w:sz w:val="24"/>
          <w:szCs w:val="24"/>
        </w:rPr>
        <w:t>utorizado o Poder Executivo Municipal de Dilermando de Aguiar a alienar bens móveis</w:t>
      </w:r>
      <w:r w:rsidR="002A4090">
        <w:rPr>
          <w:sz w:val="24"/>
          <w:szCs w:val="24"/>
        </w:rPr>
        <w:t xml:space="preserve"> e imóveis</w:t>
      </w:r>
      <w:r w:rsidRPr="008335C3">
        <w:rPr>
          <w:sz w:val="24"/>
          <w:szCs w:val="24"/>
        </w:rPr>
        <w:t xml:space="preserve"> de posse e domínio do Município, nos termos do art. 17 da Lei 8.666/93. </w:t>
      </w:r>
    </w:p>
    <w:p w:rsidR="008335C3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</w:p>
    <w:p w:rsidR="008335C3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  <w:r w:rsidRPr="008335C3">
        <w:rPr>
          <w:sz w:val="24"/>
          <w:szCs w:val="24"/>
        </w:rPr>
        <w:t>Art. 2°. Os bens descritos no ANEXO I serão alienados mediante procedimento licitatório, por preço não inferior ao da avaliação realizada pelos membros da Comissão Municipal de Avaliação de Bens</w:t>
      </w:r>
      <w:r w:rsidR="00097003">
        <w:rPr>
          <w:sz w:val="24"/>
          <w:szCs w:val="24"/>
        </w:rPr>
        <w:t xml:space="preserve"> e especialistas contratados</w:t>
      </w:r>
      <w:r w:rsidRPr="008335C3">
        <w:rPr>
          <w:sz w:val="24"/>
          <w:szCs w:val="24"/>
        </w:rPr>
        <w:t xml:space="preserve">. </w:t>
      </w:r>
    </w:p>
    <w:p w:rsidR="008335C3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  <w:r w:rsidRPr="008335C3">
        <w:rPr>
          <w:sz w:val="24"/>
          <w:szCs w:val="24"/>
        </w:rPr>
        <w:t xml:space="preserve">Parágrafo único. </w:t>
      </w:r>
      <w:r w:rsidR="00097003">
        <w:rPr>
          <w:sz w:val="24"/>
          <w:szCs w:val="24"/>
        </w:rPr>
        <w:t>Os documentos de avaliação elaborados pelos responsáveis descritos no caput são</w:t>
      </w:r>
      <w:r w:rsidR="00280FF6">
        <w:rPr>
          <w:sz w:val="24"/>
          <w:szCs w:val="24"/>
        </w:rPr>
        <w:t xml:space="preserve"> partes </w:t>
      </w:r>
      <w:r w:rsidRPr="008335C3">
        <w:rPr>
          <w:sz w:val="24"/>
          <w:szCs w:val="24"/>
        </w:rPr>
        <w:t>integrante</w:t>
      </w:r>
      <w:r w:rsidR="00280FF6">
        <w:rPr>
          <w:sz w:val="24"/>
          <w:szCs w:val="24"/>
        </w:rPr>
        <w:t>s</w:t>
      </w:r>
      <w:r w:rsidRPr="008335C3">
        <w:rPr>
          <w:sz w:val="24"/>
          <w:szCs w:val="24"/>
        </w:rPr>
        <w:t xml:space="preserve"> desta lei. </w:t>
      </w:r>
    </w:p>
    <w:p w:rsidR="00280FF6" w:rsidRDefault="00280FF6" w:rsidP="00FB6C0F">
      <w:pPr>
        <w:spacing w:line="360" w:lineRule="auto"/>
        <w:ind w:firstLine="709"/>
        <w:jc w:val="both"/>
        <w:rPr>
          <w:sz w:val="24"/>
          <w:szCs w:val="24"/>
        </w:rPr>
      </w:pPr>
    </w:p>
    <w:p w:rsidR="008335C3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  <w:r w:rsidRPr="008335C3">
        <w:rPr>
          <w:sz w:val="24"/>
          <w:szCs w:val="24"/>
        </w:rPr>
        <w:t>Art. 3º. A presente Lei entra em vigor na data de sua publicação.</w:t>
      </w:r>
    </w:p>
    <w:p w:rsidR="008335C3" w:rsidRPr="00FB6C0F" w:rsidRDefault="008335C3" w:rsidP="00FB6C0F">
      <w:pPr>
        <w:spacing w:line="360" w:lineRule="auto"/>
        <w:ind w:firstLine="709"/>
        <w:jc w:val="both"/>
        <w:rPr>
          <w:sz w:val="24"/>
          <w:szCs w:val="24"/>
        </w:rPr>
      </w:pPr>
    </w:p>
    <w:p w:rsidR="00744D34" w:rsidRPr="00CE4BDE" w:rsidRDefault="00744D34" w:rsidP="00DF68D2">
      <w:pPr>
        <w:spacing w:line="360" w:lineRule="auto"/>
        <w:ind w:firstLine="709"/>
        <w:jc w:val="both"/>
        <w:rPr>
          <w:sz w:val="24"/>
          <w:szCs w:val="24"/>
        </w:rPr>
      </w:pPr>
      <w:r w:rsidRPr="00CE4BDE">
        <w:rPr>
          <w:sz w:val="24"/>
          <w:szCs w:val="24"/>
        </w:rPr>
        <w:t xml:space="preserve">Gabinete do </w:t>
      </w:r>
      <w:r w:rsidR="00751FFB" w:rsidRPr="00CE4BDE">
        <w:rPr>
          <w:sz w:val="24"/>
          <w:szCs w:val="24"/>
        </w:rPr>
        <w:t>Pr</w:t>
      </w:r>
      <w:r w:rsidRPr="00CE4BDE">
        <w:rPr>
          <w:sz w:val="24"/>
          <w:szCs w:val="24"/>
        </w:rPr>
        <w:t xml:space="preserve">efeito Municipal, </w:t>
      </w:r>
      <w:r w:rsidR="00274FCB" w:rsidRPr="00CE4BDE">
        <w:rPr>
          <w:sz w:val="24"/>
          <w:szCs w:val="24"/>
        </w:rPr>
        <w:t xml:space="preserve">Dilermando de Aguiar, </w:t>
      </w:r>
      <w:r w:rsidR="00685FAD" w:rsidRPr="00CE4BDE">
        <w:rPr>
          <w:sz w:val="24"/>
          <w:szCs w:val="24"/>
        </w:rPr>
        <w:t>aos 22</w:t>
      </w:r>
      <w:r w:rsidR="0004220B" w:rsidRPr="00CE4BDE">
        <w:rPr>
          <w:sz w:val="24"/>
          <w:szCs w:val="24"/>
        </w:rPr>
        <w:t>(</w:t>
      </w:r>
      <w:r w:rsidR="00723DAE">
        <w:rPr>
          <w:sz w:val="24"/>
          <w:szCs w:val="24"/>
        </w:rPr>
        <w:t>vinte</w:t>
      </w:r>
      <w:r w:rsidR="00280FF6">
        <w:rPr>
          <w:sz w:val="24"/>
          <w:szCs w:val="24"/>
        </w:rPr>
        <w:t xml:space="preserve"> e </w:t>
      </w:r>
      <w:r w:rsidR="00097003">
        <w:rPr>
          <w:sz w:val="24"/>
          <w:szCs w:val="24"/>
        </w:rPr>
        <w:t>dois</w:t>
      </w:r>
      <w:r w:rsidR="0004220B" w:rsidRPr="00CE4BDE">
        <w:rPr>
          <w:sz w:val="24"/>
          <w:szCs w:val="24"/>
        </w:rPr>
        <w:t>)</w:t>
      </w:r>
      <w:r w:rsidR="002F027C" w:rsidRPr="00CE4BDE">
        <w:rPr>
          <w:sz w:val="24"/>
          <w:szCs w:val="24"/>
        </w:rPr>
        <w:t xml:space="preserve"> </w:t>
      </w:r>
      <w:r w:rsidR="00751FFB" w:rsidRPr="00CE4BDE">
        <w:rPr>
          <w:sz w:val="24"/>
          <w:szCs w:val="24"/>
        </w:rPr>
        <w:t>dia</w:t>
      </w:r>
      <w:r w:rsidR="002A5224" w:rsidRPr="00CE4BDE">
        <w:rPr>
          <w:sz w:val="24"/>
          <w:szCs w:val="24"/>
        </w:rPr>
        <w:t>s</w:t>
      </w:r>
      <w:r w:rsidR="00490FA2" w:rsidRPr="00CE4BDE">
        <w:rPr>
          <w:sz w:val="24"/>
          <w:szCs w:val="24"/>
        </w:rPr>
        <w:t xml:space="preserve"> do mês de </w:t>
      </w:r>
      <w:r w:rsidR="00097003">
        <w:rPr>
          <w:sz w:val="24"/>
          <w:szCs w:val="24"/>
        </w:rPr>
        <w:t>agosto</w:t>
      </w:r>
      <w:r w:rsidR="00490FA2" w:rsidRPr="00CE4BDE">
        <w:rPr>
          <w:sz w:val="24"/>
          <w:szCs w:val="24"/>
        </w:rPr>
        <w:t xml:space="preserve"> </w:t>
      </w:r>
      <w:r w:rsidR="0080502B" w:rsidRPr="00CE4BDE">
        <w:rPr>
          <w:sz w:val="24"/>
          <w:szCs w:val="24"/>
        </w:rPr>
        <w:t>do ano</w:t>
      </w:r>
      <w:r w:rsidRPr="00CE4BDE">
        <w:rPr>
          <w:sz w:val="24"/>
          <w:szCs w:val="24"/>
        </w:rPr>
        <w:t xml:space="preserve"> de 201</w:t>
      </w:r>
      <w:r w:rsidR="002F027C" w:rsidRPr="00CE4BDE">
        <w:rPr>
          <w:sz w:val="24"/>
          <w:szCs w:val="24"/>
        </w:rPr>
        <w:t>7</w:t>
      </w:r>
      <w:r w:rsidRPr="00CE4BDE">
        <w:rPr>
          <w:sz w:val="24"/>
          <w:szCs w:val="24"/>
        </w:rPr>
        <w:t>.</w:t>
      </w:r>
    </w:p>
    <w:p w:rsidR="00C06576" w:rsidRPr="00CE4BDE" w:rsidRDefault="00C06576" w:rsidP="00DF68D2">
      <w:pPr>
        <w:spacing w:line="360" w:lineRule="auto"/>
        <w:ind w:firstLine="709"/>
        <w:jc w:val="both"/>
        <w:rPr>
          <w:sz w:val="24"/>
          <w:szCs w:val="24"/>
        </w:rPr>
      </w:pPr>
    </w:p>
    <w:p w:rsidR="006A53DB" w:rsidRPr="00CE4BDE" w:rsidRDefault="006A53DB" w:rsidP="00320096">
      <w:pPr>
        <w:jc w:val="both"/>
        <w:rPr>
          <w:sz w:val="24"/>
          <w:szCs w:val="24"/>
        </w:rPr>
      </w:pPr>
      <w:r w:rsidRPr="00CE4BDE">
        <w:rPr>
          <w:sz w:val="24"/>
          <w:szCs w:val="24"/>
        </w:rPr>
        <w:t xml:space="preserve">Registre-se e Publique-se.        </w:t>
      </w:r>
    </w:p>
    <w:p w:rsidR="000C2E9B" w:rsidRDefault="006A53DB" w:rsidP="00C06576">
      <w:pPr>
        <w:jc w:val="both"/>
        <w:rPr>
          <w:bCs/>
          <w:sz w:val="24"/>
          <w:szCs w:val="24"/>
        </w:rPr>
      </w:pPr>
      <w:r w:rsidRPr="00CE4BDE">
        <w:rPr>
          <w:sz w:val="24"/>
          <w:szCs w:val="24"/>
        </w:rPr>
        <w:t xml:space="preserve">                        </w:t>
      </w:r>
      <w:r w:rsidR="00784848" w:rsidRPr="00CE4BDE">
        <w:rPr>
          <w:sz w:val="24"/>
          <w:szCs w:val="24"/>
        </w:rPr>
        <w:t xml:space="preserve">           </w:t>
      </w:r>
      <w:r w:rsidRPr="00CE4BDE">
        <w:rPr>
          <w:sz w:val="24"/>
          <w:szCs w:val="24"/>
        </w:rPr>
        <w:t xml:space="preserve">  </w:t>
      </w:r>
      <w:r w:rsidR="00744D34" w:rsidRPr="00CE4BDE">
        <w:rPr>
          <w:bCs/>
          <w:sz w:val="24"/>
          <w:szCs w:val="24"/>
        </w:rPr>
        <w:t xml:space="preserve">  </w:t>
      </w:r>
    </w:p>
    <w:p w:rsidR="009D35A0" w:rsidRDefault="009D35A0" w:rsidP="00C06576">
      <w:pPr>
        <w:jc w:val="both"/>
        <w:rPr>
          <w:bCs/>
          <w:sz w:val="24"/>
          <w:szCs w:val="24"/>
        </w:rPr>
      </w:pPr>
    </w:p>
    <w:p w:rsidR="009D35A0" w:rsidRPr="00CE4BDE" w:rsidRDefault="009D35A0" w:rsidP="00C06576">
      <w:pPr>
        <w:jc w:val="both"/>
        <w:rPr>
          <w:bCs/>
          <w:sz w:val="24"/>
          <w:szCs w:val="24"/>
        </w:rPr>
      </w:pPr>
    </w:p>
    <w:p w:rsidR="00A6744B" w:rsidRPr="00CE4BDE" w:rsidRDefault="00A6744B" w:rsidP="009D35A0">
      <w:pPr>
        <w:rPr>
          <w:bCs/>
          <w:sz w:val="24"/>
          <w:szCs w:val="24"/>
        </w:rPr>
      </w:pPr>
      <w:r w:rsidRPr="00CE4BDE">
        <w:rPr>
          <w:bCs/>
          <w:sz w:val="24"/>
          <w:szCs w:val="24"/>
        </w:rPr>
        <w:t>Anderson de Lima Pulhese</w:t>
      </w:r>
    </w:p>
    <w:p w:rsidR="002854FB" w:rsidRPr="00CE4BDE" w:rsidRDefault="00A6744B" w:rsidP="009D35A0">
      <w:pPr>
        <w:rPr>
          <w:bCs/>
          <w:sz w:val="24"/>
          <w:szCs w:val="24"/>
        </w:rPr>
      </w:pPr>
      <w:r w:rsidRPr="00CE4BDE">
        <w:rPr>
          <w:bCs/>
          <w:sz w:val="24"/>
          <w:szCs w:val="24"/>
        </w:rPr>
        <w:t xml:space="preserve">Secretário da Administração </w:t>
      </w:r>
      <w:r w:rsidR="00520467" w:rsidRPr="00CE4BDE">
        <w:rPr>
          <w:bCs/>
          <w:sz w:val="24"/>
          <w:szCs w:val="24"/>
        </w:rPr>
        <w:t>e Fazenda.</w:t>
      </w:r>
    </w:p>
    <w:p w:rsidR="002854FB" w:rsidRPr="00CE4BDE" w:rsidRDefault="002854FB" w:rsidP="00320096">
      <w:pPr>
        <w:jc w:val="both"/>
        <w:rPr>
          <w:bCs/>
          <w:sz w:val="24"/>
          <w:szCs w:val="24"/>
        </w:rPr>
      </w:pPr>
    </w:p>
    <w:p w:rsidR="00A6744B" w:rsidRPr="00CE4BDE" w:rsidRDefault="00A6744B" w:rsidP="00320096">
      <w:pPr>
        <w:jc w:val="both"/>
        <w:rPr>
          <w:bCs/>
          <w:sz w:val="24"/>
          <w:szCs w:val="24"/>
        </w:rPr>
      </w:pPr>
    </w:p>
    <w:p w:rsidR="002854FB" w:rsidRPr="00CE4BDE" w:rsidRDefault="002854FB" w:rsidP="00320096">
      <w:pPr>
        <w:jc w:val="both"/>
        <w:rPr>
          <w:bCs/>
          <w:sz w:val="24"/>
          <w:szCs w:val="24"/>
        </w:rPr>
      </w:pPr>
    </w:p>
    <w:p w:rsidR="00C06576" w:rsidRPr="00CE4BDE" w:rsidRDefault="00C06576" w:rsidP="00A6744B">
      <w:pPr>
        <w:jc w:val="center"/>
        <w:rPr>
          <w:sz w:val="24"/>
          <w:szCs w:val="24"/>
        </w:rPr>
      </w:pPr>
      <w:r w:rsidRPr="00CE4BDE">
        <w:rPr>
          <w:bCs/>
          <w:sz w:val="24"/>
          <w:szCs w:val="24"/>
        </w:rPr>
        <w:t>José Claiton Sauzem Ilha</w:t>
      </w:r>
    </w:p>
    <w:p w:rsidR="002854FB" w:rsidRDefault="00C06576" w:rsidP="00520467">
      <w:pPr>
        <w:jc w:val="center"/>
        <w:rPr>
          <w:sz w:val="24"/>
          <w:szCs w:val="24"/>
        </w:rPr>
      </w:pPr>
      <w:r w:rsidRPr="00CE4BDE">
        <w:rPr>
          <w:sz w:val="24"/>
          <w:szCs w:val="24"/>
        </w:rPr>
        <w:t>Prefeito Municipal</w:t>
      </w:r>
    </w:p>
    <w:p w:rsidR="00CE4BDE" w:rsidRDefault="00CE4BDE" w:rsidP="00520467">
      <w:pPr>
        <w:jc w:val="center"/>
        <w:rPr>
          <w:sz w:val="24"/>
          <w:szCs w:val="24"/>
        </w:rPr>
      </w:pPr>
    </w:p>
    <w:p w:rsidR="00C30AF3" w:rsidRPr="00CE4BDE" w:rsidRDefault="00C30AF3" w:rsidP="00C30AF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CE4BDE">
        <w:rPr>
          <w:b/>
          <w:bCs/>
          <w:sz w:val="28"/>
          <w:szCs w:val="28"/>
          <w:u w:val="single"/>
        </w:rPr>
        <w:t>Mensagem Justificativa</w:t>
      </w:r>
    </w:p>
    <w:p w:rsidR="002854FB" w:rsidRPr="00CE4BDE" w:rsidRDefault="002854FB" w:rsidP="00C30AF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CE4BDE">
        <w:rPr>
          <w:b/>
          <w:sz w:val="24"/>
          <w:szCs w:val="24"/>
        </w:rPr>
        <w:t>Senhor Presidente,</w:t>
      </w: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CE4BDE">
        <w:rPr>
          <w:b/>
          <w:sz w:val="24"/>
          <w:szCs w:val="24"/>
        </w:rPr>
        <w:t>Senhores Vereadores e Senhoras Vereadoras</w:t>
      </w: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0B3AC3" w:rsidRPr="000B3AC3" w:rsidRDefault="000B3AC3" w:rsidP="000B3AC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>Estamos encaminhando à apreciação dessa Douta Câmara Municipal, o Projeto de Lei n° 0</w:t>
      </w:r>
      <w:r>
        <w:rPr>
          <w:sz w:val="24"/>
          <w:szCs w:val="24"/>
        </w:rPr>
        <w:t>33</w:t>
      </w:r>
      <w:r w:rsidRPr="000B3AC3">
        <w:rPr>
          <w:sz w:val="24"/>
          <w:szCs w:val="24"/>
        </w:rPr>
        <w:t>/201</w:t>
      </w:r>
      <w:r>
        <w:rPr>
          <w:sz w:val="24"/>
          <w:szCs w:val="24"/>
        </w:rPr>
        <w:t>7</w:t>
      </w:r>
      <w:r w:rsidRPr="000B3AC3">
        <w:rPr>
          <w:sz w:val="24"/>
          <w:szCs w:val="24"/>
        </w:rPr>
        <w:t xml:space="preserve">, que autoriza o Poder Executivo a promover leilão para alienar </w:t>
      </w:r>
      <w:r>
        <w:rPr>
          <w:sz w:val="24"/>
          <w:szCs w:val="24"/>
        </w:rPr>
        <w:t>bens móveis e imóveis</w:t>
      </w:r>
      <w:r w:rsidRPr="000B3AC3">
        <w:rPr>
          <w:sz w:val="24"/>
          <w:szCs w:val="24"/>
        </w:rPr>
        <w:t xml:space="preserve"> de propriedade da Prefeitura Municipal.</w:t>
      </w:r>
    </w:p>
    <w:p w:rsidR="000B3AC3" w:rsidRPr="000B3AC3" w:rsidRDefault="000B3AC3" w:rsidP="000B3AC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>A Comissão instituída para organização e acompanhamento de leilão de bens móveis</w:t>
      </w:r>
      <w:r>
        <w:rPr>
          <w:sz w:val="24"/>
          <w:szCs w:val="24"/>
        </w:rPr>
        <w:t xml:space="preserve"> e imóveis</w:t>
      </w:r>
      <w:r w:rsidRPr="000B3AC3">
        <w:rPr>
          <w:sz w:val="24"/>
          <w:szCs w:val="24"/>
        </w:rPr>
        <w:t xml:space="preserve"> da Prefeitura Municipal de </w:t>
      </w:r>
      <w:r>
        <w:rPr>
          <w:sz w:val="24"/>
          <w:szCs w:val="24"/>
        </w:rPr>
        <w:t>Dilermando de Aguiar</w:t>
      </w:r>
      <w:r w:rsidRPr="000B3AC3">
        <w:rPr>
          <w:sz w:val="24"/>
          <w:szCs w:val="24"/>
        </w:rPr>
        <w:t xml:space="preserve"> promoveu criterioso e pormenori</w:t>
      </w:r>
      <w:bookmarkStart w:id="0" w:name="_GoBack"/>
      <w:bookmarkEnd w:id="0"/>
      <w:r w:rsidRPr="000B3AC3">
        <w:rPr>
          <w:sz w:val="24"/>
          <w:szCs w:val="24"/>
        </w:rPr>
        <w:t xml:space="preserve">zado levantamento dos </w:t>
      </w:r>
      <w:r>
        <w:rPr>
          <w:sz w:val="24"/>
          <w:szCs w:val="24"/>
        </w:rPr>
        <w:t>bens</w:t>
      </w:r>
      <w:r w:rsidRPr="000B3AC3">
        <w:rPr>
          <w:sz w:val="24"/>
          <w:szCs w:val="24"/>
        </w:rPr>
        <w:t xml:space="preserve"> existentes na Prefeitura Municipal e que se encontram a serviço das suas Unidades Administrativas, na execução das suas ações e programas, recomendando sua alienação, devido aos elevados custos de recuperação e a inviabilidade econômica de sua operação, inclusive com um alto índice de improdutividade.</w:t>
      </w:r>
    </w:p>
    <w:p w:rsidR="000B3AC3" w:rsidRDefault="000B3AC3" w:rsidP="000B3AC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 xml:space="preserve">Seria inviável manter tais </w:t>
      </w:r>
      <w:r>
        <w:rPr>
          <w:sz w:val="24"/>
          <w:szCs w:val="24"/>
        </w:rPr>
        <w:t xml:space="preserve">bens </w:t>
      </w:r>
      <w:r w:rsidRPr="000B3AC3">
        <w:rPr>
          <w:sz w:val="24"/>
          <w:szCs w:val="24"/>
        </w:rPr>
        <w:t xml:space="preserve">em operação, pois não se justifica comprometer os recursos financeiros com a recuperação de </w:t>
      </w:r>
      <w:r>
        <w:rPr>
          <w:sz w:val="24"/>
          <w:szCs w:val="24"/>
        </w:rPr>
        <w:t>bens</w:t>
      </w:r>
      <w:r w:rsidRPr="000B3AC3">
        <w:rPr>
          <w:sz w:val="24"/>
          <w:szCs w:val="24"/>
        </w:rPr>
        <w:t xml:space="preserve"> usados e antieconômicos, sendo recomendável a alienação e substituiç</w:t>
      </w:r>
      <w:r>
        <w:rPr>
          <w:sz w:val="24"/>
          <w:szCs w:val="24"/>
        </w:rPr>
        <w:t>ão dos mesmos por outros novos, adequados à prestação de serviços públicos eficientes.</w:t>
      </w:r>
    </w:p>
    <w:p w:rsidR="000B3AC3" w:rsidRDefault="000B3AC3" w:rsidP="000B3AC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 xml:space="preserve">O Projeto de Lei que ora colocamos a apreciação desta Colenda Casa de Leis, objetiva </w:t>
      </w:r>
      <w:r>
        <w:rPr>
          <w:sz w:val="24"/>
          <w:szCs w:val="24"/>
        </w:rPr>
        <w:t xml:space="preserve">o uso racional dos recursos públicos, pois </w:t>
      </w:r>
      <w:r w:rsidRPr="000B3AC3">
        <w:rPr>
          <w:sz w:val="24"/>
          <w:szCs w:val="24"/>
        </w:rPr>
        <w:t xml:space="preserve">com valor a ser obtido na venda dos mesmos </w:t>
      </w:r>
      <w:r w:rsidR="00005C3E" w:rsidRPr="000B3AC3">
        <w:rPr>
          <w:sz w:val="24"/>
          <w:szCs w:val="24"/>
        </w:rPr>
        <w:t>à</w:t>
      </w:r>
      <w:r w:rsidRPr="000B3AC3">
        <w:rPr>
          <w:sz w:val="24"/>
          <w:szCs w:val="24"/>
        </w:rPr>
        <w:t xml:space="preserve"> administração irá adquirir </w:t>
      </w:r>
      <w:r>
        <w:rPr>
          <w:sz w:val="24"/>
          <w:szCs w:val="24"/>
        </w:rPr>
        <w:t xml:space="preserve">outros </w:t>
      </w:r>
      <w:r w:rsidRPr="000B3AC3">
        <w:rPr>
          <w:sz w:val="24"/>
          <w:szCs w:val="24"/>
        </w:rPr>
        <w:t xml:space="preserve">bens que </w:t>
      </w:r>
      <w:r>
        <w:rPr>
          <w:sz w:val="24"/>
          <w:szCs w:val="24"/>
        </w:rPr>
        <w:t>serão</w:t>
      </w:r>
      <w:r w:rsidRPr="000B3AC3">
        <w:rPr>
          <w:sz w:val="24"/>
          <w:szCs w:val="24"/>
        </w:rPr>
        <w:t xml:space="preserve"> úteis à nossa comunidade.</w:t>
      </w:r>
      <w:r>
        <w:rPr>
          <w:sz w:val="24"/>
          <w:szCs w:val="24"/>
        </w:rPr>
        <w:t xml:space="preserve"> Esperamos que a presente alienação gere cerca de </w:t>
      </w:r>
      <w:r w:rsidR="009D35A0" w:rsidRPr="009D35A0">
        <w:rPr>
          <w:sz w:val="24"/>
          <w:szCs w:val="24"/>
        </w:rPr>
        <w:t xml:space="preserve">R$ </w:t>
      </w:r>
      <w:r w:rsidR="00097003">
        <w:rPr>
          <w:sz w:val="24"/>
          <w:szCs w:val="24"/>
        </w:rPr>
        <w:t>36.706,10</w:t>
      </w:r>
      <w:r w:rsidR="009D35A0" w:rsidRPr="009D35A0">
        <w:rPr>
          <w:sz w:val="24"/>
          <w:szCs w:val="24"/>
        </w:rPr>
        <w:t xml:space="preserve"> </w:t>
      </w:r>
      <w:r w:rsidR="009061B1" w:rsidRPr="009D35A0">
        <w:rPr>
          <w:sz w:val="24"/>
          <w:szCs w:val="24"/>
        </w:rPr>
        <w:t>(</w:t>
      </w:r>
      <w:r w:rsidR="003C1976">
        <w:rPr>
          <w:sz w:val="24"/>
          <w:szCs w:val="24"/>
        </w:rPr>
        <w:t>trinta e seis mil e setecentos e seis reais</w:t>
      </w:r>
      <w:r w:rsidR="009061B1">
        <w:rPr>
          <w:sz w:val="24"/>
          <w:szCs w:val="24"/>
        </w:rPr>
        <w:t xml:space="preserve"> e dez centavos)</w:t>
      </w:r>
      <w:r>
        <w:rPr>
          <w:sz w:val="24"/>
          <w:szCs w:val="24"/>
        </w:rPr>
        <w:t xml:space="preserve">, os quais serão reinvestidos em bens de capital dos fundos que os </w:t>
      </w:r>
      <w:r w:rsidR="0039348D">
        <w:rPr>
          <w:sz w:val="24"/>
          <w:szCs w:val="24"/>
        </w:rPr>
        <w:t>financiaram</w:t>
      </w:r>
      <w:r>
        <w:rPr>
          <w:sz w:val="24"/>
          <w:szCs w:val="24"/>
        </w:rPr>
        <w:t xml:space="preserve"> originariamente.</w:t>
      </w:r>
    </w:p>
    <w:p w:rsidR="000B3AC3" w:rsidRPr="000B3AC3" w:rsidRDefault="000B3AC3" w:rsidP="000B3AC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ab/>
      </w:r>
      <w:r w:rsidRPr="000B3AC3">
        <w:rPr>
          <w:sz w:val="24"/>
          <w:szCs w:val="24"/>
        </w:rPr>
        <w:tab/>
        <w:t xml:space="preserve">Diante desta sucinta justificava, esperamos a aprovação deste Projeto por parte deste Egrégio Poder, que sempre tem analisado e aprovado projetos que venham em benefício da comunidade de </w:t>
      </w:r>
      <w:r>
        <w:rPr>
          <w:sz w:val="24"/>
          <w:szCs w:val="24"/>
        </w:rPr>
        <w:t>Dilermando de Aguiar</w:t>
      </w:r>
      <w:r w:rsidRPr="000B3AC3">
        <w:rPr>
          <w:sz w:val="24"/>
          <w:szCs w:val="24"/>
        </w:rPr>
        <w:t>, o que desde já agradecemos em nome deste Poder Executivo e ao mesmo tempo em nome da comunidade.</w:t>
      </w:r>
    </w:p>
    <w:p w:rsidR="00280FF6" w:rsidRDefault="00280FF6" w:rsidP="007B5327">
      <w:pPr>
        <w:jc w:val="center"/>
        <w:rPr>
          <w:bCs/>
          <w:sz w:val="24"/>
          <w:szCs w:val="24"/>
        </w:rPr>
      </w:pPr>
    </w:p>
    <w:p w:rsidR="0051097F" w:rsidRDefault="0051097F" w:rsidP="007B5327">
      <w:pPr>
        <w:jc w:val="center"/>
        <w:rPr>
          <w:bCs/>
          <w:sz w:val="24"/>
          <w:szCs w:val="24"/>
        </w:rPr>
      </w:pPr>
    </w:p>
    <w:p w:rsidR="0051097F" w:rsidRDefault="0051097F" w:rsidP="007B5327">
      <w:pPr>
        <w:jc w:val="center"/>
        <w:rPr>
          <w:bCs/>
          <w:sz w:val="24"/>
          <w:szCs w:val="24"/>
        </w:rPr>
      </w:pPr>
    </w:p>
    <w:p w:rsidR="007B5327" w:rsidRPr="00CE4BDE" w:rsidRDefault="007B5327" w:rsidP="007B5327">
      <w:pPr>
        <w:jc w:val="center"/>
        <w:rPr>
          <w:sz w:val="24"/>
          <w:szCs w:val="24"/>
        </w:rPr>
      </w:pPr>
      <w:r w:rsidRPr="00CE4BDE">
        <w:rPr>
          <w:bCs/>
          <w:sz w:val="24"/>
          <w:szCs w:val="24"/>
        </w:rPr>
        <w:t>J</w:t>
      </w:r>
      <w:r w:rsidR="000C2E9B" w:rsidRPr="00CE4BDE">
        <w:rPr>
          <w:bCs/>
          <w:sz w:val="24"/>
          <w:szCs w:val="24"/>
        </w:rPr>
        <w:t>osé Claiton Sauzem I</w:t>
      </w:r>
      <w:r w:rsidRPr="00CE4BDE">
        <w:rPr>
          <w:bCs/>
          <w:sz w:val="24"/>
          <w:szCs w:val="24"/>
        </w:rPr>
        <w:t>lha</w:t>
      </w:r>
    </w:p>
    <w:p w:rsidR="00CF6EC7" w:rsidRPr="00CE4BDE" w:rsidRDefault="007B5327" w:rsidP="006352FF">
      <w:pPr>
        <w:jc w:val="center"/>
        <w:rPr>
          <w:sz w:val="24"/>
          <w:szCs w:val="24"/>
        </w:rPr>
      </w:pPr>
      <w:r w:rsidRPr="00CE4BDE">
        <w:rPr>
          <w:sz w:val="24"/>
          <w:szCs w:val="24"/>
        </w:rPr>
        <w:t>Prefeito Municipal</w:t>
      </w:r>
      <w:r w:rsidR="006352FF" w:rsidRPr="00CE4BDE">
        <w:rPr>
          <w:sz w:val="24"/>
          <w:szCs w:val="24"/>
        </w:rPr>
        <w:t xml:space="preserve">  </w:t>
      </w:r>
    </w:p>
    <w:p w:rsidR="00A9183E" w:rsidRPr="00CE4BDE" w:rsidRDefault="00A9183E" w:rsidP="006352FF">
      <w:pPr>
        <w:jc w:val="right"/>
        <w:rPr>
          <w:bCs/>
          <w:sz w:val="24"/>
          <w:szCs w:val="24"/>
        </w:rPr>
      </w:pPr>
    </w:p>
    <w:p w:rsidR="009D35A0" w:rsidRDefault="00C30AF3" w:rsidP="006352FF">
      <w:pPr>
        <w:jc w:val="right"/>
        <w:rPr>
          <w:bCs/>
          <w:sz w:val="24"/>
          <w:szCs w:val="24"/>
        </w:rPr>
        <w:sectPr w:rsidR="009D35A0" w:rsidSect="00E523F0">
          <w:headerReference w:type="default" r:id="rId9"/>
          <w:footerReference w:type="default" r:id="rId10"/>
          <w:pgSz w:w="11907" w:h="16840" w:code="9"/>
          <w:pgMar w:top="902" w:right="851" w:bottom="1134" w:left="1418" w:header="709" w:footer="460" w:gutter="0"/>
          <w:cols w:space="708"/>
          <w:docGrid w:linePitch="360"/>
        </w:sectPr>
      </w:pPr>
      <w:r w:rsidRPr="00CE4BDE">
        <w:rPr>
          <w:bCs/>
          <w:sz w:val="24"/>
          <w:szCs w:val="24"/>
        </w:rPr>
        <w:t xml:space="preserve">Visto em: </w:t>
      </w:r>
      <w:r w:rsidR="003C1976">
        <w:rPr>
          <w:bCs/>
          <w:sz w:val="24"/>
          <w:szCs w:val="24"/>
        </w:rPr>
        <w:t>22</w:t>
      </w:r>
      <w:r w:rsidR="00A9183E" w:rsidRPr="00CE4BDE">
        <w:rPr>
          <w:bCs/>
          <w:sz w:val="24"/>
          <w:szCs w:val="24"/>
        </w:rPr>
        <w:t xml:space="preserve"> de </w:t>
      </w:r>
      <w:r w:rsidR="003C1976">
        <w:rPr>
          <w:bCs/>
          <w:sz w:val="24"/>
          <w:szCs w:val="24"/>
        </w:rPr>
        <w:t>agosto</w:t>
      </w:r>
      <w:r w:rsidR="009A1B50" w:rsidRPr="00CE4BDE">
        <w:rPr>
          <w:bCs/>
          <w:sz w:val="24"/>
          <w:szCs w:val="24"/>
        </w:rPr>
        <w:t xml:space="preserve"> </w:t>
      </w:r>
      <w:r w:rsidRPr="00CE4BDE">
        <w:rPr>
          <w:bCs/>
          <w:sz w:val="24"/>
          <w:szCs w:val="24"/>
        </w:rPr>
        <w:t>de 2017.</w:t>
      </w:r>
    </w:p>
    <w:p w:rsidR="00C30AF3" w:rsidRDefault="00C30AF3" w:rsidP="006352FF">
      <w:pPr>
        <w:jc w:val="right"/>
        <w:rPr>
          <w:bCs/>
          <w:sz w:val="24"/>
          <w:szCs w:val="24"/>
        </w:rPr>
      </w:pPr>
    </w:p>
    <w:p w:rsidR="000E474B" w:rsidRDefault="000E474B" w:rsidP="00280FF6">
      <w:pPr>
        <w:jc w:val="center"/>
        <w:rPr>
          <w:b/>
          <w:bCs/>
          <w:sz w:val="24"/>
          <w:szCs w:val="24"/>
        </w:rPr>
      </w:pPr>
    </w:p>
    <w:p w:rsidR="00D75771" w:rsidRDefault="00280FF6" w:rsidP="00280FF6">
      <w:pPr>
        <w:jc w:val="center"/>
        <w:rPr>
          <w:b/>
          <w:bCs/>
          <w:sz w:val="24"/>
          <w:szCs w:val="24"/>
        </w:rPr>
      </w:pPr>
      <w:r w:rsidRPr="00280FF6">
        <w:rPr>
          <w:b/>
          <w:bCs/>
          <w:sz w:val="24"/>
          <w:szCs w:val="24"/>
        </w:rPr>
        <w:t>ANEXO I</w:t>
      </w:r>
    </w:p>
    <w:p w:rsidR="000E474B" w:rsidRPr="00280FF6" w:rsidRDefault="000E474B" w:rsidP="00280FF6">
      <w:pPr>
        <w:jc w:val="center"/>
        <w:rPr>
          <w:b/>
          <w:bCs/>
          <w:sz w:val="24"/>
          <w:szCs w:val="24"/>
        </w:rPr>
      </w:pPr>
    </w:p>
    <w:tbl>
      <w:tblPr>
        <w:tblW w:w="10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1418"/>
        <w:gridCol w:w="6379"/>
        <w:gridCol w:w="93"/>
        <w:gridCol w:w="1114"/>
        <w:gridCol w:w="844"/>
        <w:gridCol w:w="256"/>
      </w:tblGrid>
      <w:tr w:rsidR="009D35A0" w:rsidRPr="009D35A0" w:rsidTr="00B74660">
        <w:trPr>
          <w:trHeight w:val="27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b/>
                <w:color w:val="000000"/>
              </w:rPr>
            </w:pPr>
            <w:r w:rsidRPr="009D35A0">
              <w:rPr>
                <w:b/>
                <w:color w:val="000000"/>
              </w:rPr>
              <w:t>Lote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b/>
                <w:color w:val="000000"/>
              </w:rPr>
            </w:pPr>
            <w:r w:rsidRPr="009D35A0">
              <w:rPr>
                <w:b/>
                <w:color w:val="000000"/>
              </w:rPr>
              <w:t>Registro Patrimonial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b/>
                <w:color w:val="000000"/>
              </w:rPr>
            </w:pPr>
            <w:r w:rsidRPr="009D35A0">
              <w:rPr>
                <w:b/>
                <w:color w:val="000000"/>
              </w:rPr>
              <w:t>Descrição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b/>
                <w:color w:val="000000"/>
              </w:rPr>
            </w:pPr>
            <w:r w:rsidRPr="009D35A0">
              <w:rPr>
                <w:b/>
                <w:color w:val="000000"/>
              </w:rPr>
              <w:t>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b/>
                <w:color w:val="000000"/>
              </w:rPr>
            </w:pPr>
            <w:r w:rsidRPr="009D35A0">
              <w:rPr>
                <w:b/>
                <w:color w:val="000000"/>
              </w:rPr>
              <w:t>Valor (em reais)</w:t>
            </w:r>
          </w:p>
        </w:tc>
      </w:tr>
      <w:tr w:rsidR="009D35A0" w:rsidRPr="009D35A0" w:rsidTr="00B74660">
        <w:trPr>
          <w:trHeight w:val="645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Material de consumo (não registrado)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Pneus máquinas, lote com 24 (vinte e quatro unidades) sendo 19 de 1400/24 e 5 de 12.5/80-18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 estado em que se encontra.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sz w:val="24"/>
                <w:szCs w:val="24"/>
              </w:rPr>
            </w:pPr>
            <w:r w:rsidRPr="009D35A0">
              <w:rPr>
                <w:sz w:val="24"/>
                <w:szCs w:val="24"/>
              </w:rPr>
              <w:t>R$ 350,00</w:t>
            </w:r>
          </w:p>
        </w:tc>
      </w:tr>
      <w:tr w:rsidR="009D35A0" w:rsidRPr="009D35A0" w:rsidTr="00B74660">
        <w:trPr>
          <w:trHeight w:val="645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Material de consumo (não registrado)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Pneus Caminhão 275.25.5 lote com 67 unidades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 estado em que se encontra.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sz w:val="24"/>
                <w:szCs w:val="24"/>
              </w:rPr>
            </w:pPr>
            <w:r w:rsidRPr="009D35A0">
              <w:rPr>
                <w:sz w:val="24"/>
                <w:szCs w:val="24"/>
              </w:rPr>
              <w:t>R$ 250,00</w:t>
            </w:r>
          </w:p>
        </w:tc>
      </w:tr>
      <w:tr w:rsidR="009D35A0" w:rsidRPr="009D35A0" w:rsidTr="00B74660">
        <w:trPr>
          <w:trHeight w:val="645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Material de consumo (não registrado)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Pneu de carro leve 13/14 lote com 22 unidades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 estado em que se encontra.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sz w:val="24"/>
                <w:szCs w:val="24"/>
              </w:rPr>
            </w:pPr>
            <w:r w:rsidRPr="009D35A0">
              <w:rPr>
                <w:sz w:val="24"/>
                <w:szCs w:val="24"/>
              </w:rPr>
              <w:t>R$ 140,00</w:t>
            </w:r>
          </w:p>
        </w:tc>
      </w:tr>
      <w:tr w:rsidR="009D35A0" w:rsidRPr="009D35A0" w:rsidTr="00B74660">
        <w:trPr>
          <w:trHeight w:val="645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Material de consumo (não registrado)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Pneu micro ônibus lote com 07 unidades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 estado em que se encontra.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sz w:val="24"/>
                <w:szCs w:val="24"/>
              </w:rPr>
            </w:pPr>
            <w:r w:rsidRPr="009D35A0">
              <w:rPr>
                <w:sz w:val="24"/>
                <w:szCs w:val="24"/>
              </w:rPr>
              <w:t>R$ 60,00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3198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Plantadeira, modelo tração animal para milho/feijão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R$ 30,00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3177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Calcareadeira, modelo Ipacol 1 Tonelada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R$ 90,00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3186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Carreta tanque, modelo Soder p/ combustível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R$ 290,00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5554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Roça</w:t>
            </w:r>
            <w:r w:rsidR="00783142">
              <w:rPr>
                <w:color w:val="000000"/>
                <w:sz w:val="24"/>
                <w:szCs w:val="24"/>
              </w:rPr>
              <w:t>deira, modelo hidráulica/trator</w:t>
            </w:r>
            <w:r w:rsidRPr="009D35A0">
              <w:rPr>
                <w:color w:val="000000"/>
                <w:sz w:val="24"/>
                <w:szCs w:val="24"/>
              </w:rPr>
              <w:t xml:space="preserve"> marca Srorth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R$ 250,00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5555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Roça</w:t>
            </w:r>
            <w:r w:rsidR="00783142">
              <w:rPr>
                <w:color w:val="000000"/>
                <w:sz w:val="24"/>
                <w:szCs w:val="24"/>
              </w:rPr>
              <w:t>deira, modelo hidráulica/trator</w:t>
            </w:r>
            <w:r w:rsidRPr="009D35A0">
              <w:rPr>
                <w:color w:val="000000"/>
                <w:sz w:val="24"/>
                <w:szCs w:val="24"/>
              </w:rPr>
              <w:t xml:space="preserve"> marca Srorth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R$ 250,00</w:t>
            </w:r>
          </w:p>
        </w:tc>
      </w:tr>
      <w:tr w:rsidR="009D35A0" w:rsidRPr="009D35A0" w:rsidTr="00B74660">
        <w:trPr>
          <w:trHeight w:val="276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685FAD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3459</w:t>
            </w:r>
          </w:p>
        </w:tc>
        <w:tc>
          <w:tcPr>
            <w:tcW w:w="647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Veículo Kombi, Marca VW, Placa IPU 7776, Chassi 9BWMF07X9AP000967, RENAVAM 000144116073, ano 2009, potência 80 cv.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R$ 4.057,10</w:t>
            </w:r>
          </w:p>
        </w:tc>
      </w:tr>
      <w:tr w:rsidR="009D35A0" w:rsidRPr="009D35A0" w:rsidTr="00B74660">
        <w:trPr>
          <w:trHeight w:val="825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276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4479</w:t>
            </w:r>
          </w:p>
        </w:tc>
        <w:tc>
          <w:tcPr>
            <w:tcW w:w="647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Veículo Fiat Uno Way 1.4 flex , Marca Fiat, Placa ISX 3910, Chassi 9BD195163C8323707, RENAVAM 00457639601, ano 2012, potência 66 cv.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R$ 7.096,00</w:t>
            </w:r>
          </w:p>
        </w:tc>
      </w:tr>
      <w:tr w:rsidR="009D35A0" w:rsidRPr="009D35A0" w:rsidTr="00B74660">
        <w:trPr>
          <w:trHeight w:val="9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276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5021</w:t>
            </w:r>
          </w:p>
        </w:tc>
        <w:tc>
          <w:tcPr>
            <w:tcW w:w="647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Veículo Fiat Uno Way 1.4 f</w:t>
            </w:r>
            <w:r w:rsidR="00B74660">
              <w:rPr>
                <w:color w:val="000000"/>
                <w:sz w:val="24"/>
                <w:szCs w:val="24"/>
              </w:rPr>
              <w:t>lex , Marca Fiat, Placa ISO 9519</w:t>
            </w:r>
            <w:r w:rsidRPr="009D35A0">
              <w:rPr>
                <w:color w:val="000000"/>
                <w:sz w:val="24"/>
                <w:szCs w:val="24"/>
              </w:rPr>
              <w:t xml:space="preserve">, </w:t>
            </w:r>
            <w:r w:rsidRPr="009D35A0">
              <w:rPr>
                <w:color w:val="000000"/>
                <w:sz w:val="24"/>
                <w:szCs w:val="24"/>
              </w:rPr>
              <w:lastRenderedPageBreak/>
              <w:t>Chassi 9BD15844AC6667112, RENAVAM 00483195292, ano 2012, potência 66 cv.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lastRenderedPageBreak/>
              <w:t xml:space="preserve">Conforme </w:t>
            </w:r>
            <w:r w:rsidRPr="009D35A0">
              <w:rPr>
                <w:color w:val="000000"/>
                <w:sz w:val="24"/>
                <w:szCs w:val="24"/>
              </w:rPr>
              <w:lastRenderedPageBreak/>
              <w:t>Laudo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lastRenderedPageBreak/>
              <w:t xml:space="preserve">R$ </w:t>
            </w:r>
            <w:r w:rsidRPr="009D35A0">
              <w:rPr>
                <w:color w:val="000000"/>
                <w:sz w:val="24"/>
                <w:szCs w:val="24"/>
              </w:rPr>
              <w:lastRenderedPageBreak/>
              <w:t>7.096,00</w:t>
            </w:r>
          </w:p>
        </w:tc>
      </w:tr>
      <w:tr w:rsidR="009D35A0" w:rsidRPr="009D35A0" w:rsidTr="00B74660">
        <w:trPr>
          <w:trHeight w:val="825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276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5005</w:t>
            </w:r>
          </w:p>
        </w:tc>
        <w:tc>
          <w:tcPr>
            <w:tcW w:w="647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Veículo Fiat Uno Mille Fire flex , Marca Fiat, Placa IMV 3123, Chassi 9BD15822764759542, RENAVAM 008713391562, ano 2006, potência 66 cv.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R$ 3.597,00</w:t>
            </w:r>
          </w:p>
        </w:tc>
      </w:tr>
      <w:tr w:rsidR="009D35A0" w:rsidRPr="009D35A0" w:rsidTr="00B74660">
        <w:trPr>
          <w:trHeight w:val="84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276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5023</w:t>
            </w:r>
          </w:p>
        </w:tc>
        <w:tc>
          <w:tcPr>
            <w:tcW w:w="647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Trator, Modelo John Deere 5605 4X4,Chassi CQ5605A060104, ano 2007, potência 75 cv.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Laudo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R$ 9.000,00</w:t>
            </w:r>
          </w:p>
        </w:tc>
      </w:tr>
      <w:tr w:rsidR="009D35A0" w:rsidRPr="009D35A0" w:rsidTr="00B74660">
        <w:trPr>
          <w:trHeight w:val="75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Nobreak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Ata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R$ 1.000,00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4611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Nobreak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2327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3744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3829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3831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4389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2929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Monitor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542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Estabilizador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2151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Estabilizador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3111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Estabilizador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4152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Estabilizador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5597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Estabilizador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3232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CPU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3921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CPU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3935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CPU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4428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CPU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2972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2736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2894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2911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3848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3918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3942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4112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4693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5156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5175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Impressora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3243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Notebook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4254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Scanner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2983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Scanner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4255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Scanner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3730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Aparelho de profilaxia dental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Ata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R$ 300,00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669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Biombo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Ata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R$ 900,00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2274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 aéreo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 aéreo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2525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 pia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2772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 pia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3889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Armário pia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267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2453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2545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2724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3089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3138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4024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4026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4031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1071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1076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4670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601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1083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2618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3967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3968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3969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3298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1279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4000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corvim preta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2154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2490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2802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2880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3429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192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4545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4546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escritório de tecido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482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pvc/rodas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3850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pvc/rodas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697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Canto de mesa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3736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3906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5003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2192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2306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3625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3641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Estante metal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5188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Cama elástica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2450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2402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2641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2322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2323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2364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2365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2368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2369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2401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3755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Quadro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2605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Quadro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2624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Banco longarina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1029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Banco longarina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1032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Banco longarina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3442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Gaveteiro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1820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refeitório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1833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refeitório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1834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refeitório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1933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2734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Grampeador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4717 -000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Cadeira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5051 - 000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escolar de um conjunto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711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721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723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1152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2794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3758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4675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4676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Classe escolar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1481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Mesa professor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685FAD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528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Ar-condicionado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Ata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R$ 1.000,00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3252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DVD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3857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DVD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1289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DVD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3508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DVD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4085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Antena parabólica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613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Telefone/fax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3106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Telefone/fax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4105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Videocassete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3700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Aparador/cortador de grama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4174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Aparador/cortador de grama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4175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Aparador/cortador de grama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3866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Central telefônica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3879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Rádio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4084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Televisor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832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783142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Motosserra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685FAD" w:rsidP="009D35A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592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Conforme Ata de Avaliação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R$ 950,00</w:t>
            </w: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1280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1342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1485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1701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1841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2182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2777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3159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3802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4086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Ventilador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2212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Liquidificador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3233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Liquidificador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5573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Liquidificador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1949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Fogão industrial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3545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Freezer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30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1073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Bebedouro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trHeight w:val="315"/>
          <w:jc w:val="center"/>
        </w:trPr>
        <w:tc>
          <w:tcPr>
            <w:tcW w:w="8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2264</w:t>
            </w:r>
          </w:p>
        </w:tc>
        <w:tc>
          <w:tcPr>
            <w:tcW w:w="647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35A0" w:rsidRPr="009D35A0" w:rsidRDefault="009D35A0" w:rsidP="009D35A0">
            <w:pPr>
              <w:jc w:val="center"/>
              <w:rPr>
                <w:color w:val="000000"/>
                <w:sz w:val="24"/>
                <w:szCs w:val="24"/>
              </w:rPr>
            </w:pPr>
            <w:r w:rsidRPr="009D35A0">
              <w:rPr>
                <w:color w:val="000000"/>
                <w:sz w:val="24"/>
                <w:szCs w:val="24"/>
              </w:rPr>
              <w:t>Bebedouro</w:t>
            </w: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D35A0" w:rsidRPr="009D35A0" w:rsidRDefault="009D35A0" w:rsidP="009D35A0">
            <w:pPr>
              <w:rPr>
                <w:color w:val="000000"/>
                <w:sz w:val="24"/>
                <w:szCs w:val="24"/>
              </w:rPr>
            </w:pPr>
          </w:p>
        </w:tc>
      </w:tr>
      <w:tr w:rsidR="009D35A0" w:rsidRPr="009D35A0" w:rsidTr="00B74660">
        <w:trPr>
          <w:gridAfter w:val="1"/>
          <w:wAfter w:w="256" w:type="dxa"/>
          <w:trHeight w:val="255"/>
          <w:jc w:val="center"/>
        </w:trPr>
        <w:tc>
          <w:tcPr>
            <w:tcW w:w="8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5A0" w:rsidRPr="009D35A0" w:rsidRDefault="009D35A0" w:rsidP="009D35A0">
            <w:pPr>
              <w:jc w:val="center"/>
              <w:rPr>
                <w:b/>
                <w:bCs/>
                <w:color w:val="000000"/>
              </w:rPr>
            </w:pPr>
            <w:r w:rsidRPr="009D35A0">
              <w:rPr>
                <w:b/>
                <w:bCs/>
                <w:color w:val="000000"/>
              </w:rPr>
              <w:t>TOTAL</w:t>
            </w:r>
          </w:p>
        </w:tc>
        <w:tc>
          <w:tcPr>
            <w:tcW w:w="20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5A0" w:rsidRPr="009D35A0" w:rsidRDefault="009D35A0" w:rsidP="00783142">
            <w:pPr>
              <w:jc w:val="center"/>
              <w:rPr>
                <w:b/>
                <w:bCs/>
                <w:color w:val="000000"/>
              </w:rPr>
            </w:pPr>
            <w:r w:rsidRPr="009D35A0">
              <w:rPr>
                <w:b/>
                <w:bCs/>
                <w:color w:val="000000"/>
              </w:rPr>
              <w:t xml:space="preserve">R$ </w:t>
            </w:r>
            <w:r w:rsidR="00783142">
              <w:rPr>
                <w:b/>
                <w:bCs/>
                <w:color w:val="000000"/>
              </w:rPr>
              <w:t>36.706,10</w:t>
            </w:r>
          </w:p>
        </w:tc>
      </w:tr>
    </w:tbl>
    <w:p w:rsidR="00280FF6" w:rsidRDefault="00280FF6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783142" w:rsidP="00280F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Dilermando de Aguiar – RS, 22</w:t>
      </w:r>
      <w:r w:rsidR="009D35A0">
        <w:rPr>
          <w:bCs/>
          <w:sz w:val="24"/>
          <w:szCs w:val="24"/>
        </w:rPr>
        <w:t xml:space="preserve"> d</w:t>
      </w:r>
      <w:r w:rsidR="00A2150D">
        <w:rPr>
          <w:bCs/>
          <w:sz w:val="24"/>
          <w:szCs w:val="24"/>
        </w:rPr>
        <w:t>e agosto de 2017</w:t>
      </w:r>
      <w:r w:rsidR="009D35A0">
        <w:rPr>
          <w:bCs/>
          <w:sz w:val="24"/>
          <w:szCs w:val="24"/>
        </w:rPr>
        <w:t>.</w:t>
      </w: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Default="009D35A0" w:rsidP="00280FF6">
      <w:pPr>
        <w:jc w:val="center"/>
        <w:rPr>
          <w:bCs/>
          <w:sz w:val="24"/>
          <w:szCs w:val="24"/>
        </w:rPr>
      </w:pPr>
    </w:p>
    <w:p w:rsidR="009D35A0" w:rsidRPr="00CE4BDE" w:rsidRDefault="009D35A0" w:rsidP="009D35A0">
      <w:pPr>
        <w:jc w:val="center"/>
        <w:rPr>
          <w:sz w:val="24"/>
          <w:szCs w:val="24"/>
        </w:rPr>
      </w:pPr>
      <w:r w:rsidRPr="00CE4BDE">
        <w:rPr>
          <w:bCs/>
          <w:sz w:val="24"/>
          <w:szCs w:val="24"/>
        </w:rPr>
        <w:t>José Claiton Sauzem Ilha</w:t>
      </w:r>
    </w:p>
    <w:p w:rsidR="009D35A0" w:rsidRPr="00CE4BDE" w:rsidRDefault="009D35A0" w:rsidP="009D35A0">
      <w:pPr>
        <w:jc w:val="center"/>
        <w:rPr>
          <w:sz w:val="24"/>
          <w:szCs w:val="24"/>
        </w:rPr>
      </w:pPr>
      <w:r w:rsidRPr="00CE4BDE">
        <w:rPr>
          <w:sz w:val="24"/>
          <w:szCs w:val="24"/>
        </w:rPr>
        <w:t xml:space="preserve">Prefeito Municipal  </w:t>
      </w:r>
    </w:p>
    <w:p w:rsidR="009D35A0" w:rsidRPr="00CE4BDE" w:rsidRDefault="009D35A0" w:rsidP="00280FF6">
      <w:pPr>
        <w:jc w:val="center"/>
        <w:rPr>
          <w:bCs/>
          <w:sz w:val="24"/>
          <w:szCs w:val="24"/>
        </w:rPr>
      </w:pPr>
    </w:p>
    <w:sectPr w:rsidR="009D35A0" w:rsidRPr="00CE4BDE" w:rsidSect="009D35A0">
      <w:pgSz w:w="11907" w:h="16840" w:code="9"/>
      <w:pgMar w:top="720" w:right="720" w:bottom="720" w:left="720" w:header="709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DF" w:rsidRDefault="004C26DF">
      <w:r>
        <w:separator/>
      </w:r>
    </w:p>
  </w:endnote>
  <w:endnote w:type="continuationSeparator" w:id="0">
    <w:p w:rsidR="004C26DF" w:rsidRDefault="004C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12"/>
    </w:tblGrid>
    <w:tr w:rsidR="00005C3E">
      <w:trPr>
        <w:trHeight w:val="378"/>
        <w:jc w:val="center"/>
      </w:trPr>
      <w:tc>
        <w:tcPr>
          <w:tcW w:w="4812" w:type="dxa"/>
          <w:vAlign w:val="center"/>
        </w:tcPr>
        <w:p w:rsidR="00005C3E" w:rsidRDefault="00005C3E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005C3E" w:rsidRPr="00E523F0" w:rsidRDefault="00005C3E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E46518">
      <w:rPr>
        <w:noProof/>
        <w:sz w:val="18"/>
        <w:szCs w:val="18"/>
      </w:rPr>
      <w:t>8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005C3E" w:rsidRDefault="00005C3E" w:rsidP="00C65292">
    <w:pPr>
      <w:pStyle w:val="Rodap"/>
    </w:pPr>
  </w:p>
  <w:p w:rsidR="00005C3E" w:rsidRDefault="00005C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DF" w:rsidRDefault="004C26DF">
      <w:r>
        <w:separator/>
      </w:r>
    </w:p>
  </w:footnote>
  <w:footnote w:type="continuationSeparator" w:id="0">
    <w:p w:rsidR="004C26DF" w:rsidRDefault="004C2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C3E" w:rsidRDefault="00005C3E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1DFEDF" wp14:editId="50C77C3D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05C3E" w:rsidRDefault="00005C3E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3.85pt;height:68.85pt" o:ole="" fillcolor="window">
                                <v:imagedata r:id="rId1" o:title=""/>
                              </v:shape>
                              <o:OLEObject Type="Embed" ProgID="PBrush" ShapeID="_x0000_i1025" DrawAspect="Content" ObjectID="_1565091380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F6253D" w:rsidRDefault="00F6253D" w:rsidP="00C65292">
                    <w:r>
                      <w:object w:dxaOrig="3168" w:dyaOrig="4056">
                        <v:shape id="_x0000_i1026" type="#_x0000_t75" style="width:53.85pt;height:68.85pt" fillcolor="window">
                          <v:imagedata r:id="rId3" o:title=""/>
                        </v:shape>
                        <o:OLEObject Type="Embed" ProgID="PBrush" ShapeID="_x0000_i1026" DrawAspect="Content" ObjectID="_1564473560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      </w:t>
    </w:r>
  </w:p>
  <w:p w:rsidR="00005C3E" w:rsidRPr="004835EA" w:rsidRDefault="00005C3E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005C3E" w:rsidRPr="00A91394" w:rsidRDefault="00005C3E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005C3E" w:rsidRPr="00E7531B" w:rsidRDefault="00005C3E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005C3E" w:rsidRDefault="00005C3E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Av. Ibicuí, S/ Nº - CEP 9</w:t>
    </w:r>
    <w:r>
      <w:rPr>
        <w:sz w:val="14"/>
        <w:szCs w:val="14"/>
      </w:rPr>
      <w:t>7180-000 – Fones: (55) 3612.4246</w:t>
    </w:r>
    <w:r w:rsidRPr="00E7531B">
      <w:rPr>
        <w:sz w:val="14"/>
        <w:szCs w:val="14"/>
      </w:rPr>
      <w:t xml:space="preserve"> – Fone/Fax: (55) 3612.4901</w:t>
    </w:r>
  </w:p>
  <w:p w:rsidR="00005C3E" w:rsidRPr="00E7531B" w:rsidRDefault="00005C3E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0C4325AE"/>
    <w:multiLevelType w:val="hybridMultilevel"/>
    <w:tmpl w:val="F1864AFA"/>
    <w:lvl w:ilvl="0" w:tplc="79A4218A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660352"/>
    <w:multiLevelType w:val="hybridMultilevel"/>
    <w:tmpl w:val="28189000"/>
    <w:lvl w:ilvl="0" w:tplc="69DC9FC0">
      <w:start w:val="1"/>
      <w:numFmt w:val="lowerLetter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>
    <w:nsid w:val="63381725"/>
    <w:multiLevelType w:val="hybridMultilevel"/>
    <w:tmpl w:val="573037EA"/>
    <w:lvl w:ilvl="0" w:tplc="0416000F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BD7953"/>
    <w:multiLevelType w:val="multilevel"/>
    <w:tmpl w:val="348AF0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4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6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BD571B7"/>
    <w:multiLevelType w:val="hybridMultilevel"/>
    <w:tmpl w:val="A45CEF86"/>
    <w:lvl w:ilvl="0" w:tplc="202A70C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7"/>
  </w:num>
  <w:num w:numId="5">
    <w:abstractNumId w:val="16"/>
  </w:num>
  <w:num w:numId="6">
    <w:abstractNumId w:val="15"/>
  </w:num>
  <w:num w:numId="7">
    <w:abstractNumId w:val="9"/>
  </w:num>
  <w:num w:numId="8">
    <w:abstractNumId w:val="12"/>
  </w:num>
  <w:num w:numId="9">
    <w:abstractNumId w:val="14"/>
  </w:num>
  <w:num w:numId="10">
    <w:abstractNumId w:val="2"/>
  </w:num>
  <w:num w:numId="11">
    <w:abstractNumId w:val="6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C3E"/>
    <w:rsid w:val="00005D9F"/>
    <w:rsid w:val="00014215"/>
    <w:rsid w:val="00014A85"/>
    <w:rsid w:val="000216D5"/>
    <w:rsid w:val="0002384C"/>
    <w:rsid w:val="000408C6"/>
    <w:rsid w:val="0004220B"/>
    <w:rsid w:val="000472BA"/>
    <w:rsid w:val="00055432"/>
    <w:rsid w:val="000612BF"/>
    <w:rsid w:val="000641AB"/>
    <w:rsid w:val="00067C83"/>
    <w:rsid w:val="000857B0"/>
    <w:rsid w:val="00095F4B"/>
    <w:rsid w:val="00097003"/>
    <w:rsid w:val="000A1546"/>
    <w:rsid w:val="000B3AC3"/>
    <w:rsid w:val="000B757E"/>
    <w:rsid w:val="000C2E9B"/>
    <w:rsid w:val="000C4757"/>
    <w:rsid w:val="000D4946"/>
    <w:rsid w:val="000D67D5"/>
    <w:rsid w:val="000E474B"/>
    <w:rsid w:val="000E4C08"/>
    <w:rsid w:val="000F0790"/>
    <w:rsid w:val="000F377B"/>
    <w:rsid w:val="000F731B"/>
    <w:rsid w:val="001073AD"/>
    <w:rsid w:val="00113469"/>
    <w:rsid w:val="001178BF"/>
    <w:rsid w:val="001301CD"/>
    <w:rsid w:val="0014197A"/>
    <w:rsid w:val="00153D57"/>
    <w:rsid w:val="001558C0"/>
    <w:rsid w:val="00156DEB"/>
    <w:rsid w:val="00166FAE"/>
    <w:rsid w:val="00171BB2"/>
    <w:rsid w:val="00172C77"/>
    <w:rsid w:val="001812F0"/>
    <w:rsid w:val="00193D40"/>
    <w:rsid w:val="00197FD3"/>
    <w:rsid w:val="001A00DE"/>
    <w:rsid w:val="001A1046"/>
    <w:rsid w:val="001A1BC4"/>
    <w:rsid w:val="001A59B6"/>
    <w:rsid w:val="001B0B6C"/>
    <w:rsid w:val="001C2BF7"/>
    <w:rsid w:val="001C4C89"/>
    <w:rsid w:val="001C5C0E"/>
    <w:rsid w:val="001E5495"/>
    <w:rsid w:val="001E66F0"/>
    <w:rsid w:val="001F430C"/>
    <w:rsid w:val="001F791C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5C81"/>
    <w:rsid w:val="00266580"/>
    <w:rsid w:val="00266A52"/>
    <w:rsid w:val="00267B68"/>
    <w:rsid w:val="002724B8"/>
    <w:rsid w:val="00273933"/>
    <w:rsid w:val="00274FCB"/>
    <w:rsid w:val="00280FF6"/>
    <w:rsid w:val="002854FB"/>
    <w:rsid w:val="002946C2"/>
    <w:rsid w:val="002A21D3"/>
    <w:rsid w:val="002A4090"/>
    <w:rsid w:val="002A5224"/>
    <w:rsid w:val="002A6EBF"/>
    <w:rsid w:val="002B16C2"/>
    <w:rsid w:val="002C1222"/>
    <w:rsid w:val="002C714E"/>
    <w:rsid w:val="002D012C"/>
    <w:rsid w:val="002D7C88"/>
    <w:rsid w:val="002F027C"/>
    <w:rsid w:val="002F1259"/>
    <w:rsid w:val="002F5484"/>
    <w:rsid w:val="00303B32"/>
    <w:rsid w:val="00320096"/>
    <w:rsid w:val="003203AA"/>
    <w:rsid w:val="00324A4A"/>
    <w:rsid w:val="00331C38"/>
    <w:rsid w:val="0034126B"/>
    <w:rsid w:val="00344A32"/>
    <w:rsid w:val="00344AC2"/>
    <w:rsid w:val="003475DF"/>
    <w:rsid w:val="00353E59"/>
    <w:rsid w:val="00354CB4"/>
    <w:rsid w:val="00357CC0"/>
    <w:rsid w:val="00383256"/>
    <w:rsid w:val="0038520C"/>
    <w:rsid w:val="0039027E"/>
    <w:rsid w:val="0039348D"/>
    <w:rsid w:val="003A2D82"/>
    <w:rsid w:val="003A2F47"/>
    <w:rsid w:val="003A3913"/>
    <w:rsid w:val="003A6D7F"/>
    <w:rsid w:val="003B2097"/>
    <w:rsid w:val="003B2272"/>
    <w:rsid w:val="003B439E"/>
    <w:rsid w:val="003C1976"/>
    <w:rsid w:val="003C5ECC"/>
    <w:rsid w:val="003D1D49"/>
    <w:rsid w:val="003D6F7E"/>
    <w:rsid w:val="003E37F5"/>
    <w:rsid w:val="00406F19"/>
    <w:rsid w:val="0041309D"/>
    <w:rsid w:val="00425F28"/>
    <w:rsid w:val="00426AB8"/>
    <w:rsid w:val="00436705"/>
    <w:rsid w:val="0044033B"/>
    <w:rsid w:val="00453686"/>
    <w:rsid w:val="00454715"/>
    <w:rsid w:val="00456167"/>
    <w:rsid w:val="004612BA"/>
    <w:rsid w:val="00462371"/>
    <w:rsid w:val="004725DC"/>
    <w:rsid w:val="004835EA"/>
    <w:rsid w:val="00485BA6"/>
    <w:rsid w:val="00490FA2"/>
    <w:rsid w:val="00493682"/>
    <w:rsid w:val="004962B4"/>
    <w:rsid w:val="004A0B11"/>
    <w:rsid w:val="004A229B"/>
    <w:rsid w:val="004A5518"/>
    <w:rsid w:val="004C23AB"/>
    <w:rsid w:val="004C24AE"/>
    <w:rsid w:val="004C26DF"/>
    <w:rsid w:val="004C60D3"/>
    <w:rsid w:val="004D10DF"/>
    <w:rsid w:val="004D47DF"/>
    <w:rsid w:val="004D62D0"/>
    <w:rsid w:val="004E7BC8"/>
    <w:rsid w:val="004F1357"/>
    <w:rsid w:val="004F4615"/>
    <w:rsid w:val="004F5AC5"/>
    <w:rsid w:val="004F5BA7"/>
    <w:rsid w:val="00503C7B"/>
    <w:rsid w:val="005069C7"/>
    <w:rsid w:val="0051029F"/>
    <w:rsid w:val="0051097F"/>
    <w:rsid w:val="00510A1A"/>
    <w:rsid w:val="005134AE"/>
    <w:rsid w:val="00513F36"/>
    <w:rsid w:val="005143CE"/>
    <w:rsid w:val="00520467"/>
    <w:rsid w:val="00525178"/>
    <w:rsid w:val="0053119A"/>
    <w:rsid w:val="0053735F"/>
    <w:rsid w:val="00550184"/>
    <w:rsid w:val="0056465E"/>
    <w:rsid w:val="00564C54"/>
    <w:rsid w:val="005734E0"/>
    <w:rsid w:val="00587547"/>
    <w:rsid w:val="00590775"/>
    <w:rsid w:val="005A0AAF"/>
    <w:rsid w:val="005A51F9"/>
    <w:rsid w:val="005A7DFB"/>
    <w:rsid w:val="005D68E9"/>
    <w:rsid w:val="005D6E89"/>
    <w:rsid w:val="005F2940"/>
    <w:rsid w:val="00606629"/>
    <w:rsid w:val="006112C4"/>
    <w:rsid w:val="00611DDA"/>
    <w:rsid w:val="00615A3F"/>
    <w:rsid w:val="00620174"/>
    <w:rsid w:val="0062231E"/>
    <w:rsid w:val="00625084"/>
    <w:rsid w:val="00632294"/>
    <w:rsid w:val="006342EC"/>
    <w:rsid w:val="006352FF"/>
    <w:rsid w:val="00643927"/>
    <w:rsid w:val="00644DD5"/>
    <w:rsid w:val="00647A6B"/>
    <w:rsid w:val="00650E4B"/>
    <w:rsid w:val="0065369B"/>
    <w:rsid w:val="006570B5"/>
    <w:rsid w:val="00660084"/>
    <w:rsid w:val="00670680"/>
    <w:rsid w:val="00672459"/>
    <w:rsid w:val="00685FAD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E7403"/>
    <w:rsid w:val="006F46FA"/>
    <w:rsid w:val="0070539B"/>
    <w:rsid w:val="00713760"/>
    <w:rsid w:val="00723DAE"/>
    <w:rsid w:val="00730C87"/>
    <w:rsid w:val="00730F62"/>
    <w:rsid w:val="00744D34"/>
    <w:rsid w:val="007518EB"/>
    <w:rsid w:val="00751FFB"/>
    <w:rsid w:val="007550B3"/>
    <w:rsid w:val="00765322"/>
    <w:rsid w:val="007829AD"/>
    <w:rsid w:val="00783142"/>
    <w:rsid w:val="00783E3A"/>
    <w:rsid w:val="00784848"/>
    <w:rsid w:val="0078564D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C4BFE"/>
    <w:rsid w:val="007D24D9"/>
    <w:rsid w:val="007D2A67"/>
    <w:rsid w:val="007F18CE"/>
    <w:rsid w:val="007F2E80"/>
    <w:rsid w:val="007F520E"/>
    <w:rsid w:val="007F545D"/>
    <w:rsid w:val="007F7AEA"/>
    <w:rsid w:val="0080502B"/>
    <w:rsid w:val="00814D59"/>
    <w:rsid w:val="008335C3"/>
    <w:rsid w:val="00836268"/>
    <w:rsid w:val="008420B7"/>
    <w:rsid w:val="00842A35"/>
    <w:rsid w:val="00845DD4"/>
    <w:rsid w:val="00846141"/>
    <w:rsid w:val="008514B9"/>
    <w:rsid w:val="008548D4"/>
    <w:rsid w:val="00862D53"/>
    <w:rsid w:val="00871A65"/>
    <w:rsid w:val="00877443"/>
    <w:rsid w:val="008803EC"/>
    <w:rsid w:val="008919D2"/>
    <w:rsid w:val="00895A11"/>
    <w:rsid w:val="008A0481"/>
    <w:rsid w:val="008A0879"/>
    <w:rsid w:val="008A0B54"/>
    <w:rsid w:val="008B238C"/>
    <w:rsid w:val="008B43B1"/>
    <w:rsid w:val="008D1473"/>
    <w:rsid w:val="008D4C3E"/>
    <w:rsid w:val="008D7E9F"/>
    <w:rsid w:val="008E3BA3"/>
    <w:rsid w:val="008E3FC9"/>
    <w:rsid w:val="008F28F2"/>
    <w:rsid w:val="008F4493"/>
    <w:rsid w:val="008F6B49"/>
    <w:rsid w:val="009061B1"/>
    <w:rsid w:val="0090698C"/>
    <w:rsid w:val="00906C48"/>
    <w:rsid w:val="00915734"/>
    <w:rsid w:val="0092130F"/>
    <w:rsid w:val="009223EE"/>
    <w:rsid w:val="00925580"/>
    <w:rsid w:val="009455AE"/>
    <w:rsid w:val="009613BE"/>
    <w:rsid w:val="00980991"/>
    <w:rsid w:val="00985377"/>
    <w:rsid w:val="009910D0"/>
    <w:rsid w:val="009952B4"/>
    <w:rsid w:val="009A0215"/>
    <w:rsid w:val="009A1B50"/>
    <w:rsid w:val="009A6C37"/>
    <w:rsid w:val="009B35CC"/>
    <w:rsid w:val="009B790B"/>
    <w:rsid w:val="009D339B"/>
    <w:rsid w:val="009D35A0"/>
    <w:rsid w:val="009D5B9D"/>
    <w:rsid w:val="009E2FAF"/>
    <w:rsid w:val="009E4BBC"/>
    <w:rsid w:val="00A01AD0"/>
    <w:rsid w:val="00A2150D"/>
    <w:rsid w:val="00A27C23"/>
    <w:rsid w:val="00A3546A"/>
    <w:rsid w:val="00A40865"/>
    <w:rsid w:val="00A42213"/>
    <w:rsid w:val="00A43736"/>
    <w:rsid w:val="00A50E32"/>
    <w:rsid w:val="00A519B0"/>
    <w:rsid w:val="00A56DE9"/>
    <w:rsid w:val="00A6744B"/>
    <w:rsid w:val="00A81797"/>
    <w:rsid w:val="00A8297C"/>
    <w:rsid w:val="00A85330"/>
    <w:rsid w:val="00A91394"/>
    <w:rsid w:val="00A9183E"/>
    <w:rsid w:val="00AA3006"/>
    <w:rsid w:val="00AA526D"/>
    <w:rsid w:val="00AB05AF"/>
    <w:rsid w:val="00AC012B"/>
    <w:rsid w:val="00AC117A"/>
    <w:rsid w:val="00AC4EB8"/>
    <w:rsid w:val="00AD4FE2"/>
    <w:rsid w:val="00AD7F14"/>
    <w:rsid w:val="00AF2D56"/>
    <w:rsid w:val="00AF3419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4263B"/>
    <w:rsid w:val="00B614F0"/>
    <w:rsid w:val="00B67CBB"/>
    <w:rsid w:val="00B720CB"/>
    <w:rsid w:val="00B74660"/>
    <w:rsid w:val="00B80DE7"/>
    <w:rsid w:val="00B86752"/>
    <w:rsid w:val="00B96DDF"/>
    <w:rsid w:val="00B97DA4"/>
    <w:rsid w:val="00BA7C8B"/>
    <w:rsid w:val="00BB7A55"/>
    <w:rsid w:val="00BC7163"/>
    <w:rsid w:val="00BD25B8"/>
    <w:rsid w:val="00BD41AA"/>
    <w:rsid w:val="00BE2FE9"/>
    <w:rsid w:val="00BF1CFD"/>
    <w:rsid w:val="00BF7E08"/>
    <w:rsid w:val="00C005DF"/>
    <w:rsid w:val="00C06576"/>
    <w:rsid w:val="00C16695"/>
    <w:rsid w:val="00C30AF3"/>
    <w:rsid w:val="00C36F82"/>
    <w:rsid w:val="00C370AF"/>
    <w:rsid w:val="00C418B0"/>
    <w:rsid w:val="00C42AA0"/>
    <w:rsid w:val="00C443F0"/>
    <w:rsid w:val="00C462B0"/>
    <w:rsid w:val="00C472D5"/>
    <w:rsid w:val="00C65292"/>
    <w:rsid w:val="00C70FE7"/>
    <w:rsid w:val="00C82FF7"/>
    <w:rsid w:val="00C83425"/>
    <w:rsid w:val="00C851D1"/>
    <w:rsid w:val="00C908ED"/>
    <w:rsid w:val="00C9352A"/>
    <w:rsid w:val="00CB12D4"/>
    <w:rsid w:val="00CD4309"/>
    <w:rsid w:val="00CE4BDE"/>
    <w:rsid w:val="00CE7EA1"/>
    <w:rsid w:val="00CF6EC7"/>
    <w:rsid w:val="00D038F9"/>
    <w:rsid w:val="00D04A42"/>
    <w:rsid w:val="00D137D7"/>
    <w:rsid w:val="00D307D9"/>
    <w:rsid w:val="00D60145"/>
    <w:rsid w:val="00D623A5"/>
    <w:rsid w:val="00D67B6A"/>
    <w:rsid w:val="00D703C7"/>
    <w:rsid w:val="00D75771"/>
    <w:rsid w:val="00D838B0"/>
    <w:rsid w:val="00D85108"/>
    <w:rsid w:val="00D96236"/>
    <w:rsid w:val="00D96DD9"/>
    <w:rsid w:val="00D97500"/>
    <w:rsid w:val="00DA0345"/>
    <w:rsid w:val="00DB2305"/>
    <w:rsid w:val="00DB4CF0"/>
    <w:rsid w:val="00DB54E1"/>
    <w:rsid w:val="00DC0F75"/>
    <w:rsid w:val="00DC3BBD"/>
    <w:rsid w:val="00DC4497"/>
    <w:rsid w:val="00DD2E79"/>
    <w:rsid w:val="00DD3FCB"/>
    <w:rsid w:val="00DE1438"/>
    <w:rsid w:val="00DE43F9"/>
    <w:rsid w:val="00DE44F1"/>
    <w:rsid w:val="00DF68D2"/>
    <w:rsid w:val="00E113A1"/>
    <w:rsid w:val="00E11EF5"/>
    <w:rsid w:val="00E16CC7"/>
    <w:rsid w:val="00E213A8"/>
    <w:rsid w:val="00E251F7"/>
    <w:rsid w:val="00E3690F"/>
    <w:rsid w:val="00E45B46"/>
    <w:rsid w:val="00E46518"/>
    <w:rsid w:val="00E506BE"/>
    <w:rsid w:val="00E5164C"/>
    <w:rsid w:val="00E523F0"/>
    <w:rsid w:val="00E65CD3"/>
    <w:rsid w:val="00E66797"/>
    <w:rsid w:val="00E7531B"/>
    <w:rsid w:val="00E832B0"/>
    <w:rsid w:val="00E83AB6"/>
    <w:rsid w:val="00E931A5"/>
    <w:rsid w:val="00E94EC0"/>
    <w:rsid w:val="00EA217C"/>
    <w:rsid w:val="00EA4C83"/>
    <w:rsid w:val="00EA580B"/>
    <w:rsid w:val="00EA616C"/>
    <w:rsid w:val="00EB0FDF"/>
    <w:rsid w:val="00EB1C14"/>
    <w:rsid w:val="00EB5A17"/>
    <w:rsid w:val="00EC6B73"/>
    <w:rsid w:val="00ED1255"/>
    <w:rsid w:val="00ED4E6E"/>
    <w:rsid w:val="00ED6121"/>
    <w:rsid w:val="00EE0D7A"/>
    <w:rsid w:val="00EE5D65"/>
    <w:rsid w:val="00EF6932"/>
    <w:rsid w:val="00F0210D"/>
    <w:rsid w:val="00F21287"/>
    <w:rsid w:val="00F300EF"/>
    <w:rsid w:val="00F47EF8"/>
    <w:rsid w:val="00F6253D"/>
    <w:rsid w:val="00F73474"/>
    <w:rsid w:val="00F75762"/>
    <w:rsid w:val="00F80B4A"/>
    <w:rsid w:val="00F868D0"/>
    <w:rsid w:val="00F90843"/>
    <w:rsid w:val="00FB3476"/>
    <w:rsid w:val="00FB3A90"/>
    <w:rsid w:val="00FB6C0F"/>
    <w:rsid w:val="00FC3507"/>
    <w:rsid w:val="00FC47E9"/>
    <w:rsid w:val="00FD0CBC"/>
    <w:rsid w:val="00FD199C"/>
    <w:rsid w:val="00FE1650"/>
    <w:rsid w:val="00FE328C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2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220B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rsid w:val="0090698C"/>
    <w:pPr>
      <w:suppressAutoHyphens/>
      <w:spacing w:after="120" w:line="480" w:lineRule="auto"/>
      <w:ind w:left="283"/>
    </w:pPr>
    <w:rPr>
      <w:sz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90698C"/>
    <w:rPr>
      <w:sz w:val="22"/>
      <w:lang w:eastAsia="ar-SA"/>
    </w:rPr>
  </w:style>
  <w:style w:type="paragraph" w:styleId="TextosemFormatao">
    <w:name w:val="Plain Text"/>
    <w:basedOn w:val="Normal"/>
    <w:link w:val="TextosemFormataoChar"/>
    <w:rsid w:val="001558C0"/>
    <w:pPr>
      <w:spacing w:before="100" w:beforeAutospacing="1" w:after="100" w:afterAutospacing="1"/>
    </w:pPr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rsid w:val="001558C0"/>
    <w:rPr>
      <w:sz w:val="24"/>
      <w:szCs w:val="24"/>
    </w:rPr>
  </w:style>
  <w:style w:type="character" w:styleId="nfase">
    <w:name w:val="Emphasis"/>
    <w:basedOn w:val="Fontepargpadro"/>
    <w:qFormat/>
    <w:rsid w:val="007F545D"/>
    <w:rPr>
      <w:i/>
      <w:iCs/>
    </w:rPr>
  </w:style>
  <w:style w:type="paragraph" w:styleId="SemEspaamento">
    <w:name w:val="No Spacing"/>
    <w:uiPriority w:val="1"/>
    <w:qFormat/>
    <w:rsid w:val="000B3AC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0E474B"/>
    <w:rPr>
      <w:color w:val="954F72"/>
      <w:u w:val="single"/>
    </w:rPr>
  </w:style>
  <w:style w:type="paragraph" w:customStyle="1" w:styleId="msonormal0">
    <w:name w:val="msonormal"/>
    <w:basedOn w:val="Normal"/>
    <w:rsid w:val="000E474B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68">
    <w:name w:val="xl68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Normal"/>
    <w:rsid w:val="000E474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4">
    <w:name w:val="xl74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Normal"/>
    <w:rsid w:val="009D35A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Normal"/>
    <w:rsid w:val="009D35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Normal"/>
    <w:rsid w:val="009D35A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rsid w:val="009D35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9D35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Normal"/>
    <w:rsid w:val="009D35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Normal"/>
    <w:rsid w:val="009D3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2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220B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rsid w:val="0090698C"/>
    <w:pPr>
      <w:suppressAutoHyphens/>
      <w:spacing w:after="120" w:line="480" w:lineRule="auto"/>
      <w:ind w:left="283"/>
    </w:pPr>
    <w:rPr>
      <w:sz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90698C"/>
    <w:rPr>
      <w:sz w:val="22"/>
      <w:lang w:eastAsia="ar-SA"/>
    </w:rPr>
  </w:style>
  <w:style w:type="paragraph" w:styleId="TextosemFormatao">
    <w:name w:val="Plain Text"/>
    <w:basedOn w:val="Normal"/>
    <w:link w:val="TextosemFormataoChar"/>
    <w:rsid w:val="001558C0"/>
    <w:pPr>
      <w:spacing w:before="100" w:beforeAutospacing="1" w:after="100" w:afterAutospacing="1"/>
    </w:pPr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rsid w:val="001558C0"/>
    <w:rPr>
      <w:sz w:val="24"/>
      <w:szCs w:val="24"/>
    </w:rPr>
  </w:style>
  <w:style w:type="character" w:styleId="nfase">
    <w:name w:val="Emphasis"/>
    <w:basedOn w:val="Fontepargpadro"/>
    <w:qFormat/>
    <w:rsid w:val="007F545D"/>
    <w:rPr>
      <w:i/>
      <w:iCs/>
    </w:rPr>
  </w:style>
  <w:style w:type="paragraph" w:styleId="SemEspaamento">
    <w:name w:val="No Spacing"/>
    <w:uiPriority w:val="1"/>
    <w:qFormat/>
    <w:rsid w:val="000B3AC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0E474B"/>
    <w:rPr>
      <w:color w:val="954F72"/>
      <w:u w:val="single"/>
    </w:rPr>
  </w:style>
  <w:style w:type="paragraph" w:customStyle="1" w:styleId="msonormal0">
    <w:name w:val="msonormal"/>
    <w:basedOn w:val="Normal"/>
    <w:rsid w:val="000E474B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68">
    <w:name w:val="xl68"/>
    <w:basedOn w:val="Normal"/>
    <w:rsid w:val="000E474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Normal"/>
    <w:rsid w:val="000E474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2">
    <w:name w:val="xl72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0E474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4">
    <w:name w:val="xl74"/>
    <w:basedOn w:val="Normal"/>
    <w:rsid w:val="000E474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Normal"/>
    <w:rsid w:val="009D35A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Normal"/>
    <w:rsid w:val="009D35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Normal"/>
    <w:rsid w:val="009D35A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rsid w:val="009D35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9D35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Normal"/>
    <w:rsid w:val="009D35A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Normal"/>
    <w:rsid w:val="009D35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Normal"/>
    <w:rsid w:val="009D3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F7824-0081-4000-B617-A7FC20A3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1404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8973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3</cp:revision>
  <cp:lastPrinted>2017-07-12T18:49:00Z</cp:lastPrinted>
  <dcterms:created xsi:type="dcterms:W3CDTF">2017-08-24T17:08:00Z</dcterms:created>
  <dcterms:modified xsi:type="dcterms:W3CDTF">2017-08-24T17:50:00Z</dcterms:modified>
</cp:coreProperties>
</file>