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37FD3B64" w:rsidRDefault="00EF45C4" w14:paraId="5394DE1B" w14:textId="7382A254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37FD3B64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37FD3B64" w:rsidR="0005613E">
        <w:rPr>
          <w:rFonts w:ascii="Cambria" w:hAnsi="Cambria" w:asciiTheme="majorAscii" w:hAnsiTheme="majorAscii"/>
          <w:b w:val="1"/>
          <w:bCs w:val="1"/>
          <w:sz w:val="28"/>
          <w:szCs w:val="28"/>
        </w:rPr>
        <w:t>Adriano Antônio Carlos</w:t>
      </w:r>
      <w:r w:rsidRPr="37FD3B64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37FD3B64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37FD3B64" w:rsidR="008E2673">
        <w:rPr>
          <w:rFonts w:ascii="Cambria" w:hAnsi="Cambria" w:asciiTheme="majorAscii" w:hAnsiTheme="majorAscii"/>
          <w:sz w:val="28"/>
          <w:szCs w:val="28"/>
        </w:rPr>
        <w:t>13</w:t>
      </w:r>
      <w:r w:rsidRPr="37FD3B64" w:rsidR="008E2673">
        <w:rPr>
          <w:rFonts w:ascii="Cambria" w:hAnsi="Cambria" w:asciiTheme="majorAscii" w:hAnsiTheme="majorAscii"/>
          <w:sz w:val="28"/>
          <w:szCs w:val="28"/>
        </w:rPr>
        <w:t xml:space="preserve">/03/2025, uma Moção de Aplauso, </w:t>
      </w:r>
      <w:r w:rsidRPr="37FD3B64" w:rsidR="37FD3B64">
        <w:rPr>
          <w:rFonts w:ascii="Cambria" w:hAnsi="Cambria" w:eastAsia="Cambria" w:cs="Cambria"/>
          <w:noProof w:val="0"/>
          <w:sz w:val="28"/>
          <w:szCs w:val="28"/>
          <w:lang w:val="pt-BR"/>
        </w:rPr>
        <w:t>a todo o time do Manchester, que com dedicação e esforço vem fazendo história! Nosso respeito e admiração à diretoria, em especial a Tarcísio, diretor presidente, e aos grandes nomes que contribuem para o sucesso da equipe: Ronny Cds, Lucas Torres, Alan Guimarães, Renato, Everton Lins e Flaviano Lima. E, claro, a todos os jogadores que entram em campo com garra e determinação, tornando esse time uma verdadeira família!</w:t>
      </w:r>
    </w:p>
    <w:p w:rsidRPr="008E2673" w:rsidR="008E2673" w:rsidP="008E2673" w:rsidRDefault="008E2673" w14:paraId="1119880E" w14:textId="77777777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noSpellErr="1" w14:textId="4F63CDFD">
      <w:pPr>
        <w:pStyle w:val="SemEspaamento"/>
        <w:spacing w:line="276" w:lineRule="auto"/>
        <w:ind w:firstLine="1134"/>
        <w:jc w:val="both"/>
        <w:rPr>
          <w:rFonts w:ascii="Cambria" w:hAnsi="Cambria" w:asciiTheme="majorAscii" w:hAnsiTheme="majorAscii"/>
          <w:b w:val="1"/>
          <w:bCs w:val="1"/>
          <w:sz w:val="28"/>
          <w:szCs w:val="28"/>
        </w:rPr>
      </w:pPr>
    </w:p>
    <w:p w:rsidRPr="00D62ABB" w:rsidR="00F432A6" w:rsidP="00F432A6" w:rsidRDefault="00F432A6" w14:paraId="04C8E12C" w14:textId="62CAEF11">
      <w:pPr>
        <w:spacing w:line="360" w:lineRule="auto"/>
        <w:ind w:left="-180" w:firstLine="180"/>
        <w:jc w:val="right"/>
        <w:rPr>
          <w:sz w:val="28"/>
          <w:szCs w:val="28"/>
        </w:rPr>
      </w:pPr>
      <w:r w:rsidRPr="37FD3B64" w:rsidR="37FD3B64">
        <w:rPr>
          <w:sz w:val="28"/>
          <w:szCs w:val="28"/>
        </w:rPr>
        <w:t>Sala das Sessões, 13 de março de 2025.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00F432A6" w:rsidRDefault="0005613E" w14:paraId="3CFB040D" w14:textId="3EB243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Adriano Antônio Carlos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C9BD8CD"/>
    <w:rsid w:val="37FD3B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4</revision>
  <lastPrinted>2024-02-01T14:13:00.0000000Z</lastPrinted>
  <dcterms:created xsi:type="dcterms:W3CDTF">2025-02-18T11:59:00.0000000Z</dcterms:created>
  <dcterms:modified xsi:type="dcterms:W3CDTF">2025-03-13T12:01:19.0698290Z</dcterms:modified>
</coreProperties>
</file>