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52" w:rsidRPr="000A3974" w:rsidRDefault="005F4B52" w:rsidP="000A3974">
      <w:pPr>
        <w:jc w:val="center"/>
        <w:rPr>
          <w:b/>
        </w:rPr>
      </w:pPr>
      <w:r w:rsidRPr="000A3974">
        <w:rPr>
          <w:b/>
        </w:rPr>
        <w:t>Lei Ordinária nº 938/1994</w:t>
      </w:r>
    </w:p>
    <w:p w:rsidR="005F4B52" w:rsidRPr="000A3974" w:rsidRDefault="005F4B52" w:rsidP="000A3974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F4B52" w:rsidRPr="000A3974" w:rsidTr="005F4B52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B52" w:rsidRPr="000A3974" w:rsidRDefault="005F4B52" w:rsidP="000A3974">
            <w:r w:rsidRPr="000A3974">
              <w:t>“Suplementa o Orçamento do Exercício de 1994 e dá Providências”.</w:t>
            </w:r>
          </w:p>
        </w:tc>
      </w:tr>
    </w:tbl>
    <w:p w:rsidR="005F4B52" w:rsidRPr="000A3974" w:rsidRDefault="005F4B52" w:rsidP="000A3974"/>
    <w:p w:rsidR="005F4B52" w:rsidRPr="000A3974" w:rsidRDefault="005F4B52" w:rsidP="000A3974">
      <w:r w:rsidRPr="000A3974">
        <w:t>          A Câmara Municipal de Bicas, por seus vereadores aprovam e a Prefeita sanciona a seguinte Lei:</w:t>
      </w:r>
    </w:p>
    <w:p w:rsidR="005F4B52" w:rsidRPr="000A3974" w:rsidRDefault="005F4B52" w:rsidP="000A3974">
      <w:r w:rsidRPr="000A3974">
        <w:t>          Art. 1º. _ Fica suplementado em R$ 500.000,00 o Orçamento Municipal de bicas, exercício de 1994.</w:t>
      </w:r>
    </w:p>
    <w:p w:rsidR="005F4B52" w:rsidRPr="000A3974" w:rsidRDefault="005F4B52" w:rsidP="000A3974">
      <w:r w:rsidRPr="000A3974">
        <w:t>          Parágrafo Único _O valor mencionado no “Caput</w:t>
      </w:r>
      <w:proofErr w:type="gramStart"/>
      <w:r w:rsidRPr="000A3974">
        <w:t>”do</w:t>
      </w:r>
      <w:proofErr w:type="gramEnd"/>
      <w:r w:rsidRPr="000A3974">
        <w:t xml:space="preserve"> artigo 1º. </w:t>
      </w:r>
      <w:proofErr w:type="gramStart"/>
      <w:r w:rsidRPr="000A3974">
        <w:t>será</w:t>
      </w:r>
      <w:proofErr w:type="gramEnd"/>
      <w:r w:rsidRPr="000A3974">
        <w:t xml:space="preserve"> distribuído nas rubricas existentes, nas quais já tenham extinguidas as dotações originais.</w:t>
      </w:r>
    </w:p>
    <w:p w:rsidR="005F4B52" w:rsidRPr="000A3974" w:rsidRDefault="005F4B52" w:rsidP="000A3974">
      <w:r w:rsidRPr="000A3974">
        <w:t xml:space="preserve">          Art. 2º. _ Ficam igualmente autorizadas </w:t>
      </w:r>
      <w:proofErr w:type="gramStart"/>
      <w:r w:rsidRPr="000A3974">
        <w:t>as</w:t>
      </w:r>
      <w:proofErr w:type="gramEnd"/>
      <w:r w:rsidRPr="000A3974">
        <w:t xml:space="preserve"> manobras jurídicas, legais e orçamentárias, para a execução da presente Lei.</w:t>
      </w:r>
    </w:p>
    <w:p w:rsidR="005F4B52" w:rsidRPr="000A3974" w:rsidRDefault="005F4B52" w:rsidP="000A3974">
      <w:r w:rsidRPr="000A3974">
        <w:t>          Art. 3º. _ Revogam-se as disposições em contrário e a presente Lei entrará em vigor na data de sua sanção.</w:t>
      </w:r>
    </w:p>
    <w:p w:rsidR="005F4B52" w:rsidRPr="000A3974" w:rsidRDefault="005F4B52" w:rsidP="000A3974">
      <w:r w:rsidRPr="000A3974">
        <w:t>Bicas, 01 de dezembro de 1994.</w:t>
      </w:r>
    </w:p>
    <w:p w:rsidR="005F4B52" w:rsidRPr="000A3974" w:rsidRDefault="005F4B52" w:rsidP="000A3974">
      <w:r w:rsidRPr="000A3974">
        <w:t>Wanda Maria Corrêa Lamha</w:t>
      </w:r>
    </w:p>
    <w:p w:rsidR="005F4B52" w:rsidRPr="000A3974" w:rsidRDefault="005F4B52" w:rsidP="000A3974">
      <w:r w:rsidRPr="000A3974">
        <w:t>Prefeita Municipal</w:t>
      </w:r>
    </w:p>
    <w:p w:rsidR="005F4B52" w:rsidRPr="000A3974" w:rsidRDefault="005F4B52" w:rsidP="000A3974">
      <w:r w:rsidRPr="000A3974">
        <w:t> </w:t>
      </w:r>
    </w:p>
    <w:p w:rsidR="002E517D" w:rsidRPr="000A3974" w:rsidRDefault="002E517D" w:rsidP="000A3974"/>
    <w:sectPr w:rsidR="002E517D" w:rsidRPr="000A3974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4B52"/>
    <w:rsid w:val="000867E8"/>
    <w:rsid w:val="000A3974"/>
    <w:rsid w:val="00212837"/>
    <w:rsid w:val="002E517D"/>
    <w:rsid w:val="0033453C"/>
    <w:rsid w:val="005F4B52"/>
    <w:rsid w:val="005F778C"/>
    <w:rsid w:val="00666870"/>
    <w:rsid w:val="00773EF4"/>
    <w:rsid w:val="00C35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F4B5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F4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F4B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674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2014-12-10T16:51:00Z</dcterms:created>
  <dcterms:modified xsi:type="dcterms:W3CDTF">2016-03-14T17:03:00Z</dcterms:modified>
</cp:coreProperties>
</file>