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E86C2" w14:textId="75ED0735" w:rsidR="00705B83" w:rsidRPr="00755E0A" w:rsidRDefault="008F669C" w:rsidP="000B47A2">
      <w:pPr>
        <w:tabs>
          <w:tab w:val="left" w:pos="426"/>
        </w:tabs>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E35A65">
        <w:rPr>
          <w:rFonts w:ascii="Times New Roman" w:eastAsia="Times New Roman" w:hAnsi="Times New Roman" w:cs="Times New Roman"/>
          <w:b/>
          <w:color w:val="000000"/>
          <w:sz w:val="24"/>
          <w:szCs w:val="24"/>
          <w:lang w:eastAsia="ar-SA"/>
        </w:rPr>
        <w:t>5</w:t>
      </w:r>
      <w:r w:rsidR="00EC2410">
        <w:rPr>
          <w:rFonts w:ascii="Times New Roman" w:eastAsia="Times New Roman" w:hAnsi="Times New Roman" w:cs="Times New Roman"/>
          <w:b/>
          <w:color w:val="000000"/>
          <w:sz w:val="24"/>
          <w:szCs w:val="24"/>
          <w:lang w:eastAsia="ar-SA"/>
        </w:rPr>
        <w:t>5</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14:paraId="37647441" w14:textId="77777777" w:rsidR="00BD63F1" w:rsidRPr="00755E0A" w:rsidRDefault="00BD63F1" w:rsidP="000B47A2">
      <w:pPr>
        <w:tabs>
          <w:tab w:val="left" w:pos="426"/>
        </w:tabs>
        <w:ind w:firstLine="851"/>
        <w:rPr>
          <w:rFonts w:ascii="Times New Roman" w:eastAsia="Times New Roman" w:hAnsi="Times New Roman" w:cs="Times New Roman"/>
          <w:b/>
          <w:bCs/>
          <w:color w:val="000000"/>
          <w:sz w:val="24"/>
          <w:szCs w:val="24"/>
          <w:u w:val="single"/>
        </w:rPr>
      </w:pPr>
    </w:p>
    <w:p w14:paraId="23CCA8CC" w14:textId="22610233" w:rsidR="00ED616F" w:rsidRPr="00755E0A" w:rsidRDefault="005876E5" w:rsidP="000B47A2">
      <w:pPr>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MÁRCIA ANDRÉIA FERNANDES</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D746303" w14:textId="26F3D954" w:rsidR="000D7E6F" w:rsidRPr="00755E0A" w:rsidRDefault="00705B83" w:rsidP="000B47A2">
      <w:pPr>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EC644E">
        <w:rPr>
          <w:rFonts w:ascii="Times New Roman" w:eastAsia="Times New Roman" w:hAnsi="Times New Roman" w:cs="Times New Roman"/>
          <w:sz w:val="24"/>
          <w:szCs w:val="24"/>
        </w:rPr>
        <w:t xml:space="preserve"> 1</w:t>
      </w:r>
      <w:r w:rsidR="00E35A65">
        <w:rPr>
          <w:rFonts w:ascii="Times New Roman" w:eastAsia="Times New Roman" w:hAnsi="Times New Roman" w:cs="Times New Roman"/>
          <w:sz w:val="24"/>
          <w:szCs w:val="24"/>
        </w:rPr>
        <w:t>8</w:t>
      </w:r>
      <w:r w:rsidR="00E6592B">
        <w:rPr>
          <w:rFonts w:ascii="Times New Roman" w:eastAsia="Times New Roman" w:hAnsi="Times New Roman" w:cs="Times New Roman"/>
          <w:sz w:val="24"/>
          <w:szCs w:val="24"/>
        </w:rPr>
        <w:t>1</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E6592B">
        <w:rPr>
          <w:rFonts w:ascii="Times New Roman" w:eastAsia="Times New Roman" w:hAnsi="Times New Roman" w:cs="Times New Roman"/>
          <w:sz w:val="24"/>
          <w:szCs w:val="24"/>
        </w:rPr>
        <w:t>09</w:t>
      </w:r>
      <w:r w:rsidR="00117B58">
        <w:rPr>
          <w:rFonts w:ascii="Times New Roman" w:eastAsia="Times New Roman" w:hAnsi="Times New Roman" w:cs="Times New Roman"/>
          <w:sz w:val="24"/>
          <w:szCs w:val="24"/>
        </w:rPr>
        <w:t xml:space="preserve"> de </w:t>
      </w:r>
      <w:r w:rsidR="00E35A65">
        <w:rPr>
          <w:rFonts w:ascii="Times New Roman" w:eastAsia="Times New Roman" w:hAnsi="Times New Roman" w:cs="Times New Roman"/>
          <w:sz w:val="24"/>
          <w:szCs w:val="24"/>
        </w:rPr>
        <w:t>dezembro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F06C08">
        <w:rPr>
          <w:rFonts w:ascii="Times New Roman" w:eastAsia="Times New Roman" w:hAnsi="Times New Roman" w:cs="Times New Roman"/>
          <w:bCs/>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0B47A2">
        <w:rPr>
          <w:rFonts w:ascii="Times New Roman" w:eastAsia="Times New Roman" w:hAnsi="Times New Roman" w:cs="Times New Roman"/>
          <w:sz w:val="24"/>
          <w:szCs w:val="24"/>
        </w:rPr>
        <w:t>o</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0B47A2">
        <w:rPr>
          <w:rFonts w:ascii="Times New Roman" w:eastAsia="Times New Roman" w:hAnsi="Times New Roman" w:cs="Times New Roman"/>
          <w:bCs/>
          <w:sz w:val="24"/>
          <w:szCs w:val="24"/>
        </w:rPr>
        <w:t>JAIR TIBOLLA - MDB</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14:paraId="7507602D" w14:textId="77777777" w:rsidR="00762FB8" w:rsidRPr="00755E0A" w:rsidRDefault="00762FB8" w:rsidP="000B47A2">
      <w:pPr>
        <w:ind w:right="-2" w:firstLine="851"/>
        <w:jc w:val="both"/>
        <w:rPr>
          <w:rFonts w:ascii="Times New Roman" w:eastAsia="Times New Roman" w:hAnsi="Times New Roman" w:cs="Times New Roman"/>
          <w:b/>
          <w:sz w:val="24"/>
          <w:szCs w:val="24"/>
        </w:rPr>
      </w:pPr>
    </w:p>
    <w:p w14:paraId="37018261" w14:textId="4DA1B8F6" w:rsidR="005755D8" w:rsidRPr="00F06C08" w:rsidRDefault="007A0464" w:rsidP="000B47A2">
      <w:pPr>
        <w:ind w:left="2268" w:right="-2"/>
        <w:jc w:val="both"/>
        <w:rPr>
          <w:rFonts w:ascii="Times New Roman" w:hAnsi="Times New Roman" w:cs="Times New Roman"/>
          <w:bCs/>
          <w:sz w:val="24"/>
          <w:szCs w:val="24"/>
        </w:rPr>
      </w:pPr>
      <w:r w:rsidRPr="00F06C08">
        <w:rPr>
          <w:rFonts w:ascii="Times New Roman" w:hAnsi="Times New Roman" w:cs="Times New Roman"/>
          <w:bCs/>
          <w:sz w:val="24"/>
          <w:szCs w:val="24"/>
        </w:rPr>
        <w:t>"</w:t>
      </w:r>
      <w:r w:rsidR="00EC644E" w:rsidRPr="00F06C08">
        <w:rPr>
          <w:rFonts w:ascii="Times New Roman" w:hAnsi="Times New Roman" w:cs="Times New Roman"/>
          <w:bCs/>
          <w:sz w:val="24"/>
          <w:szCs w:val="24"/>
        </w:rPr>
        <w:t>SOLICITA</w:t>
      </w:r>
      <w:r w:rsidR="006239FB" w:rsidRPr="00F06C08">
        <w:rPr>
          <w:rFonts w:ascii="Times New Roman" w:hAnsi="Times New Roman" w:cs="Times New Roman"/>
          <w:bCs/>
          <w:sz w:val="24"/>
          <w:szCs w:val="24"/>
        </w:rPr>
        <w:t xml:space="preserve"> </w:t>
      </w:r>
      <w:r w:rsidR="000B47A2">
        <w:rPr>
          <w:rFonts w:ascii="Times New Roman" w:hAnsi="Times New Roman" w:cs="Times New Roman"/>
          <w:bCs/>
          <w:sz w:val="24"/>
          <w:szCs w:val="24"/>
        </w:rPr>
        <w:t>INFORMAÇÕES DO SETOR DE TRIBUTAÇÃO</w:t>
      </w:r>
      <w:r w:rsidRPr="00F06C08">
        <w:rPr>
          <w:rFonts w:ascii="Times New Roman" w:hAnsi="Times New Roman" w:cs="Times New Roman"/>
          <w:bCs/>
          <w:sz w:val="24"/>
          <w:szCs w:val="24"/>
        </w:rPr>
        <w:t>”.</w:t>
      </w:r>
    </w:p>
    <w:p w14:paraId="4FF38998" w14:textId="77777777" w:rsidR="00EF75E4" w:rsidRPr="00755E0A" w:rsidRDefault="00EF75E4" w:rsidP="000B47A2">
      <w:pPr>
        <w:ind w:right="-2"/>
        <w:jc w:val="both"/>
        <w:rPr>
          <w:rFonts w:ascii="Times New Roman" w:hAnsi="Times New Roman" w:cs="Times New Roman"/>
          <w:b/>
          <w:sz w:val="24"/>
          <w:szCs w:val="24"/>
        </w:rPr>
      </w:pPr>
    </w:p>
    <w:p w14:paraId="0D7B1A02" w14:textId="2982527D" w:rsidR="00097A76" w:rsidRPr="00755E0A" w:rsidRDefault="002918DE" w:rsidP="000B47A2">
      <w:pPr>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292EDE9F" w14:textId="642E58A7" w:rsidR="00DB22E5" w:rsidRPr="00DB22E5" w:rsidRDefault="002918DE" w:rsidP="000B47A2">
      <w:pPr>
        <w:ind w:firstLine="851"/>
        <w:jc w:val="both"/>
        <w:rPr>
          <w:rFonts w:ascii="Times New Roman" w:hAnsi="Times New Roman"/>
          <w:sz w:val="24"/>
          <w:szCs w:val="24"/>
        </w:rPr>
      </w:pPr>
      <w:r w:rsidRPr="00755E0A">
        <w:rPr>
          <w:rFonts w:ascii="Times New Roman" w:hAnsi="Times New Roman" w:cs="Times New Roman"/>
          <w:sz w:val="24"/>
          <w:szCs w:val="24"/>
        </w:rPr>
        <w:tab/>
      </w:r>
      <w:r w:rsidR="00F01DEC">
        <w:rPr>
          <w:rFonts w:ascii="Times New Roman" w:hAnsi="Times New Roman" w:cs="Times New Roman"/>
          <w:sz w:val="24"/>
          <w:szCs w:val="24"/>
        </w:rPr>
        <w:t>A</w:t>
      </w:r>
      <w:r w:rsidR="005F2888">
        <w:rPr>
          <w:rFonts w:ascii="Times New Roman" w:hAnsi="Times New Roman" w:cs="Times New Roman"/>
          <w:sz w:val="24"/>
          <w:szCs w:val="24"/>
        </w:rPr>
        <w:t xml:space="preserve"> Parlamentar</w:t>
      </w:r>
      <w:r w:rsidR="00367A99">
        <w:rPr>
          <w:rFonts w:ascii="Times New Roman" w:hAnsi="Times New Roman" w:cs="Times New Roman"/>
          <w:sz w:val="24"/>
          <w:szCs w:val="24"/>
        </w:rPr>
        <w:t xml:space="preserve"> </w:t>
      </w:r>
      <w:r w:rsidR="00EC2410">
        <w:rPr>
          <w:rFonts w:ascii="Times New Roman" w:hAnsi="Times New Roman"/>
          <w:sz w:val="24"/>
          <w:szCs w:val="24"/>
        </w:rPr>
        <w:t>comentou que no ano de dois mil e dezoito foi aprovada uma contribuição de melhoria, que explanava que quem tivesse melhorias em frente à sua residência contribuiria com trinta por cento do custo da obra, sendo dividido entre os moradores da rua esse custo, entretanto, essa cobrança foi suspensa no período da pandemia do Covid 19, e que após a pandemia, não foi mais realizada a cobrança, sendo assim, solicitou que o fiscal de tributos encaminhe à Câmara de Vereadores o nome das ruas em que houveram notificações para o pagamento dessa contribuição de melhoria.</w:t>
      </w:r>
    </w:p>
    <w:p w14:paraId="3B8FDC16" w14:textId="77B300B4" w:rsidR="00672275" w:rsidRPr="00755E0A" w:rsidRDefault="00705B83" w:rsidP="000B47A2">
      <w:pPr>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E35A65">
        <w:rPr>
          <w:rFonts w:ascii="Times New Roman" w:eastAsia="Times New Roman" w:hAnsi="Times New Roman" w:cs="Times New Roman"/>
          <w:sz w:val="24"/>
          <w:szCs w:val="24"/>
        </w:rPr>
        <w:t>1</w:t>
      </w:r>
      <w:r w:rsidR="00E6592B">
        <w:rPr>
          <w:rFonts w:ascii="Times New Roman" w:eastAsia="Times New Roman" w:hAnsi="Times New Roman" w:cs="Times New Roman"/>
          <w:sz w:val="24"/>
          <w:szCs w:val="24"/>
        </w:rPr>
        <w:t>3</w:t>
      </w:r>
      <w:r w:rsidR="00603F5E">
        <w:rPr>
          <w:rFonts w:ascii="Times New Roman" w:eastAsia="Times New Roman" w:hAnsi="Times New Roman" w:cs="Times New Roman"/>
          <w:sz w:val="24"/>
          <w:szCs w:val="24"/>
        </w:rPr>
        <w:t xml:space="preserve"> de </w:t>
      </w:r>
      <w:r w:rsidR="00367A99">
        <w:rPr>
          <w:rFonts w:ascii="Times New Roman" w:eastAsia="Times New Roman" w:hAnsi="Times New Roman" w:cs="Times New Roman"/>
          <w:sz w:val="24"/>
          <w:szCs w:val="24"/>
        </w:rPr>
        <w:t>dezembro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Pr="00755E0A">
        <w:rPr>
          <w:rFonts w:ascii="Times New Roman" w:eastAsia="Times New Roman" w:hAnsi="Times New Roman" w:cs="Times New Roman"/>
          <w:sz w:val="24"/>
          <w:szCs w:val="24"/>
        </w:rPr>
        <w:t>º ano de sua Instalação Legislativa.</w:t>
      </w:r>
    </w:p>
    <w:p w14:paraId="0C640A92" w14:textId="77777777" w:rsidR="00895458" w:rsidRDefault="00895458" w:rsidP="000B47A2">
      <w:pPr>
        <w:spacing w:after="0"/>
        <w:rPr>
          <w:rFonts w:ascii="Times New Roman" w:eastAsia="Times New Roman" w:hAnsi="Times New Roman" w:cs="Times New Roman"/>
          <w:b/>
          <w:color w:val="000000"/>
          <w:sz w:val="24"/>
          <w:szCs w:val="24"/>
        </w:rPr>
      </w:pPr>
    </w:p>
    <w:p w14:paraId="799C51E7" w14:textId="77777777" w:rsidR="00E35A65" w:rsidRDefault="00E35A65" w:rsidP="000B47A2">
      <w:pPr>
        <w:spacing w:after="0"/>
        <w:rPr>
          <w:rFonts w:ascii="Times New Roman" w:eastAsia="Times New Roman" w:hAnsi="Times New Roman" w:cs="Times New Roman"/>
          <w:b/>
          <w:color w:val="000000"/>
          <w:sz w:val="24"/>
          <w:szCs w:val="24"/>
        </w:rPr>
      </w:pPr>
    </w:p>
    <w:p w14:paraId="78FD6592" w14:textId="77777777" w:rsidR="00F01DEC" w:rsidRDefault="00F01DEC" w:rsidP="000B47A2">
      <w:pPr>
        <w:spacing w:after="0"/>
        <w:rPr>
          <w:rFonts w:ascii="Times New Roman" w:eastAsia="Times New Roman" w:hAnsi="Times New Roman" w:cs="Times New Roman"/>
          <w:b/>
          <w:color w:val="000000"/>
          <w:sz w:val="24"/>
          <w:szCs w:val="24"/>
        </w:rPr>
      </w:pPr>
    </w:p>
    <w:p w14:paraId="4D8423FB" w14:textId="77777777" w:rsidR="000B47A2" w:rsidRDefault="000B47A2" w:rsidP="000B47A2">
      <w:pPr>
        <w:spacing w:after="0"/>
        <w:rPr>
          <w:rFonts w:ascii="Times New Roman" w:eastAsia="Times New Roman" w:hAnsi="Times New Roman" w:cs="Times New Roman"/>
          <w:b/>
          <w:color w:val="000000"/>
          <w:sz w:val="24"/>
          <w:szCs w:val="24"/>
        </w:rPr>
      </w:pPr>
    </w:p>
    <w:p w14:paraId="40FFADC8" w14:textId="77777777" w:rsidR="000B47A2" w:rsidRDefault="000B47A2" w:rsidP="000B47A2">
      <w:pPr>
        <w:spacing w:after="0"/>
        <w:rPr>
          <w:rFonts w:ascii="Times New Roman" w:eastAsia="Times New Roman" w:hAnsi="Times New Roman" w:cs="Times New Roman"/>
          <w:b/>
          <w:color w:val="000000"/>
          <w:sz w:val="24"/>
          <w:szCs w:val="24"/>
        </w:rPr>
      </w:pPr>
    </w:p>
    <w:p w14:paraId="47682CD4" w14:textId="77777777" w:rsidR="005B3E67" w:rsidRPr="00755E0A" w:rsidRDefault="005B3E67" w:rsidP="000B47A2">
      <w:pPr>
        <w:spacing w:after="0"/>
        <w:rPr>
          <w:rFonts w:ascii="Times New Roman" w:eastAsia="Times New Roman" w:hAnsi="Times New Roman" w:cs="Times New Roman"/>
          <w:b/>
          <w:color w:val="000000"/>
          <w:sz w:val="24"/>
          <w:szCs w:val="24"/>
        </w:rPr>
      </w:pPr>
    </w:p>
    <w:p w14:paraId="028C8A73" w14:textId="58D293AD" w:rsidR="00D40605" w:rsidRPr="00755E0A" w:rsidRDefault="005876E5" w:rsidP="000B47A2">
      <w:pPr>
        <w:spacing w:after="0"/>
        <w:ind w:firstLine="851"/>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rPr>
        <w:t>MÁRCIA ANDRÉIA FERNANDES</w:t>
      </w:r>
    </w:p>
    <w:p w14:paraId="64A8118D" w14:textId="77777777" w:rsidR="00C13D4A" w:rsidRPr="00755E0A" w:rsidRDefault="00D40605" w:rsidP="000B47A2">
      <w:pPr>
        <w:spacing w:after="0"/>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18E3C" w14:textId="77777777" w:rsidR="009C6F91" w:rsidRDefault="009C6F91" w:rsidP="005D5AF3">
      <w:pPr>
        <w:spacing w:after="0" w:line="240" w:lineRule="auto"/>
      </w:pPr>
      <w:r>
        <w:separator/>
      </w:r>
    </w:p>
  </w:endnote>
  <w:endnote w:type="continuationSeparator" w:id="0">
    <w:p w14:paraId="6AD41D51" w14:textId="77777777"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FD479" w14:textId="77777777" w:rsidR="009C6F91" w:rsidRDefault="009C6F91" w:rsidP="005D5AF3">
      <w:pPr>
        <w:spacing w:after="0" w:line="240" w:lineRule="auto"/>
      </w:pPr>
      <w:r>
        <w:separator/>
      </w:r>
    </w:p>
  </w:footnote>
  <w:footnote w:type="continuationSeparator" w:id="0">
    <w:p w14:paraId="260FE5AD" w14:textId="77777777"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55F08"/>
    <w:rsid w:val="000646D3"/>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B47A2"/>
    <w:rsid w:val="000C009B"/>
    <w:rsid w:val="000D054E"/>
    <w:rsid w:val="000D19A9"/>
    <w:rsid w:val="000D4AA4"/>
    <w:rsid w:val="000D7E6F"/>
    <w:rsid w:val="000E292F"/>
    <w:rsid w:val="000F1420"/>
    <w:rsid w:val="000F2C91"/>
    <w:rsid w:val="000F42DA"/>
    <w:rsid w:val="000F797B"/>
    <w:rsid w:val="0010207C"/>
    <w:rsid w:val="00104495"/>
    <w:rsid w:val="00111347"/>
    <w:rsid w:val="00117B58"/>
    <w:rsid w:val="00120B0E"/>
    <w:rsid w:val="001229AE"/>
    <w:rsid w:val="0013112B"/>
    <w:rsid w:val="00131973"/>
    <w:rsid w:val="00133F49"/>
    <w:rsid w:val="00136090"/>
    <w:rsid w:val="00151E03"/>
    <w:rsid w:val="00152259"/>
    <w:rsid w:val="001714EB"/>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16BFB"/>
    <w:rsid w:val="00247672"/>
    <w:rsid w:val="0026613E"/>
    <w:rsid w:val="0026761D"/>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482"/>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67A99"/>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0616"/>
    <w:rsid w:val="004044AE"/>
    <w:rsid w:val="00404E17"/>
    <w:rsid w:val="0040646B"/>
    <w:rsid w:val="00412236"/>
    <w:rsid w:val="0041313C"/>
    <w:rsid w:val="004142D7"/>
    <w:rsid w:val="00416897"/>
    <w:rsid w:val="00421DCC"/>
    <w:rsid w:val="004263C8"/>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121F"/>
    <w:rsid w:val="004A2DE6"/>
    <w:rsid w:val="004A7E5B"/>
    <w:rsid w:val="004B11B3"/>
    <w:rsid w:val="004B1559"/>
    <w:rsid w:val="004B2784"/>
    <w:rsid w:val="004B2877"/>
    <w:rsid w:val="004B49B4"/>
    <w:rsid w:val="004B7222"/>
    <w:rsid w:val="004C22D9"/>
    <w:rsid w:val="004C5A79"/>
    <w:rsid w:val="004D0547"/>
    <w:rsid w:val="004E03A7"/>
    <w:rsid w:val="004E1AF8"/>
    <w:rsid w:val="004E3FCF"/>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876E5"/>
    <w:rsid w:val="00591C42"/>
    <w:rsid w:val="00596AC8"/>
    <w:rsid w:val="00597459"/>
    <w:rsid w:val="00597D29"/>
    <w:rsid w:val="005A1804"/>
    <w:rsid w:val="005A187F"/>
    <w:rsid w:val="005A7E98"/>
    <w:rsid w:val="005B0A95"/>
    <w:rsid w:val="005B38E8"/>
    <w:rsid w:val="005B3E67"/>
    <w:rsid w:val="005B4ED7"/>
    <w:rsid w:val="005B4F86"/>
    <w:rsid w:val="005B63A3"/>
    <w:rsid w:val="005C54EB"/>
    <w:rsid w:val="005C5F6B"/>
    <w:rsid w:val="005C7816"/>
    <w:rsid w:val="005D0D71"/>
    <w:rsid w:val="005D0E35"/>
    <w:rsid w:val="005D1AEC"/>
    <w:rsid w:val="005D5AF3"/>
    <w:rsid w:val="005E1F06"/>
    <w:rsid w:val="005E4AB2"/>
    <w:rsid w:val="005E6E2D"/>
    <w:rsid w:val="005F030A"/>
    <w:rsid w:val="005F2888"/>
    <w:rsid w:val="006008BD"/>
    <w:rsid w:val="00603E4C"/>
    <w:rsid w:val="00603F5E"/>
    <w:rsid w:val="006066DC"/>
    <w:rsid w:val="006239FB"/>
    <w:rsid w:val="00636538"/>
    <w:rsid w:val="00636E08"/>
    <w:rsid w:val="00637B47"/>
    <w:rsid w:val="006672B4"/>
    <w:rsid w:val="00667653"/>
    <w:rsid w:val="00672275"/>
    <w:rsid w:val="0067711F"/>
    <w:rsid w:val="0068016F"/>
    <w:rsid w:val="0068275F"/>
    <w:rsid w:val="006A11E6"/>
    <w:rsid w:val="006A1EC1"/>
    <w:rsid w:val="006A45EB"/>
    <w:rsid w:val="006A4A27"/>
    <w:rsid w:val="006B1EC5"/>
    <w:rsid w:val="006B78BA"/>
    <w:rsid w:val="006D3B7E"/>
    <w:rsid w:val="006E5116"/>
    <w:rsid w:val="00705B83"/>
    <w:rsid w:val="00712A47"/>
    <w:rsid w:val="00713774"/>
    <w:rsid w:val="007147C9"/>
    <w:rsid w:val="00717440"/>
    <w:rsid w:val="0072751B"/>
    <w:rsid w:val="007279D0"/>
    <w:rsid w:val="007305A9"/>
    <w:rsid w:val="00740E87"/>
    <w:rsid w:val="00741A79"/>
    <w:rsid w:val="00742014"/>
    <w:rsid w:val="0074225D"/>
    <w:rsid w:val="007444E0"/>
    <w:rsid w:val="0074457D"/>
    <w:rsid w:val="00750B14"/>
    <w:rsid w:val="00755D20"/>
    <w:rsid w:val="00755E0A"/>
    <w:rsid w:val="00762FB8"/>
    <w:rsid w:val="007726A6"/>
    <w:rsid w:val="00776895"/>
    <w:rsid w:val="0078509A"/>
    <w:rsid w:val="00786AE7"/>
    <w:rsid w:val="00795D31"/>
    <w:rsid w:val="00797249"/>
    <w:rsid w:val="007A0464"/>
    <w:rsid w:val="007A5103"/>
    <w:rsid w:val="007C132D"/>
    <w:rsid w:val="007D1DE8"/>
    <w:rsid w:val="007D4F98"/>
    <w:rsid w:val="007E2480"/>
    <w:rsid w:val="007E2B0A"/>
    <w:rsid w:val="007F2A03"/>
    <w:rsid w:val="007F3CAE"/>
    <w:rsid w:val="00801114"/>
    <w:rsid w:val="008129A0"/>
    <w:rsid w:val="00813C56"/>
    <w:rsid w:val="008168E3"/>
    <w:rsid w:val="00823F04"/>
    <w:rsid w:val="008246EE"/>
    <w:rsid w:val="00827F3F"/>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3713"/>
    <w:rsid w:val="008A407C"/>
    <w:rsid w:val="008B07BC"/>
    <w:rsid w:val="008B664C"/>
    <w:rsid w:val="008C2272"/>
    <w:rsid w:val="008D1303"/>
    <w:rsid w:val="008D1D9C"/>
    <w:rsid w:val="008D56F7"/>
    <w:rsid w:val="008D6500"/>
    <w:rsid w:val="008E5790"/>
    <w:rsid w:val="008F5201"/>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B43BB"/>
    <w:rsid w:val="009C07B5"/>
    <w:rsid w:val="009C32CC"/>
    <w:rsid w:val="009C6031"/>
    <w:rsid w:val="009C6F91"/>
    <w:rsid w:val="009C76B8"/>
    <w:rsid w:val="009D26B5"/>
    <w:rsid w:val="009E7CB0"/>
    <w:rsid w:val="009F216D"/>
    <w:rsid w:val="009F45AC"/>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707A7"/>
    <w:rsid w:val="00A80C0B"/>
    <w:rsid w:val="00A94B04"/>
    <w:rsid w:val="00A96BB2"/>
    <w:rsid w:val="00AA0155"/>
    <w:rsid w:val="00AA1FDA"/>
    <w:rsid w:val="00AB05BE"/>
    <w:rsid w:val="00AD2D50"/>
    <w:rsid w:val="00AE120B"/>
    <w:rsid w:val="00AE5756"/>
    <w:rsid w:val="00AE5BCD"/>
    <w:rsid w:val="00AF3379"/>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0FC1"/>
    <w:rsid w:val="00B84446"/>
    <w:rsid w:val="00B8788A"/>
    <w:rsid w:val="00B909E9"/>
    <w:rsid w:val="00B97890"/>
    <w:rsid w:val="00B97E51"/>
    <w:rsid w:val="00BA2943"/>
    <w:rsid w:val="00BA4FFE"/>
    <w:rsid w:val="00BA7F73"/>
    <w:rsid w:val="00BB2A3E"/>
    <w:rsid w:val="00BB4BFE"/>
    <w:rsid w:val="00BB69E2"/>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54417"/>
    <w:rsid w:val="00C6367F"/>
    <w:rsid w:val="00C63AF3"/>
    <w:rsid w:val="00C700F8"/>
    <w:rsid w:val="00C7061D"/>
    <w:rsid w:val="00C71DAF"/>
    <w:rsid w:val="00C76422"/>
    <w:rsid w:val="00C96670"/>
    <w:rsid w:val="00C97118"/>
    <w:rsid w:val="00CA433B"/>
    <w:rsid w:val="00CA69C9"/>
    <w:rsid w:val="00CB1F14"/>
    <w:rsid w:val="00CC19AC"/>
    <w:rsid w:val="00CC2C5C"/>
    <w:rsid w:val="00CC43B1"/>
    <w:rsid w:val="00CE5397"/>
    <w:rsid w:val="00CE5E66"/>
    <w:rsid w:val="00CE74D1"/>
    <w:rsid w:val="00D05EF7"/>
    <w:rsid w:val="00D222FF"/>
    <w:rsid w:val="00D34873"/>
    <w:rsid w:val="00D40605"/>
    <w:rsid w:val="00D45E29"/>
    <w:rsid w:val="00D46635"/>
    <w:rsid w:val="00D5070B"/>
    <w:rsid w:val="00D635FA"/>
    <w:rsid w:val="00D66332"/>
    <w:rsid w:val="00D8140A"/>
    <w:rsid w:val="00D844D8"/>
    <w:rsid w:val="00D84E01"/>
    <w:rsid w:val="00D91F5A"/>
    <w:rsid w:val="00D9367E"/>
    <w:rsid w:val="00D94A12"/>
    <w:rsid w:val="00D95D0C"/>
    <w:rsid w:val="00DB22E5"/>
    <w:rsid w:val="00DD398E"/>
    <w:rsid w:val="00DE5AB0"/>
    <w:rsid w:val="00DE5DFB"/>
    <w:rsid w:val="00DE7CF2"/>
    <w:rsid w:val="00DF0D20"/>
    <w:rsid w:val="00DF2204"/>
    <w:rsid w:val="00DF758D"/>
    <w:rsid w:val="00E03664"/>
    <w:rsid w:val="00E059B0"/>
    <w:rsid w:val="00E06DF5"/>
    <w:rsid w:val="00E13991"/>
    <w:rsid w:val="00E15329"/>
    <w:rsid w:val="00E21460"/>
    <w:rsid w:val="00E31C0C"/>
    <w:rsid w:val="00E35A65"/>
    <w:rsid w:val="00E50322"/>
    <w:rsid w:val="00E51F4D"/>
    <w:rsid w:val="00E52930"/>
    <w:rsid w:val="00E57924"/>
    <w:rsid w:val="00E6592B"/>
    <w:rsid w:val="00E7359D"/>
    <w:rsid w:val="00E8060B"/>
    <w:rsid w:val="00E84C5D"/>
    <w:rsid w:val="00EB0365"/>
    <w:rsid w:val="00EB2877"/>
    <w:rsid w:val="00EB33DA"/>
    <w:rsid w:val="00EC16BD"/>
    <w:rsid w:val="00EC2410"/>
    <w:rsid w:val="00EC644E"/>
    <w:rsid w:val="00EC7D16"/>
    <w:rsid w:val="00ED616F"/>
    <w:rsid w:val="00EE2882"/>
    <w:rsid w:val="00EE5D03"/>
    <w:rsid w:val="00EE6A54"/>
    <w:rsid w:val="00EE6CB0"/>
    <w:rsid w:val="00EF75E4"/>
    <w:rsid w:val="00F01DEC"/>
    <w:rsid w:val="00F06C08"/>
    <w:rsid w:val="00F10ACF"/>
    <w:rsid w:val="00F11886"/>
    <w:rsid w:val="00F17E3D"/>
    <w:rsid w:val="00F33363"/>
    <w:rsid w:val="00F352A0"/>
    <w:rsid w:val="00F3539E"/>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529"/>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98BA"/>
  <w15:docId w15:val="{38EF1BCC-6B71-440F-BFC1-E7D4D99B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7FDE-5FEB-44BC-A860-569AD5B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223</Words>
  <Characters>1276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Dímitry Ricardo Ruckhaber da Rosa</cp:lastModifiedBy>
  <cp:revision>137</cp:revision>
  <cp:lastPrinted>2024-05-20T17:09:00Z</cp:lastPrinted>
  <dcterms:created xsi:type="dcterms:W3CDTF">2023-04-10T13:39:00Z</dcterms:created>
  <dcterms:modified xsi:type="dcterms:W3CDTF">2024-12-13T19:30:00Z</dcterms:modified>
</cp:coreProperties>
</file>