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36CF6BFA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F8041E">
        <w:rPr>
          <w:rFonts w:ascii="Arial" w:hAnsi="Arial" w:cs="Arial"/>
          <w:b/>
          <w:color w:val="000000"/>
          <w:sz w:val="24"/>
          <w:szCs w:val="24"/>
        </w:rPr>
        <w:t>53/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3235DA">
        <w:rPr>
          <w:rFonts w:ascii="Arial" w:hAnsi="Arial" w:cs="Arial"/>
          <w:b/>
          <w:color w:val="000000"/>
          <w:sz w:val="24"/>
          <w:szCs w:val="24"/>
        </w:rPr>
        <w:t>02</w:t>
      </w:r>
      <w:r w:rsidR="00D940E1">
        <w:rPr>
          <w:rFonts w:ascii="Arial" w:hAnsi="Arial" w:cs="Arial"/>
          <w:b/>
          <w:color w:val="000000"/>
          <w:sz w:val="24"/>
          <w:szCs w:val="24"/>
        </w:rPr>
        <w:t>5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0B6871">
        <w:rPr>
          <w:rFonts w:ascii="Arial" w:hAnsi="Arial" w:cs="Arial"/>
          <w:b/>
          <w:color w:val="000000"/>
          <w:sz w:val="24"/>
          <w:szCs w:val="24"/>
        </w:rPr>
        <w:t>26</w:t>
      </w:r>
      <w:r w:rsidR="00F8041E">
        <w:rPr>
          <w:rFonts w:ascii="Arial" w:hAnsi="Arial" w:cs="Arial"/>
          <w:b/>
          <w:color w:val="000000"/>
          <w:sz w:val="24"/>
          <w:szCs w:val="24"/>
        </w:rPr>
        <w:t>5</w:t>
      </w:r>
      <w:r w:rsidR="000B6871">
        <w:rPr>
          <w:rFonts w:ascii="Arial" w:hAnsi="Arial" w:cs="Arial"/>
          <w:b/>
          <w:color w:val="000000"/>
          <w:sz w:val="24"/>
          <w:szCs w:val="24"/>
        </w:rPr>
        <w:t>/08/2025</w:t>
      </w:r>
    </w:p>
    <w:p w14:paraId="7E6204D9" w14:textId="77777777" w:rsidR="00D57E1A" w:rsidRDefault="00D57E1A" w:rsidP="00D57E1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5D9F6A2" w14:textId="3BE3264B" w:rsidR="00EB2745" w:rsidRDefault="003C53BF" w:rsidP="00EB2745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COMISSÕES: LEGISLAÇÃO JUSTIÇA E REDAÇÃO FINAL</w:t>
      </w:r>
      <w:r w:rsidR="000B6871">
        <w:rPr>
          <w:rFonts w:ascii="Arial" w:hAnsi="Arial" w:cs="Arial"/>
          <w:b/>
          <w:color w:val="000000" w:themeColor="text1"/>
          <w:sz w:val="24"/>
          <w:szCs w:val="24"/>
        </w:rPr>
        <w:t xml:space="preserve"> e </w:t>
      </w:r>
      <w:r w:rsidR="00A86B38">
        <w:rPr>
          <w:rFonts w:ascii="Arial" w:hAnsi="Arial" w:cs="Arial"/>
          <w:b/>
          <w:color w:val="000000" w:themeColor="text1"/>
          <w:sz w:val="24"/>
          <w:szCs w:val="24"/>
        </w:rPr>
        <w:t>OBRAS E SERVIÇOS PÚBLICOS.</w:t>
      </w:r>
    </w:p>
    <w:p w14:paraId="54864D57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51D3E7" w14:textId="337D6B80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AUTORIA: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413B21D4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48DA4D9" w14:textId="68E86E7E" w:rsidR="004E46E0" w:rsidRPr="003235DA" w:rsidRDefault="004E46E0" w:rsidP="00A81A77">
      <w:pPr>
        <w:spacing w:line="360" w:lineRule="auto"/>
        <w:ind w:left="2835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F8041E" w:rsidRPr="00A35959">
        <w:rPr>
          <w:rFonts w:ascii="Open Sans" w:hAnsi="Open Sans" w:cs="Open Sans"/>
          <w:b/>
          <w:sz w:val="24"/>
          <w:szCs w:val="24"/>
        </w:rPr>
        <w:t>INSTITUI O SERVIÇO MUNICIPAL DE ACOLHIMENTO FAMILIAR NO MUNICÍPIO DE CAMPO NOVO DO PARECIS/MT E DÁ OUTRAS PROVIDÊNCIAS</w:t>
      </w:r>
      <w:r w:rsidR="000B6871" w:rsidRPr="00F251E6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3B662F" w14:textId="77777777" w:rsidR="001D706B" w:rsidRPr="00C6084F" w:rsidRDefault="001D706B" w:rsidP="001D706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383933">
      <w:pPr>
        <w:spacing w:line="360" w:lineRule="auto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1DB83084" w14:textId="77777777" w:rsidR="00383933" w:rsidRPr="00E76724" w:rsidRDefault="00383933" w:rsidP="00383933">
      <w:pPr>
        <w:pStyle w:val="Corpodetexto2"/>
        <w:spacing w:line="360" w:lineRule="auto"/>
        <w:ind w:firstLine="2127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</w:p>
    <w:p w14:paraId="3E29F445" w14:textId="77777777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28B24A02" w:rsidR="00383933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0B6871" w:rsidRPr="000B6871">
        <w:rPr>
          <w:rFonts w:ascii="Arial" w:eastAsia="Batang" w:hAnsi="Arial" w:cs="Arial"/>
          <w:sz w:val="24"/>
          <w:szCs w:val="24"/>
        </w:rPr>
        <w:t>29/08/2025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 xml:space="preserve">nesta data de </w:t>
      </w:r>
      <w:r w:rsidR="000B6871">
        <w:rPr>
          <w:rFonts w:ascii="Arial" w:eastAsia="Batang" w:hAnsi="Arial" w:cs="Arial"/>
          <w:sz w:val="24"/>
          <w:szCs w:val="24"/>
        </w:rPr>
        <w:t>01/09</w:t>
      </w:r>
      <w:r w:rsidR="001A18FB">
        <w:rPr>
          <w:rFonts w:ascii="Arial" w:eastAsia="Batang" w:hAnsi="Arial" w:cs="Arial"/>
          <w:sz w:val="24"/>
          <w:szCs w:val="24"/>
        </w:rPr>
        <w:t>/2025</w:t>
      </w:r>
      <w:r w:rsidR="000B6871">
        <w:rPr>
          <w:rFonts w:ascii="Arial" w:eastAsia="Batang" w:hAnsi="Arial" w:cs="Arial"/>
          <w:sz w:val="24"/>
          <w:szCs w:val="24"/>
        </w:rPr>
        <w:t>.</w:t>
      </w:r>
    </w:p>
    <w:p w14:paraId="29825E82" w14:textId="01CE16C4" w:rsidR="000B6871" w:rsidRPr="00E76724" w:rsidRDefault="000B6871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0B6871">
        <w:rPr>
          <w:rFonts w:ascii="Arial" w:eastAsia="Batang" w:hAnsi="Arial" w:cs="Arial"/>
          <w:sz w:val="24"/>
          <w:szCs w:val="24"/>
        </w:rPr>
        <w:t xml:space="preserve">A proposição visa </w:t>
      </w:r>
      <w:r w:rsidR="00F8041E" w:rsidRPr="00F8041E">
        <w:rPr>
          <w:rFonts w:ascii="Arial" w:eastAsia="Batang" w:hAnsi="Arial" w:cs="Arial"/>
          <w:sz w:val="24"/>
          <w:szCs w:val="24"/>
        </w:rPr>
        <w:t>regulamentar, em âmbito local, o serviço de acolhimento familiar de crianças e adolescentes afastados da família de origem por determinação judicial, nos termos do art. 101, VIII, do Estatuto da Criança e do Adolescente (Lei nº 8.069/1990). Prevê, ainda, critérios de cadastramento, seleção, capacitação e acompanhamento das famílias acolhedoras, atribuições da equipe técnica, regras sobre apoio financeiro (bolsa-auxílio) e disposições de gestão e monitoramento, em consonância com a Política Nacional de Assistência Social (PNAS) e o Sistema Único de Assistência Social (SUAS).</w:t>
      </w:r>
    </w:p>
    <w:p w14:paraId="5141245B" w14:textId="67CD331B" w:rsidR="00383933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O</w:t>
      </w:r>
      <w:r w:rsidRPr="00E76724">
        <w:rPr>
          <w:rFonts w:ascii="Arial" w:eastAsia="Batang" w:hAnsi="Arial" w:cs="Arial"/>
          <w:sz w:val="24"/>
          <w:szCs w:val="24"/>
        </w:rPr>
        <w:t xml:space="preserve"> presente Projeto de Lei fora encaminhado à Assessoria Jurídica desta Casa de Leis a qual emitiu parecer favorável à aprovação do mesmo</w:t>
      </w:r>
      <w:r w:rsidR="00914C75">
        <w:rPr>
          <w:rFonts w:ascii="Arial" w:eastAsia="Batang" w:hAnsi="Arial" w:cs="Arial"/>
          <w:sz w:val="24"/>
          <w:szCs w:val="24"/>
        </w:rPr>
        <w:t>.</w:t>
      </w:r>
    </w:p>
    <w:p w14:paraId="741AECAE" w14:textId="60F8C80D" w:rsidR="00EB2745" w:rsidRDefault="004E3B7D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lastRenderedPageBreak/>
        <w:t xml:space="preserve">Em análise, foi possível deslumbrar que </w:t>
      </w:r>
      <w:r w:rsidR="00D57B1B">
        <w:rPr>
          <w:rFonts w:ascii="Arial" w:eastAsia="Batang" w:hAnsi="Arial" w:cs="Arial"/>
          <w:sz w:val="24"/>
          <w:szCs w:val="24"/>
        </w:rPr>
        <w:t>o projeto não sofreu emendas.</w:t>
      </w:r>
    </w:p>
    <w:p w14:paraId="4B1C90C0" w14:textId="21EF955E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21E9E4F4" w14:textId="77777777" w:rsidR="00383933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06011310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>I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34B29A2A" w:rsidR="00383933" w:rsidRPr="00E76724" w:rsidRDefault="00383933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E76724">
        <w:rPr>
          <w:rFonts w:ascii="Arial" w:hAnsi="Arial" w:cs="Arial"/>
        </w:rPr>
        <w:t>Coadunando com o parecer jurídico, anexo ao projeto, observamos ser plenamente legal e pertinente, e posto isto, concluímos o voto</w:t>
      </w:r>
      <w:r>
        <w:rPr>
          <w:rFonts w:ascii="Arial" w:hAnsi="Arial" w:cs="Arial"/>
        </w:rPr>
        <w:t xml:space="preserve">, </w:t>
      </w:r>
      <w:r w:rsidRPr="00E76724">
        <w:rPr>
          <w:rFonts w:ascii="Arial" w:hAnsi="Arial" w:cs="Arial"/>
        </w:rPr>
        <w:t xml:space="preserve">pela aprovação do Projeto de Lei nº </w:t>
      </w:r>
      <w:r w:rsidR="000B6871">
        <w:rPr>
          <w:rFonts w:ascii="Arial" w:hAnsi="Arial" w:cs="Arial"/>
        </w:rPr>
        <w:t>5</w:t>
      </w:r>
      <w:r w:rsidR="00F8041E">
        <w:rPr>
          <w:rFonts w:ascii="Arial" w:hAnsi="Arial" w:cs="Arial"/>
        </w:rPr>
        <w:t>3</w:t>
      </w:r>
      <w:r w:rsidRPr="00E76724">
        <w:rPr>
          <w:rFonts w:ascii="Arial" w:hAnsi="Arial" w:cs="Arial"/>
        </w:rPr>
        <w:t>/202</w:t>
      </w:r>
      <w:r w:rsidR="00914C75">
        <w:rPr>
          <w:rFonts w:ascii="Arial" w:hAnsi="Arial" w:cs="Arial"/>
        </w:rPr>
        <w:t>5</w:t>
      </w:r>
      <w:r w:rsidRPr="00E76724">
        <w:rPr>
          <w:rFonts w:ascii="Arial" w:hAnsi="Arial" w:cs="Arial"/>
        </w:rPr>
        <w:t xml:space="preserve"> em todos os termos.</w:t>
      </w:r>
    </w:p>
    <w:p w14:paraId="1095C8CF" w14:textId="77777777" w:rsidR="00383933" w:rsidRPr="00E76724" w:rsidRDefault="00383933" w:rsidP="00383933">
      <w:pPr>
        <w:pStyle w:val="Corpodetexto2"/>
        <w:spacing w:line="360" w:lineRule="auto"/>
        <w:ind w:firstLine="1985"/>
        <w:rPr>
          <w:rFonts w:ascii="Arial" w:hAnsi="Arial" w:cs="Arial"/>
          <w:sz w:val="24"/>
          <w:szCs w:val="24"/>
        </w:rPr>
      </w:pPr>
    </w:p>
    <w:p w14:paraId="5D455E47" w14:textId="77777777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724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  <w:r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1EDEE60F" w:rsidR="00383933" w:rsidRPr="00E76724" w:rsidRDefault="00383933" w:rsidP="00383933">
      <w:pPr>
        <w:pStyle w:val="Corpodetexto2"/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0B6871">
        <w:rPr>
          <w:rFonts w:ascii="Arial" w:hAnsi="Arial" w:cs="Arial"/>
          <w:sz w:val="24"/>
          <w:szCs w:val="24"/>
        </w:rPr>
        <w:t>5</w:t>
      </w:r>
      <w:r w:rsidR="00F8041E">
        <w:rPr>
          <w:rFonts w:ascii="Arial" w:hAnsi="Arial" w:cs="Arial"/>
          <w:sz w:val="24"/>
          <w:szCs w:val="24"/>
        </w:rPr>
        <w:t>3</w:t>
      </w:r>
      <w:r w:rsidR="00914C75">
        <w:rPr>
          <w:rFonts w:ascii="Arial" w:hAnsi="Arial" w:cs="Arial"/>
          <w:sz w:val="24"/>
          <w:szCs w:val="24"/>
        </w:rPr>
        <w:t>/2025</w:t>
      </w:r>
      <w:r w:rsidRPr="00E76724">
        <w:rPr>
          <w:rFonts w:ascii="Arial" w:hAnsi="Arial" w:cs="Arial"/>
          <w:sz w:val="24"/>
          <w:szCs w:val="24"/>
        </w:rPr>
        <w:t>.</w:t>
      </w:r>
    </w:p>
    <w:p w14:paraId="7FE2EB21" w14:textId="124A0E38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</w:t>
      </w:r>
      <w:proofErr w:type="gramStart"/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Comissões, </w:t>
      </w:r>
      <w:r w:rsidR="00A86B38">
        <w:rPr>
          <w:rFonts w:ascii="Arial" w:eastAsia="Batang" w:hAnsi="Arial" w:cs="Arial"/>
          <w:color w:val="000000"/>
          <w:sz w:val="24"/>
          <w:szCs w:val="24"/>
        </w:rPr>
        <w:t xml:space="preserve"> </w:t>
      </w:r>
      <w:r w:rsidR="000B6871">
        <w:rPr>
          <w:rFonts w:ascii="Arial" w:eastAsia="Batang" w:hAnsi="Arial" w:cs="Arial"/>
          <w:color w:val="000000"/>
          <w:sz w:val="24"/>
          <w:szCs w:val="24"/>
        </w:rPr>
        <w:t>01</w:t>
      </w:r>
      <w:proofErr w:type="gramEnd"/>
      <w:r w:rsidR="000B6871">
        <w:rPr>
          <w:rFonts w:ascii="Arial" w:eastAsia="Batang" w:hAnsi="Arial" w:cs="Arial"/>
          <w:color w:val="000000"/>
          <w:sz w:val="24"/>
          <w:szCs w:val="24"/>
        </w:rPr>
        <w:t xml:space="preserve"> de setembro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383933">
      <w:pPr>
        <w:spacing w:line="360" w:lineRule="auto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1D9B6436" w14:textId="5D935084" w:rsidR="00C6084F" w:rsidRDefault="00C6084F" w:rsidP="000B6871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7784C844" w14:textId="77777777" w:rsidR="00C6084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3F3DB7F7" w14:textId="77777777" w:rsidR="000B6871" w:rsidRPr="00C6084F" w:rsidRDefault="000B6871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F4E8F1" w14:textId="665796F4" w:rsidR="000B6871" w:rsidRPr="003C53BF" w:rsidRDefault="00C6084F" w:rsidP="000B6871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             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0B6871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1D561938" w14:textId="2EEE43E6" w:rsidR="00C6084F" w:rsidRPr="003C53BF" w:rsidRDefault="00C6084F" w:rsidP="000B6871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>Vice-presidente</w:t>
      </w:r>
    </w:p>
    <w:p w14:paraId="0B1235D0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567C409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D8586C" w14:textId="6C17C86E" w:rsidR="00C6084F" w:rsidRPr="003C53BF" w:rsidRDefault="00914C75" w:rsidP="000B6871">
      <w:pPr>
        <w:spacing w:line="360" w:lineRule="auto"/>
        <w:ind w:firstLine="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EC50831" w14:textId="3ACD8462" w:rsidR="00C6084F" w:rsidRDefault="00C6084F" w:rsidP="000B6871">
      <w:pPr>
        <w:spacing w:line="360" w:lineRule="auto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795C7B31" w14:textId="6BEEED9A" w:rsidR="00D57E1A" w:rsidRDefault="00D57E1A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5B93B9D" w14:textId="77777777" w:rsidR="00A86B38" w:rsidRPr="003C53BF" w:rsidRDefault="00A86B38" w:rsidP="000B6871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COMISSÃO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OBRAS E SERVIÇOS PÚBLICOS</w:t>
      </w:r>
    </w:p>
    <w:p w14:paraId="5E30FBC8" w14:textId="77777777" w:rsidR="00A86B38" w:rsidRDefault="00A86B38" w:rsidP="00A86B3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205B3B0B" w14:textId="77777777" w:rsidR="000B6871" w:rsidRPr="003C53BF" w:rsidRDefault="000B6871" w:rsidP="00A86B3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396C2F5B" w14:textId="61242C2B" w:rsidR="000B6871" w:rsidRPr="003C53BF" w:rsidRDefault="00A86B38" w:rsidP="000B6871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 w:rsidR="000B6871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Milton Soares</w:t>
      </w:r>
    </w:p>
    <w:p w14:paraId="5DFD74B8" w14:textId="4983D236" w:rsidR="000B6871" w:rsidRPr="003C53BF" w:rsidRDefault="00A86B38" w:rsidP="000B6871">
      <w:pPr>
        <w:spacing w:line="360" w:lineRule="auto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0B6871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</w:t>
      </w:r>
      <w:r w:rsidR="000B6871"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</w:p>
    <w:p w14:paraId="38F1678D" w14:textId="5F739879" w:rsidR="00A86B38" w:rsidRPr="003C53BF" w:rsidRDefault="00A86B38" w:rsidP="000B6871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01E4BB0" w14:textId="77777777" w:rsidR="00A86B38" w:rsidRPr="003C53BF" w:rsidRDefault="00A86B38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EB4B7B6" w14:textId="77777777" w:rsidR="000B6871" w:rsidRDefault="000B6871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10DEFE0" w14:textId="3E103457" w:rsidR="00A86B38" w:rsidRDefault="00A86B38" w:rsidP="00A86B38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F449948" w14:textId="6A112EF6" w:rsidR="00A86B38" w:rsidRDefault="00A86B38" w:rsidP="00A81A77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sectPr w:rsidR="00A86B38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FC4A4" w14:textId="77777777" w:rsidR="00B83D2F" w:rsidRDefault="00B83D2F">
      <w:r>
        <w:separator/>
      </w:r>
    </w:p>
  </w:endnote>
  <w:endnote w:type="continuationSeparator" w:id="0">
    <w:p w14:paraId="6C012D11" w14:textId="77777777" w:rsidR="00B83D2F" w:rsidRDefault="00B83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29C5F" w14:textId="77777777" w:rsidR="00B83D2F" w:rsidRDefault="00B83D2F">
      <w:r>
        <w:separator/>
      </w:r>
    </w:p>
  </w:footnote>
  <w:footnote w:type="continuationSeparator" w:id="0">
    <w:p w14:paraId="5E3474A3" w14:textId="77777777" w:rsidR="00B83D2F" w:rsidRDefault="00B83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B6871"/>
    <w:rsid w:val="000C74FC"/>
    <w:rsid w:val="00141FB6"/>
    <w:rsid w:val="001426D8"/>
    <w:rsid w:val="00161C51"/>
    <w:rsid w:val="001915A3"/>
    <w:rsid w:val="001A0C5A"/>
    <w:rsid w:val="001A18FB"/>
    <w:rsid w:val="001B59CD"/>
    <w:rsid w:val="001B64C9"/>
    <w:rsid w:val="001C793C"/>
    <w:rsid w:val="001D0461"/>
    <w:rsid w:val="001D3653"/>
    <w:rsid w:val="001D706B"/>
    <w:rsid w:val="001E3642"/>
    <w:rsid w:val="00216412"/>
    <w:rsid w:val="00217F62"/>
    <w:rsid w:val="002309C4"/>
    <w:rsid w:val="00247102"/>
    <w:rsid w:val="00337A58"/>
    <w:rsid w:val="00383933"/>
    <w:rsid w:val="00397B32"/>
    <w:rsid w:val="003B0DC6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664B"/>
    <w:rsid w:val="005E222E"/>
    <w:rsid w:val="005F774F"/>
    <w:rsid w:val="00602018"/>
    <w:rsid w:val="00627D91"/>
    <w:rsid w:val="00644B32"/>
    <w:rsid w:val="00672B44"/>
    <w:rsid w:val="006C00C4"/>
    <w:rsid w:val="006D0CE1"/>
    <w:rsid w:val="00755A31"/>
    <w:rsid w:val="00763DE3"/>
    <w:rsid w:val="00764B11"/>
    <w:rsid w:val="007F62CC"/>
    <w:rsid w:val="00801CC4"/>
    <w:rsid w:val="00833AAB"/>
    <w:rsid w:val="00846DFC"/>
    <w:rsid w:val="008A1670"/>
    <w:rsid w:val="008B39E6"/>
    <w:rsid w:val="008B4B33"/>
    <w:rsid w:val="008D4976"/>
    <w:rsid w:val="008F30AE"/>
    <w:rsid w:val="008F4D9F"/>
    <w:rsid w:val="009026F6"/>
    <w:rsid w:val="009123EE"/>
    <w:rsid w:val="00914C75"/>
    <w:rsid w:val="009261FD"/>
    <w:rsid w:val="00943703"/>
    <w:rsid w:val="00952FC1"/>
    <w:rsid w:val="009936AD"/>
    <w:rsid w:val="009A0874"/>
    <w:rsid w:val="009F196D"/>
    <w:rsid w:val="00A2331B"/>
    <w:rsid w:val="00A30140"/>
    <w:rsid w:val="00A52E96"/>
    <w:rsid w:val="00A57638"/>
    <w:rsid w:val="00A779C1"/>
    <w:rsid w:val="00A81A77"/>
    <w:rsid w:val="00A86B38"/>
    <w:rsid w:val="00A906D8"/>
    <w:rsid w:val="00AA5D34"/>
    <w:rsid w:val="00AB5A74"/>
    <w:rsid w:val="00AF0439"/>
    <w:rsid w:val="00B022E6"/>
    <w:rsid w:val="00B36394"/>
    <w:rsid w:val="00B77998"/>
    <w:rsid w:val="00B83D2F"/>
    <w:rsid w:val="00BB3D1C"/>
    <w:rsid w:val="00BC7120"/>
    <w:rsid w:val="00C04159"/>
    <w:rsid w:val="00C428D6"/>
    <w:rsid w:val="00C6084F"/>
    <w:rsid w:val="00C75F41"/>
    <w:rsid w:val="00C7603A"/>
    <w:rsid w:val="00CA443B"/>
    <w:rsid w:val="00D13F11"/>
    <w:rsid w:val="00D257AF"/>
    <w:rsid w:val="00D33CC6"/>
    <w:rsid w:val="00D40501"/>
    <w:rsid w:val="00D57B1B"/>
    <w:rsid w:val="00D57E1A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F06B5F"/>
    <w:rsid w:val="00F071AE"/>
    <w:rsid w:val="00F251E6"/>
    <w:rsid w:val="00F268D8"/>
    <w:rsid w:val="00F40D1F"/>
    <w:rsid w:val="00F63F90"/>
    <w:rsid w:val="00F738CE"/>
    <w:rsid w:val="00F8041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2025-02-05T12:16:00Z</cp:lastPrinted>
  <dcterms:created xsi:type="dcterms:W3CDTF">2025-09-01T23:33:00Z</dcterms:created>
  <dcterms:modified xsi:type="dcterms:W3CDTF">2025-09-01T23:33:00Z</dcterms:modified>
</cp:coreProperties>
</file>