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DB941D" w14:textId="7137CCFF" w:rsidR="00181CD2" w:rsidRDefault="00181CD2" w:rsidP="00181CD2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D9D9D9"/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CÂMARA MUNICIPAL DE CARMO DO CAJURU – ESTADO DE MINAS GERAIS - PAUTA – TRIGÉSIMA QUARTA REUNIÃO ORDINÁRIA – SEGUNDO PERÍODO – PRIMEIRA SESSÃO LEGISLATIVA – DÉCIMA NONA LEGISLATURA – 19 DE OUTUBRO DE 2021</w:t>
      </w:r>
    </w:p>
    <w:p w14:paraId="37CDFC25" w14:textId="77777777" w:rsidR="00181CD2" w:rsidRDefault="00181CD2" w:rsidP="00181CD2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744EE896" w14:textId="77777777" w:rsidR="00181CD2" w:rsidRDefault="00181CD2" w:rsidP="00181CD2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D9D9D9"/>
        <w:spacing w:after="0" w:line="360" w:lineRule="auto"/>
        <w:mirrorIndents/>
        <w:jc w:val="center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I - PRIMEIRA PARTE – EXPEDIENTE</w:t>
      </w:r>
    </w:p>
    <w:p w14:paraId="123DB7D5" w14:textId="77777777" w:rsidR="00181CD2" w:rsidRDefault="00181CD2" w:rsidP="00181CD2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64C22B3C" w14:textId="77777777" w:rsidR="00181CD2" w:rsidRDefault="00181CD2" w:rsidP="00181CD2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01 - PRESIDENTE: SOB A PROTEÇÃO DE DEUS E, EM NOME DO POVO DESTE MUNICÍPIO, VAMOS DAR INÍCIO AOS TRABALHOS DESTE DIA.</w:t>
      </w:r>
    </w:p>
    <w:p w14:paraId="08019A3B" w14:textId="77777777" w:rsidR="00181CD2" w:rsidRDefault="00181CD2" w:rsidP="00181CD2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ab/>
      </w:r>
    </w:p>
    <w:p w14:paraId="40867F75" w14:textId="77777777" w:rsidR="00181CD2" w:rsidRDefault="00181CD2" w:rsidP="00181CD2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02 - PRESIDENTE: CONVIDO A TODOS PARA A REALIZAÇÃO DE UMA ORAÇÃO EM PLENÁRIO.</w:t>
      </w:r>
    </w:p>
    <w:p w14:paraId="02D483EC" w14:textId="77777777" w:rsidR="00181CD2" w:rsidRDefault="00181CD2" w:rsidP="00181CD2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ab/>
      </w:r>
    </w:p>
    <w:p w14:paraId="2DD5B519" w14:textId="77777777" w:rsidR="00181CD2" w:rsidRDefault="00181CD2" w:rsidP="00181CD2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03 - PRESIDENTE: NOS TERMOS DO ARTIGO 118 DO REGIMENTO INTERNO DESTE PODER LEGISLATIVO, SOLICITO O SR. SECRETÁRIO QUE PROCEDA À CHAMADA DOS VEREADORES:</w:t>
      </w:r>
    </w:p>
    <w:p w14:paraId="7A915B0B" w14:textId="77777777" w:rsidR="00181CD2" w:rsidRDefault="00181CD2" w:rsidP="00181CD2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355EB978" w14:textId="77777777" w:rsidR="00181CD2" w:rsidRDefault="00181CD2" w:rsidP="00181CD2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ANJO DOS SANTOS SILVA GONTIJO</w:t>
      </w:r>
    </w:p>
    <w:p w14:paraId="0DFE0FD5" w14:textId="77777777" w:rsidR="00181CD2" w:rsidRDefault="00181CD2" w:rsidP="00181CD2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ANTHONY ALVES RABELO</w:t>
      </w:r>
    </w:p>
    <w:p w14:paraId="66B20CAF" w14:textId="77777777" w:rsidR="00181CD2" w:rsidRDefault="00181CD2" w:rsidP="00181CD2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BRUNO ALVES DE OLIVEIRA</w:t>
      </w:r>
    </w:p>
    <w:p w14:paraId="579D7927" w14:textId="77777777" w:rsidR="00181CD2" w:rsidRDefault="00181CD2" w:rsidP="00181CD2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DÉBORA NOGUEIRA DA FONSECA ALMEIDA</w:t>
      </w:r>
    </w:p>
    <w:p w14:paraId="4F3DB65E" w14:textId="77777777" w:rsidR="00181CD2" w:rsidRDefault="00181CD2" w:rsidP="00181CD2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EMERSON LOPES MIRANDA</w:t>
      </w:r>
    </w:p>
    <w:p w14:paraId="0D8A0EE4" w14:textId="77777777" w:rsidR="00181CD2" w:rsidRDefault="00181CD2" w:rsidP="00181CD2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GERALDO LUIZ BARBOSA</w:t>
      </w:r>
    </w:p>
    <w:p w14:paraId="0469F309" w14:textId="77777777" w:rsidR="00181CD2" w:rsidRDefault="00181CD2" w:rsidP="00181CD2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RAFAEL ALVES CONRADO</w:t>
      </w:r>
    </w:p>
    <w:p w14:paraId="6F9D4834" w14:textId="77777777" w:rsidR="00181CD2" w:rsidRDefault="00181CD2" w:rsidP="00181CD2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RICARDO DA FONSECA NOGUEIRA</w:t>
      </w:r>
    </w:p>
    <w:p w14:paraId="7FE7EBF9" w14:textId="77777777" w:rsidR="00181CD2" w:rsidRDefault="00181CD2" w:rsidP="00181CD2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SEBASTIÃO DE FARIA GOMES</w:t>
      </w:r>
    </w:p>
    <w:p w14:paraId="7F549DAC" w14:textId="77777777" w:rsidR="00181CD2" w:rsidRDefault="00181CD2" w:rsidP="00181CD2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SÉRGIO ALVES QUIRINO</w:t>
      </w:r>
    </w:p>
    <w:p w14:paraId="6C31D72D" w14:textId="77777777" w:rsidR="00181CD2" w:rsidRDefault="00181CD2" w:rsidP="00181CD2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WILSON DA SILVEIRA SARAIVA</w:t>
      </w:r>
      <w:bookmarkStart w:id="0" w:name="_Hlk63088137"/>
      <w:bookmarkEnd w:id="0"/>
    </w:p>
    <w:p w14:paraId="4F18D7C0" w14:textId="77777777" w:rsidR="00181CD2" w:rsidRDefault="00181CD2" w:rsidP="00181CD2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0719CB14" w14:textId="3F50DD4D" w:rsidR="00181CD2" w:rsidRDefault="00181CD2" w:rsidP="00181CD2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04 - PRESIDENTE: HAVENDO QUORUM REGIMENTAL, DECLARO ABERTA A TRIGÉSIMA QUARTA REUNIÃO ORDINÁRIA DA PRIMEIRA SESSÃO LEGISLATIVA DA DÉCIMA NONA LEGISLATURA DA CÂMARA MUNICIPAL DE CARMO DO CAJURU – ESTADO DE MINAS GERAIS.</w:t>
      </w:r>
    </w:p>
    <w:p w14:paraId="03906814" w14:textId="77777777" w:rsidR="00181CD2" w:rsidRDefault="00181CD2" w:rsidP="00181CD2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55F58861" w14:textId="77777777" w:rsidR="00181CD2" w:rsidRDefault="00181CD2" w:rsidP="00181CD2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05 – PRESIDENTE: CONFORME RESOLUÇÃO Nº 002/2020, A ATA FOI ENVIADA A TODOS OS VEREADORES, E, PORTANTO, NÃO SERÁ LIDA EM REUNIÃO. </w:t>
      </w:r>
    </w:p>
    <w:p w14:paraId="477DC528" w14:textId="77777777" w:rsidR="00181CD2" w:rsidRDefault="00181CD2" w:rsidP="00181CD2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3F017A28" w14:textId="77777777" w:rsidR="00181CD2" w:rsidRDefault="00181CD2" w:rsidP="00181CD2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lastRenderedPageBreak/>
        <w:t>06 – PRESIDENTE: A ATA DA REUNIÃO ANTERIOR ESTÁ EM DISCUSSÃO. O VEREADOR QUE QUEIRA MANIFESTAR PEÇA A PALAVRA.</w:t>
      </w:r>
    </w:p>
    <w:p w14:paraId="36B81637" w14:textId="77777777" w:rsidR="00181CD2" w:rsidRDefault="00181CD2" w:rsidP="00181CD2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4F3912F9" w14:textId="77777777" w:rsidR="00181CD2" w:rsidRDefault="00181CD2" w:rsidP="00181CD2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07 – PRESIDENTE: ENCERRADA A DISCUSSÃO, A ATA ESTÁ EM VOTAÇÃO. O VEREADOR QUE FOR CONTRÁRIO SE MANIFESTE QUEM FOR FAVORÁVEL.</w:t>
      </w:r>
    </w:p>
    <w:p w14:paraId="5B99AFE0" w14:textId="77777777" w:rsidR="00181CD2" w:rsidRDefault="00181CD2" w:rsidP="00181CD2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31FD00EA" w14:textId="77777777" w:rsidR="00181CD2" w:rsidRDefault="00181CD2" w:rsidP="00181CD2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08 – PRESIDENTE:  A ATA DA REUNIÃO ANTERIOR FOI _______________ (APROVADA/REJEITADA) POR __________________ (UNANIMIDADE/VOTOS).</w:t>
      </w:r>
    </w:p>
    <w:p w14:paraId="5218D0FF" w14:textId="77777777" w:rsidR="00181CD2" w:rsidRDefault="00181CD2" w:rsidP="00181CD2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1D16A520" w14:textId="77777777" w:rsidR="00181CD2" w:rsidRDefault="00181CD2" w:rsidP="00181CD2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09 - PRESIDENTE: DETERMINO AO 1º SECRETÁRIO QUE PROCEDA À LEITURA DAS CORRESPONDÊNCIAS EXPEDIDAS E RECEBIDAS POR ESTE PODER LEGISLATIVO.</w:t>
      </w:r>
    </w:p>
    <w:p w14:paraId="08C971FA" w14:textId="77777777" w:rsidR="00181CD2" w:rsidRDefault="00181CD2" w:rsidP="00181CD2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332643E3" w14:textId="77777777" w:rsidR="00181CD2" w:rsidRDefault="00181CD2" w:rsidP="00181CD2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D9D9D9"/>
        <w:spacing w:after="0" w:line="360" w:lineRule="auto"/>
        <w:mirrorIndents/>
        <w:jc w:val="center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II - SEGUNDA PARTE – ORDEM DO DIA</w:t>
      </w:r>
    </w:p>
    <w:p w14:paraId="5E071A8E" w14:textId="77777777" w:rsidR="00181CD2" w:rsidRDefault="00181CD2" w:rsidP="00181CD2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5192912D" w14:textId="77777777" w:rsidR="00181CD2" w:rsidRDefault="00181CD2" w:rsidP="00181CD2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10 - PRESIDENTE: INFORMO AOS SENHORES VEREADORES E VEREADORA QUE CONSTAM DA PAUTA, PARA DISCUSSÃO E VOTAÇÃO:</w:t>
      </w:r>
    </w:p>
    <w:p w14:paraId="7ED85225" w14:textId="77777777" w:rsidR="00181CD2" w:rsidRDefault="00181CD2" w:rsidP="00181CD2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4BD45DBC" w14:textId="2E1CD30B" w:rsidR="00181CD2" w:rsidRPr="00163D98" w:rsidRDefault="00181CD2" w:rsidP="00181CD2">
      <w:pPr>
        <w:pStyle w:val="PargrafodaLista"/>
        <w:numPr>
          <w:ilvl w:val="0"/>
          <w:numId w:val="1"/>
        </w:num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  <w:u w:val="single"/>
        </w:rPr>
      </w:pPr>
      <w:r w:rsidRPr="00163D98">
        <w:rPr>
          <w:rFonts w:ascii="Verdana" w:hAnsi="Verdana"/>
          <w:b/>
          <w:sz w:val="20"/>
          <w:szCs w:val="20"/>
          <w:u w:val="single"/>
        </w:rPr>
        <w:t xml:space="preserve">EM </w:t>
      </w:r>
      <w:r>
        <w:rPr>
          <w:rFonts w:ascii="Verdana" w:hAnsi="Verdana"/>
          <w:b/>
          <w:sz w:val="20"/>
          <w:szCs w:val="20"/>
          <w:u w:val="single"/>
        </w:rPr>
        <w:t xml:space="preserve">PRIMEIRA E </w:t>
      </w:r>
      <w:r w:rsidRPr="00163D98">
        <w:rPr>
          <w:rFonts w:ascii="Verdana" w:hAnsi="Verdana"/>
          <w:b/>
          <w:sz w:val="20"/>
          <w:szCs w:val="20"/>
          <w:u w:val="single"/>
        </w:rPr>
        <w:t>SEGUNDA DISCUSSÃO E VOTAÇÃO:</w:t>
      </w:r>
    </w:p>
    <w:p w14:paraId="2D1CDEB9" w14:textId="77777777" w:rsidR="00181CD2" w:rsidRDefault="00181CD2" w:rsidP="00181CD2">
      <w:pPr>
        <w:pStyle w:val="PargrafodaLista"/>
        <w:spacing w:after="0" w:line="360" w:lineRule="auto"/>
        <w:ind w:left="1065"/>
        <w:mirrorIndents/>
        <w:jc w:val="both"/>
        <w:rPr>
          <w:rFonts w:ascii="Verdana" w:hAnsi="Verdana"/>
          <w:b/>
          <w:sz w:val="20"/>
          <w:szCs w:val="20"/>
        </w:rPr>
      </w:pPr>
    </w:p>
    <w:p w14:paraId="456AC976" w14:textId="6CBE8C6E" w:rsidR="00181CD2" w:rsidRPr="00163D98" w:rsidRDefault="00181CD2" w:rsidP="00181CD2">
      <w:pPr>
        <w:pStyle w:val="PargrafodaLista"/>
        <w:numPr>
          <w:ilvl w:val="0"/>
          <w:numId w:val="2"/>
        </w:numPr>
        <w:spacing w:after="0" w:line="360" w:lineRule="auto"/>
        <w:ind w:left="142" w:hanging="142"/>
        <w:mirrorIndents/>
        <w:jc w:val="both"/>
        <w:rPr>
          <w:rFonts w:ascii="Verdana" w:hAnsi="Verdana"/>
          <w:b/>
          <w:sz w:val="20"/>
          <w:szCs w:val="20"/>
        </w:rPr>
      </w:pPr>
      <w:r w:rsidRPr="00163D98">
        <w:rPr>
          <w:rFonts w:ascii="Verdana" w:hAnsi="Verdana"/>
          <w:b/>
          <w:sz w:val="20"/>
          <w:szCs w:val="20"/>
        </w:rPr>
        <w:t xml:space="preserve">O PROJETO DE LEI Nº </w:t>
      </w:r>
      <w:r>
        <w:rPr>
          <w:rFonts w:ascii="Verdana" w:hAnsi="Verdana"/>
          <w:b/>
          <w:sz w:val="20"/>
          <w:szCs w:val="20"/>
        </w:rPr>
        <w:t>21</w:t>
      </w:r>
      <w:r w:rsidRPr="00163D98">
        <w:rPr>
          <w:rFonts w:ascii="Verdana" w:hAnsi="Verdana"/>
          <w:b/>
          <w:sz w:val="20"/>
          <w:szCs w:val="20"/>
        </w:rPr>
        <w:t xml:space="preserve">/2021, QUE </w:t>
      </w:r>
      <w:r>
        <w:rPr>
          <w:rFonts w:ascii="Verdana" w:hAnsi="Verdana"/>
          <w:b/>
          <w:sz w:val="20"/>
          <w:szCs w:val="20"/>
        </w:rPr>
        <w:t>CRIA O PROGRAMA DE RECUPERAÇÃO E PRESERVAÇÃO DE SUB-BACIAS HIDROGRÁFICAS NO MUNICÍPIO DE CARMO DO CAJURU E SUA EMENDA MODIFICATIVA Nº 001 EM ÚNICA DISCUSSÃO E VOTAÇÃO</w:t>
      </w:r>
    </w:p>
    <w:p w14:paraId="72F49984" w14:textId="77777777" w:rsidR="00181CD2" w:rsidRDefault="00181CD2" w:rsidP="00181CD2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6B73FF8E" w14:textId="53F1BA44" w:rsidR="00181CD2" w:rsidRDefault="00181CD2" w:rsidP="00181CD2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11</w:t>
      </w:r>
      <w:r w:rsidRPr="008A07FD">
        <w:rPr>
          <w:rFonts w:ascii="Verdana" w:hAnsi="Verdana"/>
          <w:b/>
          <w:sz w:val="20"/>
          <w:szCs w:val="20"/>
        </w:rPr>
        <w:t xml:space="preserve"> – PRESIDENTE: DETERMINO AO 1º SECRETÁRIO QUE APRESENTE A PROCLAMAÇÃO DO RESULTADO DOS PARECERES DAS COMISSÕES COMPETENTES AO PROJETO DE </w:t>
      </w:r>
      <w:r>
        <w:rPr>
          <w:rFonts w:ascii="Verdana" w:hAnsi="Verdana"/>
          <w:b/>
          <w:sz w:val="20"/>
          <w:szCs w:val="20"/>
        </w:rPr>
        <w:t>LEI Nº 21/2021</w:t>
      </w:r>
    </w:p>
    <w:p w14:paraId="3BBF88AB" w14:textId="77777777" w:rsidR="00181CD2" w:rsidRPr="008A07FD" w:rsidRDefault="00181CD2" w:rsidP="00181CD2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5C1FD2CF" w14:textId="0FF6451A" w:rsidR="00181CD2" w:rsidRPr="008A07FD" w:rsidRDefault="00181CD2" w:rsidP="00181CD2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12</w:t>
      </w:r>
      <w:r w:rsidRPr="008A07FD">
        <w:rPr>
          <w:rFonts w:ascii="Verdana" w:hAnsi="Verdana"/>
          <w:b/>
          <w:sz w:val="20"/>
          <w:szCs w:val="20"/>
        </w:rPr>
        <w:t xml:space="preserve"> – PRESIDENTE: APÓS A APRESENTAÇÃO RESULTADOS DOS PARECERES, DETERMINO AO 1º SECRETÁRIO QUE PROCEDA A LEITURA D</w:t>
      </w:r>
      <w:r>
        <w:rPr>
          <w:rFonts w:ascii="Verdana" w:hAnsi="Verdana"/>
          <w:b/>
          <w:sz w:val="20"/>
          <w:szCs w:val="20"/>
        </w:rPr>
        <w:t>A EMENDA MODIFICATIVA Nº 001 A</w:t>
      </w:r>
      <w:r w:rsidRPr="008A07FD">
        <w:rPr>
          <w:rFonts w:ascii="Verdana" w:hAnsi="Verdana"/>
          <w:b/>
          <w:sz w:val="20"/>
          <w:szCs w:val="20"/>
        </w:rPr>
        <w:t xml:space="preserve">O PROJETO DE </w:t>
      </w:r>
      <w:r>
        <w:rPr>
          <w:rFonts w:ascii="Verdana" w:hAnsi="Verdana"/>
          <w:b/>
          <w:sz w:val="20"/>
          <w:szCs w:val="20"/>
        </w:rPr>
        <w:t>LEI Nº 21/2021</w:t>
      </w:r>
      <w:r w:rsidRPr="008A07FD">
        <w:rPr>
          <w:rFonts w:ascii="Verdana" w:hAnsi="Verdana"/>
          <w:b/>
          <w:sz w:val="20"/>
          <w:szCs w:val="20"/>
        </w:rPr>
        <w:t>.</w:t>
      </w:r>
    </w:p>
    <w:p w14:paraId="4BE74283" w14:textId="77777777" w:rsidR="00181CD2" w:rsidRPr="008A07FD" w:rsidRDefault="00181CD2" w:rsidP="00181CD2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01EF8A57" w14:textId="671FBDBC" w:rsidR="00181CD2" w:rsidRDefault="00181CD2" w:rsidP="00181CD2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13</w:t>
      </w:r>
      <w:r w:rsidRPr="008A07FD">
        <w:rPr>
          <w:rFonts w:ascii="Verdana" w:hAnsi="Verdana"/>
          <w:b/>
          <w:sz w:val="20"/>
          <w:szCs w:val="20"/>
        </w:rPr>
        <w:t xml:space="preserve"> – PRESIDENTE: APÓS </w:t>
      </w:r>
      <w:r>
        <w:rPr>
          <w:rFonts w:ascii="Verdana" w:hAnsi="Verdana"/>
          <w:b/>
          <w:sz w:val="20"/>
          <w:szCs w:val="20"/>
        </w:rPr>
        <w:t>A LEITURA</w:t>
      </w:r>
      <w:r w:rsidRPr="008A07FD">
        <w:rPr>
          <w:rFonts w:ascii="Verdana" w:hAnsi="Verdana"/>
          <w:b/>
          <w:sz w:val="20"/>
          <w:szCs w:val="20"/>
        </w:rPr>
        <w:t xml:space="preserve">, </w:t>
      </w:r>
      <w:r>
        <w:rPr>
          <w:rFonts w:ascii="Verdana" w:hAnsi="Verdana"/>
          <w:b/>
          <w:sz w:val="20"/>
          <w:szCs w:val="20"/>
        </w:rPr>
        <w:t xml:space="preserve">A EMENDA MODIFICATIVA </w:t>
      </w:r>
      <w:r w:rsidRPr="008A07FD">
        <w:rPr>
          <w:rFonts w:ascii="Verdana" w:hAnsi="Verdana"/>
          <w:b/>
          <w:sz w:val="20"/>
          <w:szCs w:val="20"/>
        </w:rPr>
        <w:t xml:space="preserve">ESTÁ EM </w:t>
      </w:r>
      <w:r>
        <w:rPr>
          <w:rFonts w:ascii="Verdana" w:hAnsi="Verdana"/>
          <w:b/>
          <w:sz w:val="20"/>
          <w:szCs w:val="20"/>
        </w:rPr>
        <w:t>ÚNICA</w:t>
      </w:r>
      <w:r w:rsidRPr="008A07FD">
        <w:rPr>
          <w:rFonts w:ascii="Verdana" w:hAnsi="Verdana"/>
          <w:b/>
          <w:sz w:val="20"/>
          <w:szCs w:val="20"/>
        </w:rPr>
        <w:t xml:space="preserve"> DISCUSSÃO. O VEREADOR QUE QUEIRA DISCUTÍ-L</w:t>
      </w:r>
      <w:r>
        <w:rPr>
          <w:rFonts w:ascii="Verdana" w:hAnsi="Verdana"/>
          <w:b/>
          <w:sz w:val="20"/>
          <w:szCs w:val="20"/>
        </w:rPr>
        <w:t>A</w:t>
      </w:r>
      <w:r w:rsidRPr="008A07FD">
        <w:rPr>
          <w:rFonts w:ascii="Verdana" w:hAnsi="Verdana"/>
          <w:b/>
          <w:sz w:val="20"/>
          <w:szCs w:val="20"/>
        </w:rPr>
        <w:t xml:space="preserve"> PEÇA A PALAVRA.</w:t>
      </w:r>
    </w:p>
    <w:p w14:paraId="5D9ACA8D" w14:textId="77777777" w:rsidR="00181CD2" w:rsidRPr="008A07FD" w:rsidRDefault="00181CD2" w:rsidP="00181CD2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16595DBE" w14:textId="4B9E6323" w:rsidR="00181CD2" w:rsidRPr="008A07FD" w:rsidRDefault="00181CD2" w:rsidP="00181CD2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lastRenderedPageBreak/>
        <w:t>14</w:t>
      </w:r>
      <w:r w:rsidRPr="008A07FD">
        <w:rPr>
          <w:rFonts w:ascii="Verdana" w:hAnsi="Verdana"/>
          <w:b/>
          <w:sz w:val="20"/>
          <w:szCs w:val="20"/>
        </w:rPr>
        <w:t xml:space="preserve"> – PRESIDENTE: ENCERRADA A DISCUSSÃO, </w:t>
      </w:r>
      <w:r>
        <w:rPr>
          <w:rFonts w:ascii="Verdana" w:hAnsi="Verdana"/>
          <w:b/>
          <w:sz w:val="20"/>
          <w:szCs w:val="20"/>
        </w:rPr>
        <w:t>A EMENDA MODIFICATIVA Nº 001 A</w:t>
      </w:r>
      <w:r w:rsidRPr="008A07FD">
        <w:rPr>
          <w:rFonts w:ascii="Verdana" w:hAnsi="Verdana"/>
          <w:b/>
          <w:sz w:val="20"/>
          <w:szCs w:val="20"/>
        </w:rPr>
        <w:t xml:space="preserve">O PROJETO DE </w:t>
      </w:r>
      <w:r>
        <w:rPr>
          <w:rFonts w:ascii="Verdana" w:hAnsi="Verdana"/>
          <w:b/>
          <w:sz w:val="20"/>
          <w:szCs w:val="20"/>
        </w:rPr>
        <w:t xml:space="preserve">LEI Nº 21/2021 </w:t>
      </w:r>
      <w:r w:rsidRPr="008A07FD">
        <w:rPr>
          <w:rFonts w:ascii="Verdana" w:hAnsi="Verdana"/>
          <w:b/>
          <w:sz w:val="20"/>
          <w:szCs w:val="20"/>
        </w:rPr>
        <w:t xml:space="preserve">ESTÁ EM </w:t>
      </w:r>
      <w:r>
        <w:rPr>
          <w:rFonts w:ascii="Verdana" w:hAnsi="Verdana"/>
          <w:b/>
          <w:sz w:val="20"/>
          <w:szCs w:val="20"/>
        </w:rPr>
        <w:t>ÚNICA</w:t>
      </w:r>
      <w:r w:rsidRPr="008A07FD">
        <w:rPr>
          <w:rFonts w:ascii="Verdana" w:hAnsi="Verdana"/>
          <w:b/>
          <w:sz w:val="20"/>
          <w:szCs w:val="20"/>
        </w:rPr>
        <w:t xml:space="preserve"> VOTAÇÃO. O VEREADOR QUE </w:t>
      </w:r>
      <w:r>
        <w:rPr>
          <w:rFonts w:ascii="Verdana" w:hAnsi="Verdana"/>
          <w:b/>
          <w:sz w:val="20"/>
          <w:szCs w:val="20"/>
        </w:rPr>
        <w:t>A</w:t>
      </w:r>
      <w:r w:rsidRPr="008A07FD">
        <w:rPr>
          <w:rFonts w:ascii="Verdana" w:hAnsi="Verdana"/>
          <w:b/>
          <w:sz w:val="20"/>
          <w:szCs w:val="20"/>
        </w:rPr>
        <w:t xml:space="preserve"> APROVA PERMANEÇA COMO ESTÁ QUEM FOR CONTRÁRIO SE MANIFESTE.</w:t>
      </w:r>
    </w:p>
    <w:p w14:paraId="7D6DF652" w14:textId="77777777" w:rsidR="00181CD2" w:rsidRPr="008A07FD" w:rsidRDefault="00181CD2" w:rsidP="00181CD2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7E8F9FBF" w14:textId="61F6E44A" w:rsidR="00181CD2" w:rsidRDefault="00181CD2" w:rsidP="00181CD2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15</w:t>
      </w:r>
      <w:r w:rsidRPr="008A07FD">
        <w:rPr>
          <w:rFonts w:ascii="Verdana" w:hAnsi="Verdana"/>
          <w:b/>
          <w:sz w:val="20"/>
          <w:szCs w:val="20"/>
        </w:rPr>
        <w:t xml:space="preserve"> – PRESIDENTE: </w:t>
      </w:r>
      <w:r>
        <w:rPr>
          <w:rFonts w:ascii="Verdana" w:hAnsi="Verdana"/>
          <w:b/>
          <w:sz w:val="20"/>
          <w:szCs w:val="20"/>
        </w:rPr>
        <w:t>A EMENDA MODIFICATIVA Nº 001 A</w:t>
      </w:r>
      <w:r w:rsidRPr="008A07FD">
        <w:rPr>
          <w:rFonts w:ascii="Verdana" w:hAnsi="Verdana"/>
          <w:b/>
          <w:sz w:val="20"/>
          <w:szCs w:val="20"/>
        </w:rPr>
        <w:t xml:space="preserve">O PROJETO DE </w:t>
      </w:r>
      <w:r>
        <w:rPr>
          <w:rFonts w:ascii="Verdana" w:hAnsi="Verdana"/>
          <w:b/>
          <w:sz w:val="20"/>
          <w:szCs w:val="20"/>
        </w:rPr>
        <w:t xml:space="preserve">LEI Nº 21/2021 </w:t>
      </w:r>
      <w:r w:rsidRPr="008A07FD">
        <w:rPr>
          <w:rFonts w:ascii="Verdana" w:hAnsi="Verdana"/>
          <w:b/>
          <w:sz w:val="20"/>
          <w:szCs w:val="20"/>
        </w:rPr>
        <w:t>FOI _______________ (APROVAD</w:t>
      </w:r>
      <w:r>
        <w:rPr>
          <w:rFonts w:ascii="Verdana" w:hAnsi="Verdana"/>
          <w:b/>
          <w:sz w:val="20"/>
          <w:szCs w:val="20"/>
        </w:rPr>
        <w:t>A</w:t>
      </w:r>
      <w:r w:rsidRPr="008A07FD">
        <w:rPr>
          <w:rFonts w:ascii="Verdana" w:hAnsi="Verdana"/>
          <w:b/>
          <w:sz w:val="20"/>
          <w:szCs w:val="20"/>
        </w:rPr>
        <w:t>/REJEITAD</w:t>
      </w:r>
      <w:r>
        <w:rPr>
          <w:rFonts w:ascii="Verdana" w:hAnsi="Verdana"/>
          <w:b/>
          <w:sz w:val="20"/>
          <w:szCs w:val="20"/>
        </w:rPr>
        <w:t>A</w:t>
      </w:r>
      <w:r w:rsidRPr="008A07FD">
        <w:rPr>
          <w:rFonts w:ascii="Verdana" w:hAnsi="Verdana"/>
          <w:b/>
          <w:sz w:val="20"/>
          <w:szCs w:val="20"/>
        </w:rPr>
        <w:t xml:space="preserve">) POR _____________ (UNANIMIDADE/VOTOS) EM </w:t>
      </w:r>
      <w:r>
        <w:rPr>
          <w:rFonts w:ascii="Verdana" w:hAnsi="Verdana"/>
          <w:b/>
          <w:sz w:val="20"/>
          <w:szCs w:val="20"/>
        </w:rPr>
        <w:t>ÚNICA</w:t>
      </w:r>
      <w:r w:rsidRPr="008A07FD">
        <w:rPr>
          <w:rFonts w:ascii="Verdana" w:hAnsi="Verdana"/>
          <w:b/>
          <w:sz w:val="20"/>
          <w:szCs w:val="20"/>
        </w:rPr>
        <w:t xml:space="preserve"> VOTAÇÃO.</w:t>
      </w:r>
    </w:p>
    <w:p w14:paraId="66F05B3E" w14:textId="3A8EBB21" w:rsidR="00181CD2" w:rsidRDefault="00181CD2" w:rsidP="00181CD2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70952ED6" w14:textId="6A1AB186" w:rsidR="00181CD2" w:rsidRPr="008A07FD" w:rsidRDefault="00181CD2" w:rsidP="00181CD2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16</w:t>
      </w:r>
      <w:r w:rsidRPr="008A07FD">
        <w:rPr>
          <w:rFonts w:ascii="Verdana" w:hAnsi="Verdana"/>
          <w:b/>
          <w:sz w:val="20"/>
          <w:szCs w:val="20"/>
        </w:rPr>
        <w:t xml:space="preserve"> – PRESIDENTE: APÓS A APRE</w:t>
      </w:r>
      <w:r>
        <w:rPr>
          <w:rFonts w:ascii="Verdana" w:hAnsi="Verdana"/>
          <w:b/>
          <w:sz w:val="20"/>
          <w:szCs w:val="20"/>
        </w:rPr>
        <w:t>CIAÇÃO DA EMENDA</w:t>
      </w:r>
      <w:r w:rsidRPr="008A07FD">
        <w:rPr>
          <w:rFonts w:ascii="Verdana" w:hAnsi="Verdana"/>
          <w:b/>
          <w:sz w:val="20"/>
          <w:szCs w:val="20"/>
        </w:rPr>
        <w:t xml:space="preserve">, DETERMINO AO 1º SECRETÁRIO QUE PROCEDA A LEITURA DO PROJETO DE LEI </w:t>
      </w:r>
      <w:r>
        <w:rPr>
          <w:rFonts w:ascii="Verdana" w:hAnsi="Verdana"/>
          <w:b/>
          <w:sz w:val="20"/>
          <w:szCs w:val="20"/>
        </w:rPr>
        <w:t>N</w:t>
      </w:r>
      <w:r w:rsidRPr="008A07FD">
        <w:rPr>
          <w:rFonts w:ascii="Verdana" w:hAnsi="Verdana"/>
          <w:b/>
          <w:sz w:val="20"/>
          <w:szCs w:val="20"/>
        </w:rPr>
        <w:t xml:space="preserve">º </w:t>
      </w:r>
      <w:r>
        <w:rPr>
          <w:rFonts w:ascii="Verdana" w:hAnsi="Verdana"/>
          <w:b/>
          <w:sz w:val="20"/>
          <w:szCs w:val="20"/>
        </w:rPr>
        <w:t>21</w:t>
      </w:r>
      <w:r w:rsidRPr="008A07FD">
        <w:rPr>
          <w:rFonts w:ascii="Verdana" w:hAnsi="Verdana"/>
          <w:b/>
          <w:sz w:val="20"/>
          <w:szCs w:val="20"/>
        </w:rPr>
        <w:t>/2021.</w:t>
      </w:r>
    </w:p>
    <w:p w14:paraId="2632BB95" w14:textId="77777777" w:rsidR="00181CD2" w:rsidRPr="008A07FD" w:rsidRDefault="00181CD2" w:rsidP="00181CD2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03531614" w14:textId="554A32B6" w:rsidR="00181CD2" w:rsidRDefault="00181CD2" w:rsidP="00181CD2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17</w:t>
      </w:r>
      <w:r w:rsidRPr="008A07FD">
        <w:rPr>
          <w:rFonts w:ascii="Verdana" w:hAnsi="Verdana"/>
          <w:b/>
          <w:sz w:val="20"/>
          <w:szCs w:val="20"/>
        </w:rPr>
        <w:t xml:space="preserve"> – PRESIDENTE: APÓS </w:t>
      </w:r>
      <w:r>
        <w:rPr>
          <w:rFonts w:ascii="Verdana" w:hAnsi="Verdana"/>
          <w:b/>
          <w:sz w:val="20"/>
          <w:szCs w:val="20"/>
        </w:rPr>
        <w:t>A LEITURA</w:t>
      </w:r>
      <w:r w:rsidRPr="008A07FD">
        <w:rPr>
          <w:rFonts w:ascii="Verdana" w:hAnsi="Verdana"/>
          <w:b/>
          <w:sz w:val="20"/>
          <w:szCs w:val="20"/>
        </w:rPr>
        <w:t xml:space="preserve">, O PROJETO DE LEI </w:t>
      </w:r>
      <w:r>
        <w:rPr>
          <w:rFonts w:ascii="Verdana" w:hAnsi="Verdana"/>
          <w:b/>
          <w:sz w:val="20"/>
          <w:szCs w:val="20"/>
        </w:rPr>
        <w:t>N</w:t>
      </w:r>
      <w:r w:rsidRPr="008A07FD">
        <w:rPr>
          <w:rFonts w:ascii="Verdana" w:hAnsi="Verdana"/>
          <w:b/>
          <w:sz w:val="20"/>
          <w:szCs w:val="20"/>
        </w:rPr>
        <w:t xml:space="preserve">º </w:t>
      </w:r>
      <w:r>
        <w:rPr>
          <w:rFonts w:ascii="Verdana" w:hAnsi="Verdana"/>
          <w:b/>
          <w:sz w:val="20"/>
          <w:szCs w:val="20"/>
        </w:rPr>
        <w:t>21</w:t>
      </w:r>
      <w:r w:rsidRPr="008A07FD">
        <w:rPr>
          <w:rFonts w:ascii="Verdana" w:hAnsi="Verdana"/>
          <w:b/>
          <w:sz w:val="20"/>
          <w:szCs w:val="20"/>
        </w:rPr>
        <w:t>/2021 ESTÁ EM PRIMEIRA DISCUSSÃO. O VEREADOR QUE QUEIRA DISCUTÍ-LO PEÇA A PALAVRA.</w:t>
      </w:r>
    </w:p>
    <w:p w14:paraId="2582B3AA" w14:textId="77777777" w:rsidR="00181CD2" w:rsidRPr="008A07FD" w:rsidRDefault="00181CD2" w:rsidP="00181CD2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223355A8" w14:textId="13E929AF" w:rsidR="00181CD2" w:rsidRPr="008A07FD" w:rsidRDefault="00181CD2" w:rsidP="00181CD2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18</w:t>
      </w:r>
      <w:r w:rsidRPr="008A07FD">
        <w:rPr>
          <w:rFonts w:ascii="Verdana" w:hAnsi="Verdana"/>
          <w:b/>
          <w:sz w:val="20"/>
          <w:szCs w:val="20"/>
        </w:rPr>
        <w:t xml:space="preserve"> – PRESIDENTE: ENCERRADA A DISCUSSÃO, O PROJETO DE LEI </w:t>
      </w:r>
      <w:r>
        <w:rPr>
          <w:rFonts w:ascii="Verdana" w:hAnsi="Verdana"/>
          <w:b/>
          <w:sz w:val="20"/>
          <w:szCs w:val="20"/>
        </w:rPr>
        <w:t>N</w:t>
      </w:r>
      <w:r w:rsidRPr="008A07FD">
        <w:rPr>
          <w:rFonts w:ascii="Verdana" w:hAnsi="Verdana"/>
          <w:b/>
          <w:sz w:val="20"/>
          <w:szCs w:val="20"/>
        </w:rPr>
        <w:t xml:space="preserve">º </w:t>
      </w:r>
      <w:r>
        <w:rPr>
          <w:rFonts w:ascii="Verdana" w:hAnsi="Verdana"/>
          <w:b/>
          <w:sz w:val="20"/>
          <w:szCs w:val="20"/>
        </w:rPr>
        <w:t>21</w:t>
      </w:r>
      <w:r w:rsidRPr="008A07FD">
        <w:rPr>
          <w:rFonts w:ascii="Verdana" w:hAnsi="Verdana"/>
          <w:b/>
          <w:sz w:val="20"/>
          <w:szCs w:val="20"/>
        </w:rPr>
        <w:t>/2021 ESTÁ EM PRIMEIRA VOTAÇÃO. O VEREADOR QUE O APROVA PERMANEÇA COMO ESTÁ QUEM FOR CONTRÁRIO SE MANIFESTE.</w:t>
      </w:r>
    </w:p>
    <w:p w14:paraId="2669D0CB" w14:textId="77777777" w:rsidR="00181CD2" w:rsidRPr="008A07FD" w:rsidRDefault="00181CD2" w:rsidP="00181CD2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447BCF84" w14:textId="4969A29C" w:rsidR="00181CD2" w:rsidRDefault="00181CD2" w:rsidP="00181CD2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19</w:t>
      </w:r>
      <w:r w:rsidRPr="008A07FD">
        <w:rPr>
          <w:rFonts w:ascii="Verdana" w:hAnsi="Verdana"/>
          <w:b/>
          <w:sz w:val="20"/>
          <w:szCs w:val="20"/>
        </w:rPr>
        <w:t xml:space="preserve"> – PRESIDENTE: O PROJETO DE LEI </w:t>
      </w:r>
      <w:r>
        <w:rPr>
          <w:rFonts w:ascii="Verdana" w:hAnsi="Verdana"/>
          <w:b/>
          <w:sz w:val="20"/>
          <w:szCs w:val="20"/>
        </w:rPr>
        <w:t>N</w:t>
      </w:r>
      <w:r w:rsidRPr="008A07FD">
        <w:rPr>
          <w:rFonts w:ascii="Verdana" w:hAnsi="Verdana"/>
          <w:b/>
          <w:sz w:val="20"/>
          <w:szCs w:val="20"/>
        </w:rPr>
        <w:t xml:space="preserve">º </w:t>
      </w:r>
      <w:r>
        <w:rPr>
          <w:rFonts w:ascii="Verdana" w:hAnsi="Verdana"/>
          <w:b/>
          <w:sz w:val="20"/>
          <w:szCs w:val="20"/>
        </w:rPr>
        <w:t>21</w:t>
      </w:r>
      <w:r w:rsidRPr="008A07FD">
        <w:rPr>
          <w:rFonts w:ascii="Verdana" w:hAnsi="Verdana"/>
          <w:b/>
          <w:sz w:val="20"/>
          <w:szCs w:val="20"/>
        </w:rPr>
        <w:t>/2021 FOI _______________ (APROVADO/REJEITADO) POR _____________ (UNANIMIDADE/VOTOS) EM PRIMEIRA VOTAÇÃO.</w:t>
      </w:r>
    </w:p>
    <w:p w14:paraId="5CD4D7A3" w14:textId="77777777" w:rsidR="00181CD2" w:rsidRDefault="00181CD2" w:rsidP="00181CD2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6C617C80" w14:textId="7ED32F51" w:rsidR="00181CD2" w:rsidRDefault="00181CD2" w:rsidP="00181CD2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20 – PRESIDENTE: CONSULTO AO PLENÁRIO, SE APROVAM A APRECIAÇÃO DO PROJETO DE LEI Nº 21/2021, EM SEGUNDA DISCUSSÃO E VOTAÇÃO, NESTA MESMA REUNIÃO. AQUELE QUE FOR FAVORÁVEL PERMANEÇA COMO ESTÁ, QUEM FOR CONTRÁRIO SE MANIFESTE.</w:t>
      </w:r>
    </w:p>
    <w:p w14:paraId="72F2371A" w14:textId="77777777" w:rsidR="00181CD2" w:rsidRDefault="00181CD2" w:rsidP="00181CD2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5138E358" w14:textId="22D5A57F" w:rsidR="00181CD2" w:rsidRDefault="00181CD2" w:rsidP="00181CD2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21 – PRESIDENTE: APÓS APROVAÇÃO PLENÁRIA, O PROJETO DE LEI Nº 21/2021 ESTÁ EM SEGUNDA DISCUSSÃO. O VEREADOR QUE QUERIA DISCUTÍ-LO PEÇA A PALAVRA.</w:t>
      </w:r>
    </w:p>
    <w:p w14:paraId="0E768D66" w14:textId="77777777" w:rsidR="00181CD2" w:rsidRDefault="00181CD2" w:rsidP="00181CD2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751B4124" w14:textId="5777352C" w:rsidR="00181CD2" w:rsidRDefault="00181CD2" w:rsidP="00181CD2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22 – PRESIDENTE: APÓS A DISCUSSÃO, O PROJETO DE LEI Nº 21/2021 ESTÁ E SEGUNDA VOTAÇÃO. O VEREADOR QUE O APROVA PERMANEÇA COMO ESTÁ, QUEM FOR CONTRÁRIO SE MANIFESTE.</w:t>
      </w:r>
    </w:p>
    <w:p w14:paraId="319F0009" w14:textId="77777777" w:rsidR="00181CD2" w:rsidRDefault="00181CD2" w:rsidP="00181CD2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3BD119C9" w14:textId="72B6D430" w:rsidR="00181CD2" w:rsidRDefault="00181CD2" w:rsidP="00181CD2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23 – PRESIDENTE: O PROJETO DE LEI Nº 21/2021 FOI __________________ (APROVADO/REJEITADO) POR _________________ (UNANIMIDADE/VOTOS) EM SEGUNDA DISCUSSÃO E SEGUE PARA SANÇÃO DO EXECUTIVO MUNICIPAL.</w:t>
      </w:r>
    </w:p>
    <w:p w14:paraId="58B1D8DC" w14:textId="77777777" w:rsidR="00181CD2" w:rsidRDefault="00181CD2" w:rsidP="00181CD2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D9D9D9"/>
        <w:spacing w:after="0" w:line="360" w:lineRule="auto"/>
        <w:mirrorIndents/>
        <w:jc w:val="center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lastRenderedPageBreak/>
        <w:t>III - TERCEIRA PARTE – ATOS FINAIS</w:t>
      </w:r>
    </w:p>
    <w:p w14:paraId="39D96676" w14:textId="77777777" w:rsidR="00181CD2" w:rsidRDefault="00181CD2" w:rsidP="00181CD2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643C7DFA" w14:textId="118B1468" w:rsidR="00181CD2" w:rsidRDefault="00181CD2" w:rsidP="00181CD2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24 - COMUNICAÇÕES E AVISOS DA MESA DIRETORA:</w:t>
      </w:r>
    </w:p>
    <w:p w14:paraId="7FB9DA1A" w14:textId="77777777" w:rsidR="00181CD2" w:rsidRDefault="00181CD2" w:rsidP="00181CD2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17F10212" w14:textId="3CE89592" w:rsidR="00181CD2" w:rsidRDefault="00181CD2" w:rsidP="00181CD2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25 - PRESIDENTE: INFORMO AOS SENHORES VEREADORES QUE A PAUTA PARA A TRIGÉSIMA QUINTA REUNIÃO ORDINÁRIA, PREVISTA PARA OCORRER DIA 26 DE OUTUBRO DE 2021, ENCERRAR-SE-Á DIA 25 DE OUTUBRO DE 2021 ÀS 16:00 HORAS.</w:t>
      </w:r>
    </w:p>
    <w:p w14:paraId="13E9324D" w14:textId="77777777" w:rsidR="00181CD2" w:rsidRDefault="00181CD2" w:rsidP="00181CD2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743B6B91" w14:textId="22720206" w:rsidR="00181CD2" w:rsidRDefault="00181CD2" w:rsidP="00181CD2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26 – PRESIDENTE: DETERMINO AO 1º SECRETÁRIO QUE PROCEDA A LEITURA E DISTRIBUIÇÃO AS COMISSÕES COMPETENTES DO PROJETO DE LEI Nº 61/2021.</w:t>
      </w:r>
    </w:p>
    <w:p w14:paraId="269A9157" w14:textId="7DB3F702" w:rsidR="00181CD2" w:rsidRDefault="00181CD2" w:rsidP="00181CD2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42E0912B" w14:textId="240EC449" w:rsidR="00224621" w:rsidRDefault="00224621" w:rsidP="00224621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2</w:t>
      </w:r>
      <w:r>
        <w:rPr>
          <w:rFonts w:ascii="Verdana" w:hAnsi="Verdana"/>
          <w:b/>
          <w:sz w:val="20"/>
          <w:szCs w:val="20"/>
        </w:rPr>
        <w:t>7</w:t>
      </w:r>
      <w:r>
        <w:rPr>
          <w:rFonts w:ascii="Verdana" w:hAnsi="Verdana"/>
          <w:b/>
          <w:sz w:val="20"/>
          <w:szCs w:val="20"/>
        </w:rPr>
        <w:t xml:space="preserve"> – PRESIDENTE: DETERMINO AO 1º SECRETÁRIO QUE PROCEDA A LEITURA E DISTRIBUIÇÃO AS COMISSÕES COMPETENTES DO PROJETO DE LEI Nº 6</w:t>
      </w:r>
      <w:r>
        <w:rPr>
          <w:rFonts w:ascii="Verdana" w:hAnsi="Verdana"/>
          <w:b/>
          <w:sz w:val="20"/>
          <w:szCs w:val="20"/>
        </w:rPr>
        <w:t>2</w:t>
      </w:r>
      <w:r>
        <w:rPr>
          <w:rFonts w:ascii="Verdana" w:hAnsi="Verdana"/>
          <w:b/>
          <w:sz w:val="20"/>
          <w:szCs w:val="20"/>
        </w:rPr>
        <w:t>/2021.</w:t>
      </w:r>
    </w:p>
    <w:p w14:paraId="7C1814BD" w14:textId="77777777" w:rsidR="00224621" w:rsidRDefault="00224621" w:rsidP="00181CD2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12C66D3B" w14:textId="69638AFE" w:rsidR="00181CD2" w:rsidRDefault="004916FA" w:rsidP="00181CD2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2</w:t>
      </w:r>
      <w:r w:rsidR="00224621">
        <w:rPr>
          <w:rFonts w:ascii="Verdana" w:hAnsi="Verdana"/>
          <w:b/>
          <w:sz w:val="20"/>
          <w:szCs w:val="20"/>
        </w:rPr>
        <w:t>8</w:t>
      </w:r>
      <w:r w:rsidR="00181CD2">
        <w:rPr>
          <w:rFonts w:ascii="Verdana" w:hAnsi="Verdana"/>
          <w:b/>
          <w:sz w:val="20"/>
          <w:szCs w:val="20"/>
        </w:rPr>
        <w:t xml:space="preserve"> - PRESIDENTE: VISANDO CONTRIBUIR PARA O PLENO EXERCÍCIO DO MANDATO, BEM COMO, EM BENEFÍCIO DO INTERESSE PÚBLICO, CONSULTO NOMINALMENTE OS VEREADORES PARA O USO DA PALAVRA, QUE SERÁ CONCEDIDA PELA ORDEM DE SOLICITAÇÃO.</w:t>
      </w:r>
    </w:p>
    <w:p w14:paraId="615933DE" w14:textId="77777777" w:rsidR="00181CD2" w:rsidRDefault="00181CD2" w:rsidP="00181CD2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3627B7C5" w14:textId="41E491B3" w:rsidR="00181CD2" w:rsidRDefault="004916FA" w:rsidP="00181CD2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2</w:t>
      </w:r>
      <w:r w:rsidR="00224621">
        <w:rPr>
          <w:rFonts w:ascii="Verdana" w:hAnsi="Verdana"/>
          <w:b/>
          <w:sz w:val="20"/>
          <w:szCs w:val="20"/>
        </w:rPr>
        <w:t>9</w:t>
      </w:r>
      <w:r w:rsidR="00181CD2">
        <w:rPr>
          <w:rFonts w:ascii="Verdana" w:hAnsi="Verdana"/>
          <w:b/>
          <w:sz w:val="20"/>
          <w:szCs w:val="20"/>
        </w:rPr>
        <w:t xml:space="preserve"> - PRESIDENTE: DETERMINO AO SECRETÁRIO QUE PROCEDA À CHAMADA FINAL DOS VEREADORES.</w:t>
      </w:r>
    </w:p>
    <w:p w14:paraId="2CC1DE87" w14:textId="77777777" w:rsidR="00181CD2" w:rsidRDefault="00181CD2" w:rsidP="00181CD2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2482B258" w14:textId="1B2E539C" w:rsidR="00181CD2" w:rsidRDefault="00224621" w:rsidP="00181CD2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30</w:t>
      </w:r>
      <w:r w:rsidR="00181CD2">
        <w:rPr>
          <w:rFonts w:ascii="Verdana" w:hAnsi="Verdana"/>
          <w:b/>
          <w:sz w:val="20"/>
          <w:szCs w:val="20"/>
        </w:rPr>
        <w:t xml:space="preserve"> - E NÃO HAVENDO MAIS NADA A TRATAR DECLARO ENCERRADOS OS TRABALHOS DESTA REUNIÃO.</w:t>
      </w:r>
    </w:p>
    <w:p w14:paraId="45009084" w14:textId="77777777" w:rsidR="00181CD2" w:rsidRDefault="00181CD2" w:rsidP="00181CD2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41B4FAC9" w14:textId="52067FA4" w:rsidR="00181CD2" w:rsidRPr="001930E7" w:rsidRDefault="00181CD2" w:rsidP="00181CD2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CARMO DO CAJURU, </w:t>
      </w:r>
      <w:r w:rsidR="004916FA">
        <w:rPr>
          <w:rFonts w:ascii="Verdana" w:hAnsi="Verdana"/>
          <w:b/>
          <w:sz w:val="20"/>
          <w:szCs w:val="20"/>
        </w:rPr>
        <w:t>26</w:t>
      </w:r>
      <w:r>
        <w:rPr>
          <w:rFonts w:ascii="Verdana" w:hAnsi="Verdana"/>
          <w:b/>
          <w:sz w:val="20"/>
          <w:szCs w:val="20"/>
        </w:rPr>
        <w:t xml:space="preserve"> DE OUTUBRO DE 2021</w:t>
      </w:r>
    </w:p>
    <w:p w14:paraId="4F26DF11" w14:textId="77777777" w:rsidR="008B4C05" w:rsidRDefault="008B4C05"/>
    <w:sectPr w:rsidR="008B4C05">
      <w:headerReference w:type="default" r:id="rId7"/>
      <w:footerReference w:type="default" r:id="rId8"/>
      <w:pgSz w:w="11906" w:h="16838"/>
      <w:pgMar w:top="1418" w:right="1134" w:bottom="1418" w:left="1701" w:header="709" w:footer="709" w:gutter="0"/>
      <w:cols w:space="720"/>
      <w:formProt w:val="0"/>
      <w:docGrid w:linePitch="360" w:charSpace="1228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0C637D" w14:textId="77777777" w:rsidR="00000000" w:rsidRDefault="00224621">
      <w:pPr>
        <w:spacing w:after="0" w:line="240" w:lineRule="auto"/>
      </w:pPr>
      <w:r>
        <w:separator/>
      </w:r>
    </w:p>
  </w:endnote>
  <w:endnote w:type="continuationSeparator" w:id="0">
    <w:p w14:paraId="3CF770AA" w14:textId="77777777" w:rsidR="00000000" w:rsidRDefault="002246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B324E5" w14:textId="77777777" w:rsidR="00344C45" w:rsidRDefault="004916FA">
    <w:pPr>
      <w:pStyle w:val="Rodap"/>
    </w:pPr>
    <w:r>
      <w:rPr>
        <w:noProof/>
      </w:rPr>
      <w:drawing>
        <wp:anchor distT="0" distB="0" distL="114300" distR="114300" simplePos="0" relativeHeight="251660288" behindDoc="1" locked="0" layoutInCell="0" allowOverlap="1" wp14:anchorId="2C3EB6D5" wp14:editId="7CF8D4D4">
          <wp:simplePos x="0" y="0"/>
          <wp:positionH relativeFrom="page">
            <wp:align>left</wp:align>
          </wp:positionH>
          <wp:positionV relativeFrom="page">
            <wp:posOffset>9991725</wp:posOffset>
          </wp:positionV>
          <wp:extent cx="7473315" cy="587375"/>
          <wp:effectExtent l="0" t="0" r="0" b="0"/>
          <wp:wrapSquare wrapText="bothSides"/>
          <wp:docPr id="14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473315" cy="5873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9C8487" w14:textId="77777777" w:rsidR="00000000" w:rsidRDefault="00224621">
      <w:pPr>
        <w:spacing w:after="0" w:line="240" w:lineRule="auto"/>
      </w:pPr>
      <w:r>
        <w:separator/>
      </w:r>
    </w:p>
  </w:footnote>
  <w:footnote w:type="continuationSeparator" w:id="0">
    <w:p w14:paraId="1E57490D" w14:textId="77777777" w:rsidR="00000000" w:rsidRDefault="0022462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05BAE6" w14:textId="77777777" w:rsidR="00344C45" w:rsidRDefault="004916FA">
    <w:pPr>
      <w:pStyle w:val="Cabealho"/>
    </w:pPr>
    <w:r>
      <w:rPr>
        <w:noProof/>
      </w:rPr>
      <w:drawing>
        <wp:anchor distT="0" distB="0" distL="114300" distR="114300" simplePos="0" relativeHeight="251659264" behindDoc="1" locked="0" layoutInCell="0" allowOverlap="1" wp14:anchorId="665A3EB6" wp14:editId="2F24A79B">
          <wp:simplePos x="0" y="0"/>
          <wp:positionH relativeFrom="page">
            <wp:posOffset>109220</wp:posOffset>
          </wp:positionH>
          <wp:positionV relativeFrom="page">
            <wp:align>top</wp:align>
          </wp:positionV>
          <wp:extent cx="7260590" cy="873125"/>
          <wp:effectExtent l="0" t="0" r="0" b="0"/>
          <wp:wrapSquare wrapText="bothSides"/>
          <wp:docPr id="1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2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260590" cy="8731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5F766D"/>
    <w:multiLevelType w:val="hybridMultilevel"/>
    <w:tmpl w:val="E6CCA6FC"/>
    <w:lvl w:ilvl="0" w:tplc="E2E2A86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787C22"/>
    <w:multiLevelType w:val="multilevel"/>
    <w:tmpl w:val="EC4EFB0C"/>
    <w:lvl w:ilvl="0">
      <w:start w:val="1"/>
      <w:numFmt w:val="upperLetter"/>
      <w:lvlText w:val="%1)"/>
      <w:lvlJc w:val="left"/>
      <w:pPr>
        <w:tabs>
          <w:tab w:val="num" w:pos="0"/>
        </w:tabs>
        <w:ind w:left="1065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5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5" w:hanging="180"/>
      </w:pPr>
    </w:lvl>
  </w:abstractNum>
  <w:abstractNum w:abstractNumId="2" w15:restartNumberingAfterBreak="0">
    <w:nsid w:val="4B570428"/>
    <w:multiLevelType w:val="multilevel"/>
    <w:tmpl w:val="C8B0BAC8"/>
    <w:lvl w:ilvl="0">
      <w:start w:val="2"/>
      <w:numFmt w:val="decimal"/>
      <w:lvlText w:val="%1)"/>
      <w:lvlJc w:val="left"/>
      <w:pPr>
        <w:tabs>
          <w:tab w:val="num" w:pos="0"/>
        </w:tabs>
        <w:ind w:left="1425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4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65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58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0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2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74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6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185" w:hanging="180"/>
      </w:pPr>
      <w:rPr>
        <w:rFonts w:hint="default"/>
      </w:rPr>
    </w:lvl>
  </w:abstractNum>
  <w:abstractNum w:abstractNumId="3" w15:restartNumberingAfterBreak="0">
    <w:nsid w:val="6AE10021"/>
    <w:multiLevelType w:val="multilevel"/>
    <w:tmpl w:val="39DE67C0"/>
    <w:lvl w:ilvl="0">
      <w:start w:val="1"/>
      <w:numFmt w:val="decimal"/>
      <w:lvlText w:val="%1)"/>
      <w:lvlJc w:val="left"/>
      <w:pPr>
        <w:tabs>
          <w:tab w:val="num" w:pos="0"/>
        </w:tabs>
        <w:ind w:left="1425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45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6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58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0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2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4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6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185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1CD2"/>
    <w:rsid w:val="00181CD2"/>
    <w:rsid w:val="00224621"/>
    <w:rsid w:val="004916FA"/>
    <w:rsid w:val="008B4C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9D85D5"/>
  <w15:chartTrackingRefBased/>
  <w15:docId w15:val="{D827D20F-B137-4DA4-8A38-6C87209853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81CD2"/>
    <w:pPr>
      <w:suppressAutoHyphens/>
      <w:spacing w:after="200" w:line="276" w:lineRule="auto"/>
    </w:pPr>
    <w:rPr>
      <w:rFonts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uiPriority w:val="99"/>
    <w:qFormat/>
    <w:rsid w:val="00181CD2"/>
    <w:rPr>
      <w:rFonts w:ascii="Verdana" w:eastAsia="Calibri" w:hAnsi="Verdana" w:cs="Times New Roman"/>
      <w:sz w:val="24"/>
    </w:rPr>
  </w:style>
  <w:style w:type="character" w:customStyle="1" w:styleId="RodapChar">
    <w:name w:val="Rodapé Char"/>
    <w:basedOn w:val="Fontepargpadro"/>
    <w:link w:val="Rodap"/>
    <w:uiPriority w:val="99"/>
    <w:qFormat/>
    <w:rsid w:val="00181CD2"/>
    <w:rPr>
      <w:rFonts w:ascii="Verdana" w:eastAsia="Calibri" w:hAnsi="Verdana" w:cs="Times New Roman"/>
      <w:sz w:val="24"/>
    </w:rPr>
  </w:style>
  <w:style w:type="paragraph" w:styleId="Cabealho">
    <w:name w:val="header"/>
    <w:basedOn w:val="Normal"/>
    <w:link w:val="CabealhoChar"/>
    <w:uiPriority w:val="99"/>
    <w:unhideWhenUsed/>
    <w:rsid w:val="00181CD2"/>
    <w:pPr>
      <w:tabs>
        <w:tab w:val="center" w:pos="4252"/>
        <w:tab w:val="right" w:pos="8504"/>
      </w:tabs>
      <w:spacing w:after="0" w:line="240" w:lineRule="auto"/>
      <w:jc w:val="both"/>
    </w:pPr>
    <w:rPr>
      <w:rFonts w:ascii="Verdana" w:eastAsia="Calibri" w:hAnsi="Verdana"/>
      <w:sz w:val="24"/>
    </w:rPr>
  </w:style>
  <w:style w:type="character" w:customStyle="1" w:styleId="CabealhoChar1">
    <w:name w:val="Cabeçalho Char1"/>
    <w:basedOn w:val="Fontepargpadro"/>
    <w:uiPriority w:val="99"/>
    <w:semiHidden/>
    <w:rsid w:val="00181CD2"/>
    <w:rPr>
      <w:rFonts w:cs="Times New Roman"/>
    </w:rPr>
  </w:style>
  <w:style w:type="paragraph" w:styleId="Rodap">
    <w:name w:val="footer"/>
    <w:basedOn w:val="Normal"/>
    <w:link w:val="RodapChar"/>
    <w:uiPriority w:val="99"/>
    <w:unhideWhenUsed/>
    <w:rsid w:val="00181CD2"/>
    <w:pPr>
      <w:tabs>
        <w:tab w:val="center" w:pos="4252"/>
        <w:tab w:val="right" w:pos="8504"/>
      </w:tabs>
      <w:spacing w:after="0" w:line="240" w:lineRule="auto"/>
      <w:jc w:val="both"/>
    </w:pPr>
    <w:rPr>
      <w:rFonts w:ascii="Verdana" w:eastAsia="Calibri" w:hAnsi="Verdana"/>
      <w:sz w:val="24"/>
    </w:rPr>
  </w:style>
  <w:style w:type="character" w:customStyle="1" w:styleId="RodapChar1">
    <w:name w:val="Rodapé Char1"/>
    <w:basedOn w:val="Fontepargpadro"/>
    <w:uiPriority w:val="99"/>
    <w:semiHidden/>
    <w:rsid w:val="00181CD2"/>
    <w:rPr>
      <w:rFonts w:cs="Times New Roman"/>
    </w:rPr>
  </w:style>
  <w:style w:type="paragraph" w:styleId="PargrafodaLista">
    <w:name w:val="List Paragraph"/>
    <w:basedOn w:val="Normal"/>
    <w:uiPriority w:val="34"/>
    <w:qFormat/>
    <w:rsid w:val="00181CD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822</Words>
  <Characters>4440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Pedro Paulo Maciel Júnior</dc:creator>
  <cp:keywords/>
  <dc:description/>
  <cp:lastModifiedBy>Pedro Paulo Maciel Júnior</cp:lastModifiedBy>
  <cp:revision>2</cp:revision>
  <dcterms:created xsi:type="dcterms:W3CDTF">2021-10-18T18:20:00Z</dcterms:created>
  <dcterms:modified xsi:type="dcterms:W3CDTF">2021-10-18T18:34:00Z</dcterms:modified>
</cp:coreProperties>
</file>