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7458F3C6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5C6CB7" w:rsidRPr="000811B5">
        <w:rPr>
          <w:b/>
          <w:bCs/>
        </w:rPr>
        <w:t>REQUERIMENTO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40915FF3" w14:textId="4FE49A27" w:rsidR="005C6CB7" w:rsidRDefault="005C6CB7" w:rsidP="005C6CB7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>REQUER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 w:rsidRPr="00AC5741"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>informações sobre</w:t>
      </w:r>
      <w:r w:rsidR="00C35A8B">
        <w:rPr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</w:t>
      </w:r>
      <w:r w:rsidR="00C35A8B">
        <w:rPr>
          <w:color w:val="212529"/>
          <w:sz w:val="24"/>
          <w:szCs w:val="24"/>
        </w:rPr>
        <w:t xml:space="preserve"> manutenção dos ares-condicionados do Hospital Público Municipal Doutor Fernando Pereira da Silva (HPM), e Hospital Público Municipal Irmãs do Horto (HPMIH)</w:t>
      </w:r>
      <w:r w:rsidR="007E5052">
        <w:rPr>
          <w:color w:val="212529"/>
          <w:sz w:val="24"/>
          <w:szCs w:val="24"/>
        </w:rPr>
        <w:t>.</w:t>
      </w:r>
    </w:p>
    <w:p w14:paraId="241AD4D5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3E5CD698" w14:textId="50E1949F" w:rsidR="00C35A8B" w:rsidRDefault="005C6CB7" w:rsidP="00C35A8B">
      <w:pPr>
        <w:spacing w:line="240" w:lineRule="auto"/>
        <w:jc w:val="both"/>
        <w:rPr>
          <w:color w:val="212529"/>
          <w:sz w:val="24"/>
          <w:szCs w:val="24"/>
        </w:rPr>
      </w:pPr>
      <w:r w:rsidRPr="005C6CB7">
        <w:rPr>
          <w:bCs/>
          <w:sz w:val="24"/>
          <w:szCs w:val="24"/>
        </w:rPr>
        <w:t>Conforme resposta à indicação Nº</w:t>
      </w:r>
      <w:r w:rsidR="00C35A8B">
        <w:rPr>
          <w:bCs/>
          <w:sz w:val="24"/>
          <w:szCs w:val="24"/>
        </w:rPr>
        <w:t xml:space="preserve"> 3473</w:t>
      </w:r>
      <w:r w:rsidRPr="005C6CB7">
        <w:rPr>
          <w:bCs/>
          <w:sz w:val="24"/>
          <w:szCs w:val="24"/>
        </w:rPr>
        <w:t xml:space="preserve">/2025, encaminhada através do ofício Nº </w:t>
      </w:r>
      <w:r w:rsidR="00C35A8B">
        <w:rPr>
          <w:bCs/>
          <w:sz w:val="24"/>
          <w:szCs w:val="24"/>
        </w:rPr>
        <w:t>28733</w:t>
      </w:r>
      <w:r w:rsidRPr="005C6CB7">
        <w:rPr>
          <w:bCs/>
          <w:sz w:val="24"/>
          <w:szCs w:val="24"/>
        </w:rPr>
        <w:t>/2025</w:t>
      </w:r>
      <w:r w:rsidR="00877B74">
        <w:rPr>
          <w:bCs/>
          <w:sz w:val="24"/>
          <w:szCs w:val="24"/>
        </w:rPr>
        <w:t>,</w:t>
      </w:r>
      <w:r w:rsidRPr="005C6CB7">
        <w:rPr>
          <w:bCs/>
          <w:sz w:val="24"/>
          <w:szCs w:val="24"/>
        </w:rPr>
        <w:t xml:space="preserve"> </w:t>
      </w:r>
      <w:r w:rsidR="00877B74">
        <w:rPr>
          <w:bCs/>
          <w:sz w:val="24"/>
          <w:szCs w:val="24"/>
        </w:rPr>
        <w:t>de 2</w:t>
      </w:r>
      <w:r w:rsidR="00C35A8B">
        <w:rPr>
          <w:bCs/>
          <w:sz w:val="24"/>
          <w:szCs w:val="24"/>
        </w:rPr>
        <w:t>0</w:t>
      </w:r>
      <w:r w:rsidR="00877B74">
        <w:rPr>
          <w:bCs/>
          <w:sz w:val="24"/>
          <w:szCs w:val="24"/>
        </w:rPr>
        <w:t>/</w:t>
      </w:r>
      <w:r w:rsidR="00C35A8B">
        <w:rPr>
          <w:bCs/>
          <w:sz w:val="24"/>
          <w:szCs w:val="24"/>
        </w:rPr>
        <w:t>10</w:t>
      </w:r>
      <w:r w:rsidR="00877B74">
        <w:rPr>
          <w:bCs/>
          <w:sz w:val="24"/>
          <w:szCs w:val="24"/>
        </w:rPr>
        <w:t xml:space="preserve">/2025, </w:t>
      </w:r>
      <w:r w:rsidRPr="005C6CB7">
        <w:rPr>
          <w:bCs/>
          <w:sz w:val="24"/>
          <w:szCs w:val="24"/>
        </w:rPr>
        <w:t>do Sr.</w:t>
      </w:r>
      <w:r w:rsidR="00707F6B">
        <w:rPr>
          <w:bCs/>
          <w:sz w:val="24"/>
          <w:szCs w:val="24"/>
        </w:rPr>
        <w:t xml:space="preserve"> </w:t>
      </w:r>
      <w:r w:rsidR="00C35A8B">
        <w:rPr>
          <w:bCs/>
          <w:sz w:val="24"/>
          <w:szCs w:val="24"/>
        </w:rPr>
        <w:t>Vitor de Almeida Maia</w:t>
      </w:r>
      <w:r w:rsidRPr="005C6CB7">
        <w:rPr>
          <w:bCs/>
          <w:sz w:val="24"/>
          <w:szCs w:val="24"/>
        </w:rPr>
        <w:t xml:space="preserve">, venho através deste solicitar informações </w:t>
      </w:r>
      <w:r w:rsidR="000811B5">
        <w:rPr>
          <w:bCs/>
          <w:sz w:val="24"/>
          <w:szCs w:val="24"/>
        </w:rPr>
        <w:t xml:space="preserve">atualizadas </w:t>
      </w:r>
      <w:r w:rsidRPr="005C6CB7">
        <w:rPr>
          <w:bCs/>
          <w:sz w:val="24"/>
          <w:szCs w:val="24"/>
        </w:rPr>
        <w:t>sobre</w:t>
      </w:r>
      <w:r>
        <w:rPr>
          <w:bCs/>
          <w:sz w:val="24"/>
          <w:szCs w:val="24"/>
        </w:rPr>
        <w:t xml:space="preserve"> </w:t>
      </w:r>
      <w:r w:rsidR="000811B5">
        <w:rPr>
          <w:bCs/>
          <w:sz w:val="24"/>
          <w:szCs w:val="24"/>
        </w:rPr>
        <w:t>a</w:t>
      </w:r>
      <w:r w:rsidR="00C35A8B">
        <w:rPr>
          <w:color w:val="212529"/>
          <w:sz w:val="24"/>
          <w:szCs w:val="24"/>
        </w:rPr>
        <w:t xml:space="preserve"> manutenção dos ares-condicionados do Hospital Público Municipal Doutor Fernando Pereira da Silva (HPM), e Hospital Público Municipal Irmãs do Horto (HPMIH)</w:t>
      </w:r>
    </w:p>
    <w:p w14:paraId="3463A3E8" w14:textId="0AA14B35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45FEE1CB" w14:textId="5E290249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64986AE" w14:textId="53168767" w:rsidR="005C6CB7" w:rsidRPr="00707F6B" w:rsidRDefault="00C35A8B" w:rsidP="005C6CB7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Lista</w:t>
      </w:r>
      <w:r w:rsidR="00707F6B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dos ares-condicionados</w:t>
      </w:r>
      <w:r w:rsidR="00761667">
        <w:rPr>
          <w:bCs/>
          <w:sz w:val="24"/>
          <w:szCs w:val="24"/>
        </w:rPr>
        <w:t xml:space="preserve">, com as respectivas datas de manutenção, o tipo de manutenção (preventiva, corretiva, substituição) e o setor do equipamento dos hospitais HPM e </w:t>
      </w:r>
      <w:r w:rsidR="00761667">
        <w:rPr>
          <w:color w:val="212529"/>
          <w:sz w:val="24"/>
          <w:szCs w:val="24"/>
        </w:rPr>
        <w:t>HPMIH a partir de 11/07/2025 (data de formalização do contrato com a empresa OHAMA até a presente data</w:t>
      </w:r>
      <w:r w:rsidR="00707F6B">
        <w:rPr>
          <w:color w:val="212529"/>
          <w:sz w:val="24"/>
          <w:szCs w:val="24"/>
        </w:rPr>
        <w:t>)</w:t>
      </w:r>
      <w:r w:rsidR="00761667">
        <w:rPr>
          <w:color w:val="212529"/>
          <w:sz w:val="24"/>
          <w:szCs w:val="24"/>
        </w:rPr>
        <w:t>.</w:t>
      </w:r>
    </w:p>
    <w:p w14:paraId="22556B30" w14:textId="77777777" w:rsidR="00707F6B" w:rsidRDefault="00707F6B" w:rsidP="00707F6B">
      <w:pPr>
        <w:pStyle w:val="Normal1"/>
        <w:ind w:left="720"/>
        <w:jc w:val="both"/>
        <w:rPr>
          <w:bCs/>
          <w:sz w:val="24"/>
          <w:szCs w:val="24"/>
        </w:rPr>
      </w:pPr>
    </w:p>
    <w:p w14:paraId="372E3926" w14:textId="38A5FE38" w:rsidR="005C6CB7" w:rsidRDefault="005C6CB7" w:rsidP="005C6CB7">
      <w:pPr>
        <w:pStyle w:val="Normal1"/>
        <w:numPr>
          <w:ilvl w:val="0"/>
          <w:numId w:val="11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Em afirmativo, qual o planejamento previsto</w:t>
      </w:r>
      <w:r w:rsidR="0076166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(cronograma)</w:t>
      </w:r>
      <w:r w:rsidR="00761667">
        <w:rPr>
          <w:bCs/>
          <w:sz w:val="24"/>
          <w:szCs w:val="24"/>
        </w:rPr>
        <w:t xml:space="preserve"> das próximas </w:t>
      </w:r>
      <w:r w:rsidR="00707F6B">
        <w:rPr>
          <w:bCs/>
          <w:sz w:val="24"/>
          <w:szCs w:val="24"/>
        </w:rPr>
        <w:t>manutenções</w:t>
      </w:r>
      <w:r w:rsidR="00761667">
        <w:rPr>
          <w:bCs/>
          <w:sz w:val="24"/>
          <w:szCs w:val="24"/>
        </w:rPr>
        <w:t xml:space="preserve"> preventiva</w:t>
      </w:r>
      <w:r w:rsidR="00707F6B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>?</w:t>
      </w:r>
      <w:r w:rsidR="00761667">
        <w:rPr>
          <w:bCs/>
          <w:sz w:val="24"/>
          <w:szCs w:val="24"/>
        </w:rPr>
        <w:t xml:space="preserve"> </w:t>
      </w:r>
    </w:p>
    <w:p w14:paraId="48B2932E" w14:textId="05C52A0D" w:rsid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77EADC22" w14:textId="5914AFBB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19A1E36F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07F6B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 xml:space="preserve"> de </w:t>
      </w:r>
      <w:r w:rsidR="000811B5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1C15B200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075A6AA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32BACC3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E6239" w14:textId="77777777" w:rsidR="008F18BD" w:rsidRDefault="008F18BD">
      <w:pPr>
        <w:spacing w:line="240" w:lineRule="auto"/>
      </w:pPr>
      <w:r>
        <w:separator/>
      </w:r>
    </w:p>
  </w:endnote>
  <w:endnote w:type="continuationSeparator" w:id="0">
    <w:p w14:paraId="19C67A6D" w14:textId="77777777" w:rsidR="008F18BD" w:rsidRDefault="008F18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AE533" w14:textId="77777777" w:rsidR="008F18BD" w:rsidRDefault="008F18BD">
      <w:pPr>
        <w:spacing w:line="240" w:lineRule="auto"/>
      </w:pPr>
      <w:r>
        <w:separator/>
      </w:r>
    </w:p>
  </w:footnote>
  <w:footnote w:type="continuationSeparator" w:id="0">
    <w:p w14:paraId="75AA07B2" w14:textId="77777777" w:rsidR="008F18BD" w:rsidRDefault="008F18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4742E"/>
    <w:rsid w:val="00050193"/>
    <w:rsid w:val="00072CF3"/>
    <w:rsid w:val="0007706A"/>
    <w:rsid w:val="000811B5"/>
    <w:rsid w:val="000A4374"/>
    <w:rsid w:val="000B7E65"/>
    <w:rsid w:val="000C0E75"/>
    <w:rsid w:val="000E74DF"/>
    <w:rsid w:val="000F28F5"/>
    <w:rsid w:val="0012378E"/>
    <w:rsid w:val="0013097A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80621"/>
    <w:rsid w:val="00292270"/>
    <w:rsid w:val="00295E58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26F76"/>
    <w:rsid w:val="00443FB7"/>
    <w:rsid w:val="004636CD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5CB5"/>
    <w:rsid w:val="005C6CB7"/>
    <w:rsid w:val="005E1445"/>
    <w:rsid w:val="0063667F"/>
    <w:rsid w:val="00640C90"/>
    <w:rsid w:val="00644F81"/>
    <w:rsid w:val="006945AF"/>
    <w:rsid w:val="006B18E5"/>
    <w:rsid w:val="006C5DA8"/>
    <w:rsid w:val="0070125D"/>
    <w:rsid w:val="00707F6B"/>
    <w:rsid w:val="00710ED8"/>
    <w:rsid w:val="007110FF"/>
    <w:rsid w:val="0073020E"/>
    <w:rsid w:val="00754EB5"/>
    <w:rsid w:val="00761667"/>
    <w:rsid w:val="0078051C"/>
    <w:rsid w:val="007963D7"/>
    <w:rsid w:val="007B0F55"/>
    <w:rsid w:val="007C6709"/>
    <w:rsid w:val="007D269D"/>
    <w:rsid w:val="007E5052"/>
    <w:rsid w:val="00832515"/>
    <w:rsid w:val="008352AA"/>
    <w:rsid w:val="0086794D"/>
    <w:rsid w:val="00877B74"/>
    <w:rsid w:val="00897580"/>
    <w:rsid w:val="008A3FA4"/>
    <w:rsid w:val="008C5B0D"/>
    <w:rsid w:val="008E00F5"/>
    <w:rsid w:val="008F18BD"/>
    <w:rsid w:val="009012BE"/>
    <w:rsid w:val="0093185C"/>
    <w:rsid w:val="009375C8"/>
    <w:rsid w:val="00940589"/>
    <w:rsid w:val="00980FFF"/>
    <w:rsid w:val="0098108A"/>
    <w:rsid w:val="00992B9D"/>
    <w:rsid w:val="009B3C84"/>
    <w:rsid w:val="009D1A7E"/>
    <w:rsid w:val="00A249D5"/>
    <w:rsid w:val="00A3562B"/>
    <w:rsid w:val="00A51598"/>
    <w:rsid w:val="00A55306"/>
    <w:rsid w:val="00A66A6B"/>
    <w:rsid w:val="00A857B8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E1CBF"/>
    <w:rsid w:val="00C01238"/>
    <w:rsid w:val="00C35A8B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81BC0"/>
    <w:rsid w:val="00DA1804"/>
    <w:rsid w:val="00E02AE4"/>
    <w:rsid w:val="00E1171B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3</cp:revision>
  <cp:lastPrinted>2026-02-04T14:03:00Z</cp:lastPrinted>
  <dcterms:created xsi:type="dcterms:W3CDTF">2026-02-10T20:22:00Z</dcterms:created>
  <dcterms:modified xsi:type="dcterms:W3CDTF">2026-02-11T14:26:00Z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