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86FD345" w14:textId="243C3DE7" w:rsid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 xml:space="preserve">INDICAÇÃO </w:t>
      </w:r>
      <w:r>
        <w:rPr>
          <w:rFonts w:ascii="Open Sans" w:hAnsi="Open Sans"/>
          <w:b/>
          <w:bCs/>
          <w:szCs w:val="24"/>
        </w:rPr>
        <w:t>N°</w:t>
      </w:r>
    </w:p>
    <w:p w14:paraId="2C0C5690" w14:textId="77777777" w:rsidR="00A66BD9" w:rsidRPr="00881894" w:rsidRDefault="00A66BD9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</w:p>
    <w:p w14:paraId="4E9E0043" w14:textId="73A1215C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  <w:r>
        <w:rPr>
          <w:rFonts w:ascii="Open Sans" w:hAnsi="Open Sans"/>
          <w:b/>
          <w:bCs/>
          <w:szCs w:val="24"/>
        </w:rPr>
        <w:tab/>
      </w:r>
      <w:r w:rsidRPr="00881894">
        <w:rPr>
          <w:rFonts w:ascii="Open Sans" w:hAnsi="Open Sans"/>
          <w:szCs w:val="24"/>
        </w:rPr>
        <w:t>Indico à Mesa, dispensadas as formalidades regimentais, seja a presente encaminhada ao Chefe do Executivo Municipal, para que o mesmo, após contato com a Secretária</w:t>
      </w:r>
      <w:r w:rsidR="003C59E8">
        <w:rPr>
          <w:rFonts w:ascii="Open Sans" w:hAnsi="Open Sans"/>
          <w:szCs w:val="24"/>
        </w:rPr>
        <w:t xml:space="preserve"> Municipal de </w:t>
      </w:r>
      <w:r w:rsidR="005D0825">
        <w:rPr>
          <w:rFonts w:ascii="Open Sans" w:hAnsi="Open Sans"/>
          <w:szCs w:val="24"/>
        </w:rPr>
        <w:t>obras</w:t>
      </w:r>
      <w:r w:rsidR="003C59E8">
        <w:rPr>
          <w:rFonts w:ascii="Open Sans" w:hAnsi="Open Sans"/>
          <w:szCs w:val="24"/>
        </w:rPr>
        <w:t xml:space="preserve">, </w:t>
      </w:r>
      <w:r w:rsidR="005D0825">
        <w:rPr>
          <w:rFonts w:ascii="Open Sans" w:hAnsi="Open Sans"/>
          <w:b/>
          <w:bCs/>
          <w:szCs w:val="24"/>
        </w:rPr>
        <w:t>determine a limpeza de guias e calçadas de todas as ruas do bairro da Ressaca</w:t>
      </w:r>
      <w:r w:rsidR="005D0825">
        <w:rPr>
          <w:rFonts w:ascii="Open Sans" w:hAnsi="Open Sans"/>
          <w:szCs w:val="24"/>
        </w:rPr>
        <w:t xml:space="preserve">, </w:t>
      </w:r>
      <w:r w:rsidRPr="00881894">
        <w:rPr>
          <w:rFonts w:ascii="Open Sans" w:hAnsi="Open Sans"/>
          <w:szCs w:val="24"/>
        </w:rPr>
        <w:t>neste município, sendo:</w:t>
      </w:r>
    </w:p>
    <w:p w14:paraId="7F0646E6" w14:textId="19ECB2F6" w:rsidR="00881894" w:rsidRPr="00881894" w:rsidRDefault="00881894" w:rsidP="005D0825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</w:p>
    <w:p w14:paraId="0D22E7C1" w14:textId="77777777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</w:p>
    <w:p w14:paraId="1319A830" w14:textId="07902DDE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>JUSTIFICATIVA</w:t>
      </w:r>
    </w:p>
    <w:p w14:paraId="71E4C7A0" w14:textId="18854705" w:rsidR="0094675E" w:rsidRPr="005D0825" w:rsidRDefault="00881894" w:rsidP="00A66BD9">
      <w:pPr>
        <w:tabs>
          <w:tab w:val="left" w:pos="0"/>
        </w:tabs>
        <w:spacing w:line="288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/>
          <w:b/>
          <w:bCs/>
          <w:szCs w:val="24"/>
        </w:rPr>
        <w:tab/>
      </w:r>
      <w:r w:rsidR="005D0825" w:rsidRPr="005D0825">
        <w:rPr>
          <w:rFonts w:ascii="Open Sans" w:hAnsi="Open Sans" w:cs="Open Sans"/>
        </w:rPr>
        <w:t>Este vereador foi procurado por diversos moradores do bairro em questão, que solicitaram tal benfeitoria, visto que os locais acima mencionados estão tomados por matos e sujeiras, dificultando a locomoção dos pedestres que por ali trafegam diariamente.</w:t>
      </w:r>
    </w:p>
    <w:p w14:paraId="40F2D674" w14:textId="33B9DCD9" w:rsidR="00A66BD9" w:rsidRDefault="00A66BD9" w:rsidP="00A66BD9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</w:p>
    <w:p w14:paraId="7C5A4B1E" w14:textId="77777777" w:rsidR="005D0825" w:rsidRPr="00A66BD9" w:rsidRDefault="005D0825" w:rsidP="00A66BD9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</w:p>
    <w:p w14:paraId="12B9B3E6" w14:textId="64930983" w:rsidR="00881894" w:rsidRPr="00881894" w:rsidRDefault="00881894" w:rsidP="00A66BD9">
      <w:pPr>
        <w:tabs>
          <w:tab w:val="left" w:pos="0"/>
        </w:tabs>
        <w:spacing w:line="288" w:lineRule="auto"/>
        <w:jc w:val="center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 xml:space="preserve">SALA DAS SESSÕES, VEREADOR RAIMUNDO DE ALMEIDA LIMA, AOS </w:t>
      </w:r>
      <w:r w:rsidR="00B656B4">
        <w:rPr>
          <w:rFonts w:ascii="Open Sans" w:hAnsi="Open Sans"/>
          <w:b/>
          <w:bCs/>
          <w:szCs w:val="24"/>
        </w:rPr>
        <w:t>1</w:t>
      </w:r>
      <w:r w:rsidR="005D0825">
        <w:rPr>
          <w:rFonts w:ascii="Open Sans" w:hAnsi="Open Sans"/>
          <w:b/>
          <w:bCs/>
          <w:szCs w:val="24"/>
        </w:rPr>
        <w:t>9</w:t>
      </w:r>
    </w:p>
    <w:p w14:paraId="6AA5A010" w14:textId="77E0DF72" w:rsidR="00F418C4" w:rsidRDefault="00881894" w:rsidP="00A66BD9">
      <w:pPr>
        <w:tabs>
          <w:tab w:val="left" w:pos="0"/>
        </w:tabs>
        <w:spacing w:line="288" w:lineRule="auto"/>
        <w:jc w:val="center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 xml:space="preserve">DIAS DO MÊS DE </w:t>
      </w:r>
      <w:r w:rsidR="005D0825">
        <w:rPr>
          <w:rFonts w:ascii="Open Sans" w:hAnsi="Open Sans"/>
          <w:b/>
          <w:bCs/>
          <w:szCs w:val="24"/>
        </w:rPr>
        <w:t>MAIO</w:t>
      </w:r>
      <w:r w:rsidRPr="00881894">
        <w:rPr>
          <w:rFonts w:ascii="Open Sans" w:hAnsi="Open Sans"/>
          <w:b/>
          <w:bCs/>
          <w:szCs w:val="24"/>
        </w:rPr>
        <w:t xml:space="preserve"> DE 202</w:t>
      </w:r>
      <w:r w:rsidR="005D0825">
        <w:rPr>
          <w:rFonts w:ascii="Open Sans" w:hAnsi="Open Sans"/>
          <w:b/>
          <w:bCs/>
          <w:szCs w:val="24"/>
        </w:rPr>
        <w:t>6</w:t>
      </w:r>
      <w:r w:rsidRPr="00881894">
        <w:rPr>
          <w:rFonts w:ascii="Open Sans" w:hAnsi="Open Sans"/>
          <w:b/>
          <w:bCs/>
          <w:szCs w:val="24"/>
        </w:rPr>
        <w:t>.</w:t>
      </w:r>
      <w:r w:rsidRPr="00881894">
        <w:rPr>
          <w:rFonts w:ascii="Open Sans" w:hAnsi="Open Sans"/>
          <w:b/>
          <w:bCs/>
          <w:szCs w:val="24"/>
        </w:rPr>
        <w:cr/>
      </w:r>
    </w:p>
    <w:p w14:paraId="08E91818" w14:textId="77777777" w:rsidR="005D0825" w:rsidRDefault="005D0825" w:rsidP="00A66BD9">
      <w:pPr>
        <w:tabs>
          <w:tab w:val="left" w:pos="0"/>
        </w:tabs>
        <w:spacing w:line="288" w:lineRule="auto"/>
        <w:jc w:val="center"/>
        <w:rPr>
          <w:rFonts w:ascii="Open Sans" w:hAnsi="Open Sans"/>
          <w:b/>
          <w:bCs/>
          <w:szCs w:val="24"/>
        </w:rPr>
      </w:pPr>
    </w:p>
    <w:p w14:paraId="63165E2A" w14:textId="7483035C" w:rsidR="00A66BD9" w:rsidRDefault="00A66BD9" w:rsidP="00A66BD9">
      <w:pPr>
        <w:tabs>
          <w:tab w:val="left" w:pos="0"/>
        </w:tabs>
        <w:spacing w:line="288" w:lineRule="auto"/>
        <w:jc w:val="center"/>
        <w:rPr>
          <w:rFonts w:ascii="Open Sans" w:hAnsi="Open Sans"/>
          <w:b/>
          <w:bCs/>
          <w:szCs w:val="24"/>
        </w:rPr>
      </w:pPr>
      <w:r>
        <w:rPr>
          <w:rFonts w:ascii="Open Sans" w:hAnsi="Open Sans"/>
          <w:b/>
          <w:bCs/>
          <w:szCs w:val="24"/>
        </w:rPr>
        <w:t>DEVANIR CÂNDIDO DE ANDRADE</w:t>
      </w:r>
    </w:p>
    <w:p w14:paraId="5BE76D2F" w14:textId="72708837" w:rsidR="00A66BD9" w:rsidRPr="002B301B" w:rsidRDefault="00A66BD9" w:rsidP="00A66BD9">
      <w:pPr>
        <w:tabs>
          <w:tab w:val="left" w:pos="0"/>
        </w:tabs>
        <w:spacing w:line="288" w:lineRule="auto"/>
        <w:jc w:val="center"/>
        <w:rPr>
          <w:rFonts w:ascii="Open Sans" w:hAnsi="Open Sans" w:cs="Times New Roman"/>
          <w:b/>
          <w:bCs/>
          <w:szCs w:val="24"/>
        </w:rPr>
      </w:pPr>
      <w:r>
        <w:rPr>
          <w:rFonts w:ascii="Open Sans" w:hAnsi="Open Sans"/>
          <w:b/>
          <w:bCs/>
          <w:szCs w:val="24"/>
        </w:rPr>
        <w:t>VEREADOR</w:t>
      </w:r>
    </w:p>
    <w:sectPr w:rsidR="00A66BD9" w:rsidRPr="002B301B">
      <w:headerReference w:type="default" r:id="rId7"/>
      <w:footerReference w:type="default" r:id="rId8"/>
      <w:pgSz w:w="11906" w:h="16838"/>
      <w:pgMar w:top="1417" w:right="1701" w:bottom="1135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ACEE5" w14:textId="77777777" w:rsidR="004F1DC6" w:rsidRDefault="004F1DC6">
      <w:r>
        <w:separator/>
      </w:r>
    </w:p>
  </w:endnote>
  <w:endnote w:type="continuationSeparator" w:id="0">
    <w:p w14:paraId="124964A1" w14:textId="77777777" w:rsidR="004F1DC6" w:rsidRDefault="004F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55361" w14:textId="77777777" w:rsidR="00793216" w:rsidRDefault="00A13BA4">
    <w:pPr>
      <w:pStyle w:val="Rodap"/>
      <w:rPr>
        <w:rFonts w:ascii="Open Sans" w:hAnsi="Open Sans"/>
        <w:b/>
        <w:sz w:val="21"/>
      </w:rPr>
    </w:pPr>
    <w:r>
      <w:rPr>
        <w:rFonts w:ascii="Open Sans" w:hAnsi="Open Sans"/>
        <w:b/>
        <w:sz w:val="21"/>
      </w:rPr>
      <w:t>Vereador:</w:t>
    </w:r>
  </w:p>
  <w:p w14:paraId="3DEC85CF" w14:textId="77777777" w:rsidR="00793216" w:rsidRDefault="00A13BA4">
    <w:pPr>
      <w:pStyle w:val="Rodap"/>
      <w:rPr>
        <w:rFonts w:ascii="Open Sans" w:hAnsi="Open Sans"/>
        <w:b/>
        <w:sz w:val="20"/>
      </w:rPr>
    </w:pPr>
    <w:r>
      <w:rPr>
        <w:rFonts w:ascii="Open Sans" w:hAnsi="Open Sans"/>
        <w:b/>
        <w:sz w:val="21"/>
      </w:rPr>
      <w:t>DEVANIR CÂNDIDO DE ANDRADE</w:t>
    </w:r>
  </w:p>
  <w:p w14:paraId="35D625D0" w14:textId="77777777" w:rsidR="00793216" w:rsidRDefault="00A13BA4">
    <w:pPr>
      <w:pStyle w:val="Rodap"/>
      <w:rPr>
        <w:rFonts w:ascii="Open Sans" w:hAnsi="Open Sans"/>
        <w:b/>
        <w:sz w:val="34"/>
      </w:rPr>
    </w:pPr>
    <w:r>
      <w:rPr>
        <w:rFonts w:ascii="Open Sans" w:hAnsi="Open Sans"/>
        <w:b/>
        <w:sz w:val="20"/>
      </w:rPr>
      <w:t>Rua Maurício Barbosa Tavares Elias,314 – Fundos – Jd. Áurea – 18150-000 – Ibiúna – SP.</w:t>
    </w:r>
  </w:p>
  <w:p w14:paraId="737562FE" w14:textId="77777777" w:rsidR="00793216" w:rsidRDefault="00793216">
    <w:pPr>
      <w:pStyle w:val="Rodap"/>
      <w:rPr>
        <w:rFonts w:ascii="Open Sans" w:hAnsi="Open Sans"/>
        <w:b/>
        <w:sz w:val="3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4EB10" w14:textId="77777777" w:rsidR="004F1DC6" w:rsidRDefault="004F1DC6">
      <w:r>
        <w:separator/>
      </w:r>
    </w:p>
  </w:footnote>
  <w:footnote w:type="continuationSeparator" w:id="0">
    <w:p w14:paraId="1117B6CA" w14:textId="77777777" w:rsidR="004F1DC6" w:rsidRDefault="004F1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3"/>
      <w:gridCol w:w="7895"/>
    </w:tblGrid>
    <w:tr w:rsidR="00793216" w14:paraId="7A35F65A" w14:textId="77777777" w:rsidTr="00A66BD9">
      <w:trPr>
        <w:trHeight w:hRule="exact" w:val="2715"/>
      </w:trPr>
      <w:tc>
        <w:tcPr>
          <w:tcW w:w="1533" w:type="dxa"/>
          <w:shd w:val="clear" w:color="auto" w:fill="auto"/>
        </w:tcPr>
        <w:p w14:paraId="50AEBE1F" w14:textId="77777777" w:rsidR="00793216" w:rsidRDefault="00D25D1C">
          <w:pPr>
            <w:pStyle w:val="Cabealho"/>
            <w:snapToGrid w:val="0"/>
            <w:jc w:val="center"/>
          </w:pPr>
          <w:r>
            <w:rPr>
              <w:noProof/>
            </w:rPr>
            <w:drawing>
              <wp:anchor distT="0" distB="0" distL="114935" distR="114935" simplePos="0" relativeHeight="251658240" behindDoc="0" locked="0" layoutInCell="1" allowOverlap="1" wp14:anchorId="6D41D50F" wp14:editId="1197932B">
                <wp:simplePos x="0" y="0"/>
                <wp:positionH relativeFrom="column">
                  <wp:posOffset>62865</wp:posOffset>
                </wp:positionH>
                <wp:positionV relativeFrom="paragraph">
                  <wp:posOffset>142240</wp:posOffset>
                </wp:positionV>
                <wp:extent cx="678815" cy="778510"/>
                <wp:effectExtent l="0" t="0" r="0" b="0"/>
                <wp:wrapNone/>
                <wp:docPr id="7" name="Image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815" cy="778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95" w:type="dxa"/>
          <w:shd w:val="clear" w:color="auto" w:fill="auto"/>
        </w:tcPr>
        <w:p w14:paraId="5AC07CB5" w14:textId="77777777" w:rsidR="00793216" w:rsidRDefault="00793216">
          <w:pPr>
            <w:pStyle w:val="Cabealho"/>
            <w:snapToGrid w:val="0"/>
            <w:jc w:val="center"/>
            <w:rPr>
              <w:i/>
              <w:sz w:val="8"/>
            </w:rPr>
          </w:pPr>
        </w:p>
        <w:p w14:paraId="257D169B" w14:textId="77777777" w:rsidR="00793216" w:rsidRDefault="00A13BA4">
          <w:pPr>
            <w:pStyle w:val="Cabealho"/>
            <w:jc w:val="center"/>
            <w:rPr>
              <w:rFonts w:ascii="Open Sans" w:eastAsia="Arial" w:hAnsi="Open Sans"/>
              <w:b/>
              <w:w w:val="120"/>
              <w:szCs w:val="24"/>
            </w:rPr>
          </w:pPr>
          <w:r>
            <w:rPr>
              <w:rFonts w:ascii="Open Sans" w:hAnsi="Open Sans"/>
              <w:b/>
              <w:sz w:val="38"/>
            </w:rPr>
            <w:t>CÂMARA MUNICIPAL DA ESTÂNCIA TURÍSTICA DE IBIÚNA</w:t>
          </w:r>
        </w:p>
        <w:p w14:paraId="4AD8EC89" w14:textId="77777777" w:rsidR="00793216" w:rsidRDefault="00A13BA4">
          <w:pPr>
            <w:pStyle w:val="Cabealho"/>
            <w:jc w:val="center"/>
          </w:pPr>
          <w:r>
            <w:rPr>
              <w:rFonts w:ascii="Open Sans" w:eastAsia="Arial" w:hAnsi="Open Sans"/>
              <w:b/>
              <w:w w:val="120"/>
              <w:szCs w:val="24"/>
            </w:rPr>
            <w:t>“</w:t>
          </w:r>
          <w:r>
            <w:rPr>
              <w:rFonts w:ascii="Open Sans" w:hAnsi="Open Sans"/>
              <w:b/>
              <w:w w:val="120"/>
              <w:szCs w:val="24"/>
            </w:rPr>
            <w:t>Vereador Rubens Xavier de Lima”</w:t>
          </w:r>
        </w:p>
        <w:p w14:paraId="7EF70E65" w14:textId="77777777" w:rsidR="00793216" w:rsidRDefault="00D25D1C">
          <w:pPr>
            <w:pStyle w:val="Cabealho"/>
            <w:jc w:val="center"/>
            <w:rPr>
              <w:rFonts w:ascii="Open Sans" w:hAnsi="Open Sans"/>
              <w:b/>
              <w:w w:val="90"/>
              <w:sz w:val="18"/>
              <w:szCs w:val="18"/>
            </w:rPr>
          </w:pPr>
          <w:r>
            <w:rPr>
              <w:rFonts w:ascii="Open Sans" w:hAnsi="Open Sans"/>
              <w:b/>
              <w:noProof/>
            </w:rPr>
            <mc:AlternateContent>
              <mc:Choice Requires="wpg">
                <w:drawing>
                  <wp:anchor distT="0" distB="0" distL="0" distR="0" simplePos="0" relativeHeight="251657216" behindDoc="0" locked="0" layoutInCell="1" allowOverlap="1" wp14:anchorId="7EF58FB1" wp14:editId="2D96668C">
                    <wp:simplePos x="0" y="0"/>
                    <wp:positionH relativeFrom="column">
                      <wp:posOffset>1770380</wp:posOffset>
                    </wp:positionH>
                    <wp:positionV relativeFrom="paragraph">
                      <wp:posOffset>167640</wp:posOffset>
                    </wp:positionV>
                    <wp:extent cx="1050925" cy="0"/>
                    <wp:effectExtent l="12700" t="25400" r="3175" b="12700"/>
                    <wp:wrapNone/>
                    <wp:docPr id="4" name="Group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050925" cy="0"/>
                              <a:chOff x="2788" y="264"/>
                              <a:chExt cx="1654" cy="0"/>
                            </a:xfrm>
                          </wpg:grpSpPr>
                          <wps:wsp>
                            <wps:cNvPr id="5" name="Line 2"/>
                            <wps:cNvCnPr>
                              <a:cxnSpLocks/>
                            </wps:cNvCnPr>
                            <wps:spPr bwMode="auto">
                              <a:xfrm>
                                <a:off x="2788" y="264"/>
                                <a:ext cx="1654" cy="0"/>
                              </a:xfrm>
                              <a:prstGeom prst="line">
                                <a:avLst/>
                              </a:prstGeom>
                              <a:noFill/>
                              <a:ln w="1260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Line 3"/>
                            <wps:cNvCnPr>
                              <a:cxnSpLocks/>
                            </wps:cNvCnPr>
                            <wps:spPr bwMode="auto">
                              <a:xfrm>
                                <a:off x="3364" y="264"/>
                                <a:ext cx="502" cy="0"/>
                              </a:xfrm>
                              <a:prstGeom prst="line">
                                <a:avLst/>
                              </a:prstGeom>
                              <a:noFill/>
                              <a:ln w="2844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10BD632" id="Group 1" o:spid="_x0000_s1026" style="position:absolute;margin-left:139.4pt;margin-top:13.2pt;width:82.75pt;height:0;z-index:251657216;mso-wrap-distance-left:0;mso-wrap-distance-right:0" coordorigin="2788,264" coordsize="165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">
                    <v:line id="Line 2" o:spid="_x0000_s1027" style="position:absolute;visibility:visible;mso-wrap-style:square" from="2788,264" to="4442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" strokeweight=".35mm">
                      <v:stroke joinstyle="miter" endcap="square"/>
                      <o:lock v:ext="edit" shapetype="f"/>
                    </v:line>
                    <v:line id="Line 3" o:spid="_x0000_s1028" style="position:absolute;visibility:visible;mso-wrap-style:square" from="3364,264" to="3866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" strokeweight=".79mm">
                      <v:stroke joinstyle="miter" endcap="square"/>
                      <o:lock v:ext="edit" shapetype="f"/>
                    </v:line>
                  </v:group>
                </w:pict>
              </mc:Fallback>
            </mc:AlternateContent>
          </w:r>
          <w:r>
            <w:rPr>
              <w:rFonts w:ascii="Open Sans" w:hAnsi="Open Sans"/>
              <w:b/>
            </w:rPr>
            <w:t>Estado de São Paulo</w:t>
          </w:r>
        </w:p>
        <w:p w14:paraId="66F03598" w14:textId="77777777" w:rsidR="00793216" w:rsidRDefault="00A13BA4">
          <w:pPr>
            <w:pStyle w:val="Cabealho"/>
            <w:jc w:val="center"/>
          </w:pPr>
          <w:r>
            <w:rPr>
              <w:rFonts w:ascii="Open Sans" w:hAnsi="Open Sans"/>
              <w:b/>
              <w:w w:val="90"/>
              <w:sz w:val="18"/>
              <w:szCs w:val="18"/>
            </w:rPr>
            <w:t>Rua Maurício Barbosa Tavares Elias, 314 – 18150-000 – Ibiúna – SP. – Fone/Fax: (15) 3241-1266</w:t>
          </w:r>
        </w:p>
        <w:p w14:paraId="284500A1" w14:textId="77777777" w:rsidR="00793216" w:rsidRPr="00A66BD9" w:rsidRDefault="005D0825">
          <w:pPr>
            <w:pStyle w:val="Cabealho"/>
            <w:jc w:val="center"/>
            <w:rPr>
              <w:sz w:val="20"/>
            </w:rPr>
          </w:pPr>
          <w:hyperlink r:id="rId2" w:history="1">
            <w:r w:rsidR="00A13BA4" w:rsidRPr="00A66BD9">
              <w:rPr>
                <w:rStyle w:val="Hyperlink"/>
                <w:rFonts w:ascii="Open Sans" w:hAnsi="Open Sans"/>
                <w:sz w:val="20"/>
              </w:rPr>
              <w:t>www.camaraibiuna.sp.gov.br</w:t>
            </w:r>
          </w:hyperlink>
          <w:r w:rsidR="00A13BA4" w:rsidRPr="00A66BD9">
            <w:rPr>
              <w:rFonts w:ascii="Open Sans" w:hAnsi="Open Sans"/>
              <w:sz w:val="20"/>
            </w:rPr>
            <w:t xml:space="preserve"> </w:t>
          </w:r>
          <w:r w:rsidR="00A13BA4" w:rsidRPr="00A66BD9">
            <w:rPr>
              <w:rFonts w:ascii="Open Sans" w:hAnsi="Open Sans"/>
              <w:b/>
              <w:sz w:val="20"/>
            </w:rPr>
            <w:t xml:space="preserve">- e-mail: </w:t>
          </w:r>
          <w:hyperlink r:id="rId3" w:history="1">
            <w:r w:rsidR="00A13BA4" w:rsidRPr="00A66BD9">
              <w:rPr>
                <w:rStyle w:val="Hyperlink"/>
                <w:rFonts w:ascii="Open Sans" w:hAnsi="Open Sans"/>
                <w:sz w:val="20"/>
              </w:rPr>
              <w:t>camaraibiuna@camaraibiuna.sp.gov.br</w:t>
            </w:r>
          </w:hyperlink>
        </w:p>
      </w:tc>
    </w:tr>
  </w:tbl>
  <w:p w14:paraId="0338E10C" w14:textId="77777777" w:rsidR="00793216" w:rsidRDefault="007932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 w:cs="Symbol" w:hint="default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1C"/>
    <w:rsid w:val="0000299F"/>
    <w:rsid w:val="00022812"/>
    <w:rsid w:val="00027EEE"/>
    <w:rsid w:val="0003559A"/>
    <w:rsid w:val="000416CE"/>
    <w:rsid w:val="00043748"/>
    <w:rsid w:val="00045711"/>
    <w:rsid w:val="00046234"/>
    <w:rsid w:val="0006044E"/>
    <w:rsid w:val="0006531A"/>
    <w:rsid w:val="00075230"/>
    <w:rsid w:val="00082E8E"/>
    <w:rsid w:val="00085E78"/>
    <w:rsid w:val="00094B29"/>
    <w:rsid w:val="000A3352"/>
    <w:rsid w:val="000A4D41"/>
    <w:rsid w:val="000C341D"/>
    <w:rsid w:val="000C6A21"/>
    <w:rsid w:val="000D1849"/>
    <w:rsid w:val="000E1E46"/>
    <w:rsid w:val="000F45A8"/>
    <w:rsid w:val="001116C3"/>
    <w:rsid w:val="00120874"/>
    <w:rsid w:val="0012658C"/>
    <w:rsid w:val="00131689"/>
    <w:rsid w:val="0013666F"/>
    <w:rsid w:val="00137D17"/>
    <w:rsid w:val="00144019"/>
    <w:rsid w:val="00151666"/>
    <w:rsid w:val="00152940"/>
    <w:rsid w:val="00154CC6"/>
    <w:rsid w:val="00155436"/>
    <w:rsid w:val="001579F0"/>
    <w:rsid w:val="0016272E"/>
    <w:rsid w:val="001628CF"/>
    <w:rsid w:val="001647D5"/>
    <w:rsid w:val="001649E5"/>
    <w:rsid w:val="00175218"/>
    <w:rsid w:val="0017528C"/>
    <w:rsid w:val="001772AC"/>
    <w:rsid w:val="00182CA6"/>
    <w:rsid w:val="0018793A"/>
    <w:rsid w:val="001974FA"/>
    <w:rsid w:val="001A4C54"/>
    <w:rsid w:val="001B27ED"/>
    <w:rsid w:val="001B73E1"/>
    <w:rsid w:val="001D412B"/>
    <w:rsid w:val="001D5F05"/>
    <w:rsid w:val="001D7AC8"/>
    <w:rsid w:val="001E3559"/>
    <w:rsid w:val="001F5997"/>
    <w:rsid w:val="001F6786"/>
    <w:rsid w:val="00200BF4"/>
    <w:rsid w:val="00217A0F"/>
    <w:rsid w:val="00254486"/>
    <w:rsid w:val="0025464B"/>
    <w:rsid w:val="00255EBB"/>
    <w:rsid w:val="0025682F"/>
    <w:rsid w:val="0025766F"/>
    <w:rsid w:val="002836E4"/>
    <w:rsid w:val="00286A01"/>
    <w:rsid w:val="002A140B"/>
    <w:rsid w:val="002A3287"/>
    <w:rsid w:val="002A6BAD"/>
    <w:rsid w:val="002B203A"/>
    <w:rsid w:val="002B301B"/>
    <w:rsid w:val="002B32CC"/>
    <w:rsid w:val="002C0497"/>
    <w:rsid w:val="002C1AB6"/>
    <w:rsid w:val="002C6485"/>
    <w:rsid w:val="002D0605"/>
    <w:rsid w:val="002D66A5"/>
    <w:rsid w:val="002D768A"/>
    <w:rsid w:val="002E6355"/>
    <w:rsid w:val="002E668A"/>
    <w:rsid w:val="002F35F1"/>
    <w:rsid w:val="002F3DF3"/>
    <w:rsid w:val="00302192"/>
    <w:rsid w:val="00302639"/>
    <w:rsid w:val="00305E31"/>
    <w:rsid w:val="00327F08"/>
    <w:rsid w:val="0033198B"/>
    <w:rsid w:val="00333856"/>
    <w:rsid w:val="00336830"/>
    <w:rsid w:val="0034501E"/>
    <w:rsid w:val="00353DFB"/>
    <w:rsid w:val="0036791E"/>
    <w:rsid w:val="003750C5"/>
    <w:rsid w:val="0037568F"/>
    <w:rsid w:val="00381184"/>
    <w:rsid w:val="00385436"/>
    <w:rsid w:val="00385919"/>
    <w:rsid w:val="003931CF"/>
    <w:rsid w:val="00393330"/>
    <w:rsid w:val="003A386F"/>
    <w:rsid w:val="003A492E"/>
    <w:rsid w:val="003B13BA"/>
    <w:rsid w:val="003B2B20"/>
    <w:rsid w:val="003B527C"/>
    <w:rsid w:val="003B780B"/>
    <w:rsid w:val="003C59E8"/>
    <w:rsid w:val="003C74DC"/>
    <w:rsid w:val="003D2BB6"/>
    <w:rsid w:val="003D331A"/>
    <w:rsid w:val="003E55A5"/>
    <w:rsid w:val="003E72F3"/>
    <w:rsid w:val="003E7D95"/>
    <w:rsid w:val="003F0946"/>
    <w:rsid w:val="003F1B21"/>
    <w:rsid w:val="00403D72"/>
    <w:rsid w:val="0041136D"/>
    <w:rsid w:val="00452D7C"/>
    <w:rsid w:val="004532A8"/>
    <w:rsid w:val="0047362A"/>
    <w:rsid w:val="00474FE9"/>
    <w:rsid w:val="004830E7"/>
    <w:rsid w:val="00487148"/>
    <w:rsid w:val="004920DA"/>
    <w:rsid w:val="00494B6B"/>
    <w:rsid w:val="00495BFD"/>
    <w:rsid w:val="004A18A1"/>
    <w:rsid w:val="004B6200"/>
    <w:rsid w:val="004C4C90"/>
    <w:rsid w:val="004C4DCD"/>
    <w:rsid w:val="004C5E2A"/>
    <w:rsid w:val="004D5068"/>
    <w:rsid w:val="004E3DFA"/>
    <w:rsid w:val="004F1DC6"/>
    <w:rsid w:val="004F750A"/>
    <w:rsid w:val="005033B4"/>
    <w:rsid w:val="0050475E"/>
    <w:rsid w:val="0051714B"/>
    <w:rsid w:val="00525021"/>
    <w:rsid w:val="00542A88"/>
    <w:rsid w:val="00545AAA"/>
    <w:rsid w:val="00546987"/>
    <w:rsid w:val="005524D3"/>
    <w:rsid w:val="00561906"/>
    <w:rsid w:val="005625FE"/>
    <w:rsid w:val="00565D96"/>
    <w:rsid w:val="00574996"/>
    <w:rsid w:val="00594EE2"/>
    <w:rsid w:val="005B0DE7"/>
    <w:rsid w:val="005D0825"/>
    <w:rsid w:val="005E04E9"/>
    <w:rsid w:val="005E2758"/>
    <w:rsid w:val="005E2E92"/>
    <w:rsid w:val="005E361D"/>
    <w:rsid w:val="005F1440"/>
    <w:rsid w:val="005F3B32"/>
    <w:rsid w:val="005F43F7"/>
    <w:rsid w:val="005F5EFC"/>
    <w:rsid w:val="00614342"/>
    <w:rsid w:val="0062111F"/>
    <w:rsid w:val="00621E9C"/>
    <w:rsid w:val="0063643E"/>
    <w:rsid w:val="00637ACA"/>
    <w:rsid w:val="00652F07"/>
    <w:rsid w:val="006735E4"/>
    <w:rsid w:val="00690986"/>
    <w:rsid w:val="006A05D3"/>
    <w:rsid w:val="006A4F54"/>
    <w:rsid w:val="006B58C1"/>
    <w:rsid w:val="006B6F92"/>
    <w:rsid w:val="006C443E"/>
    <w:rsid w:val="006C5938"/>
    <w:rsid w:val="006D23AD"/>
    <w:rsid w:val="006F29CA"/>
    <w:rsid w:val="006F700B"/>
    <w:rsid w:val="007077A9"/>
    <w:rsid w:val="00733AA6"/>
    <w:rsid w:val="00733BC7"/>
    <w:rsid w:val="00737473"/>
    <w:rsid w:val="00751751"/>
    <w:rsid w:val="00760D27"/>
    <w:rsid w:val="007707BD"/>
    <w:rsid w:val="0077111F"/>
    <w:rsid w:val="007753A8"/>
    <w:rsid w:val="007762BB"/>
    <w:rsid w:val="00777C17"/>
    <w:rsid w:val="00782155"/>
    <w:rsid w:val="0079135F"/>
    <w:rsid w:val="00793216"/>
    <w:rsid w:val="007942F7"/>
    <w:rsid w:val="007B2338"/>
    <w:rsid w:val="007B6CE5"/>
    <w:rsid w:val="007C067B"/>
    <w:rsid w:val="007C1B0E"/>
    <w:rsid w:val="007D0905"/>
    <w:rsid w:val="007E0C95"/>
    <w:rsid w:val="007E72BD"/>
    <w:rsid w:val="007E7302"/>
    <w:rsid w:val="007F1E75"/>
    <w:rsid w:val="00825CF6"/>
    <w:rsid w:val="008274B6"/>
    <w:rsid w:val="00867D14"/>
    <w:rsid w:val="00870173"/>
    <w:rsid w:val="00876CC7"/>
    <w:rsid w:val="00881894"/>
    <w:rsid w:val="00893903"/>
    <w:rsid w:val="00896AA3"/>
    <w:rsid w:val="008A4C38"/>
    <w:rsid w:val="008A553A"/>
    <w:rsid w:val="008A5864"/>
    <w:rsid w:val="008B1C92"/>
    <w:rsid w:val="008C2F62"/>
    <w:rsid w:val="008D01CC"/>
    <w:rsid w:val="008D5634"/>
    <w:rsid w:val="008F55E8"/>
    <w:rsid w:val="00910930"/>
    <w:rsid w:val="00910E46"/>
    <w:rsid w:val="00940850"/>
    <w:rsid w:val="00945D29"/>
    <w:rsid w:val="0094675E"/>
    <w:rsid w:val="009605EF"/>
    <w:rsid w:val="009841DC"/>
    <w:rsid w:val="009851B2"/>
    <w:rsid w:val="00991080"/>
    <w:rsid w:val="00992CFB"/>
    <w:rsid w:val="00993842"/>
    <w:rsid w:val="00996F4E"/>
    <w:rsid w:val="009B2CD1"/>
    <w:rsid w:val="009B67E5"/>
    <w:rsid w:val="009B77D8"/>
    <w:rsid w:val="009C79C3"/>
    <w:rsid w:val="009D6857"/>
    <w:rsid w:val="009D6E8D"/>
    <w:rsid w:val="009D75A9"/>
    <w:rsid w:val="009E20F4"/>
    <w:rsid w:val="00A13BA4"/>
    <w:rsid w:val="00A21452"/>
    <w:rsid w:val="00A22725"/>
    <w:rsid w:val="00A30F7F"/>
    <w:rsid w:val="00A3543C"/>
    <w:rsid w:val="00A475B8"/>
    <w:rsid w:val="00A549AB"/>
    <w:rsid w:val="00A66BD9"/>
    <w:rsid w:val="00A70911"/>
    <w:rsid w:val="00A97763"/>
    <w:rsid w:val="00AB2B7E"/>
    <w:rsid w:val="00AD0900"/>
    <w:rsid w:val="00AE2CC9"/>
    <w:rsid w:val="00AE6B76"/>
    <w:rsid w:val="00AF74BE"/>
    <w:rsid w:val="00B0077B"/>
    <w:rsid w:val="00B17447"/>
    <w:rsid w:val="00B232DD"/>
    <w:rsid w:val="00B37E66"/>
    <w:rsid w:val="00B42E77"/>
    <w:rsid w:val="00B570A8"/>
    <w:rsid w:val="00B63AD4"/>
    <w:rsid w:val="00B656B4"/>
    <w:rsid w:val="00B73BF3"/>
    <w:rsid w:val="00B77835"/>
    <w:rsid w:val="00B828EE"/>
    <w:rsid w:val="00B968E7"/>
    <w:rsid w:val="00BF1E4D"/>
    <w:rsid w:val="00C01AA8"/>
    <w:rsid w:val="00C02FFD"/>
    <w:rsid w:val="00C066CA"/>
    <w:rsid w:val="00C245BC"/>
    <w:rsid w:val="00C276E5"/>
    <w:rsid w:val="00C562E2"/>
    <w:rsid w:val="00C64523"/>
    <w:rsid w:val="00C9498A"/>
    <w:rsid w:val="00CA74F3"/>
    <w:rsid w:val="00CC77F1"/>
    <w:rsid w:val="00CD62E5"/>
    <w:rsid w:val="00CE1C09"/>
    <w:rsid w:val="00CE616D"/>
    <w:rsid w:val="00CF4E43"/>
    <w:rsid w:val="00CF57CA"/>
    <w:rsid w:val="00CF72CF"/>
    <w:rsid w:val="00D079BF"/>
    <w:rsid w:val="00D1026A"/>
    <w:rsid w:val="00D2158E"/>
    <w:rsid w:val="00D22580"/>
    <w:rsid w:val="00D23ED3"/>
    <w:rsid w:val="00D25D1C"/>
    <w:rsid w:val="00D330A7"/>
    <w:rsid w:val="00D40F01"/>
    <w:rsid w:val="00D43D47"/>
    <w:rsid w:val="00D47E53"/>
    <w:rsid w:val="00D630BB"/>
    <w:rsid w:val="00D71094"/>
    <w:rsid w:val="00D74C47"/>
    <w:rsid w:val="00D84B13"/>
    <w:rsid w:val="00DA2B78"/>
    <w:rsid w:val="00DA589B"/>
    <w:rsid w:val="00DA7E9E"/>
    <w:rsid w:val="00DB105D"/>
    <w:rsid w:val="00DB54BC"/>
    <w:rsid w:val="00DD15F0"/>
    <w:rsid w:val="00DE73F5"/>
    <w:rsid w:val="00DE7844"/>
    <w:rsid w:val="00DF44F6"/>
    <w:rsid w:val="00E00973"/>
    <w:rsid w:val="00E04AE4"/>
    <w:rsid w:val="00E0556D"/>
    <w:rsid w:val="00E06FBA"/>
    <w:rsid w:val="00E142BC"/>
    <w:rsid w:val="00E2137E"/>
    <w:rsid w:val="00E27F38"/>
    <w:rsid w:val="00E36B57"/>
    <w:rsid w:val="00E43A75"/>
    <w:rsid w:val="00E47179"/>
    <w:rsid w:val="00E50DFE"/>
    <w:rsid w:val="00E52522"/>
    <w:rsid w:val="00E5498B"/>
    <w:rsid w:val="00E647A3"/>
    <w:rsid w:val="00E673F5"/>
    <w:rsid w:val="00E67F1E"/>
    <w:rsid w:val="00EC5204"/>
    <w:rsid w:val="00ED51BF"/>
    <w:rsid w:val="00EE0128"/>
    <w:rsid w:val="00EE7384"/>
    <w:rsid w:val="00EF688E"/>
    <w:rsid w:val="00F14354"/>
    <w:rsid w:val="00F16D38"/>
    <w:rsid w:val="00F272B4"/>
    <w:rsid w:val="00F31034"/>
    <w:rsid w:val="00F320E2"/>
    <w:rsid w:val="00F418C4"/>
    <w:rsid w:val="00F517ED"/>
    <w:rsid w:val="00F74200"/>
    <w:rsid w:val="00F81D12"/>
    <w:rsid w:val="00F81D93"/>
    <w:rsid w:val="00F83A8D"/>
    <w:rsid w:val="00F83C5D"/>
    <w:rsid w:val="00F85562"/>
    <w:rsid w:val="00F931D1"/>
    <w:rsid w:val="00F960D3"/>
    <w:rsid w:val="00FB3368"/>
    <w:rsid w:val="00FD52DF"/>
    <w:rsid w:val="00FE1490"/>
    <w:rsid w:val="00FE393E"/>
    <w:rsid w:val="00FE3ADB"/>
    <w:rsid w:val="00FE3E0C"/>
    <w:rsid w:val="00FE6800"/>
    <w:rsid w:val="00FF1599"/>
    <w:rsid w:val="00FF3A69"/>
    <w:rsid w:val="00FF4368"/>
    <w:rsid w:val="00FF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25F4FC"/>
  <w15:chartTrackingRefBased/>
  <w15:docId w15:val="{7E20CC62-E1FD-584B-840D-CE72B3B8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MS Mincho" w:hAnsi="Arial" w:cs="Arial"/>
      <w:sz w:val="24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Cs w:val="24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eastAsia="MS Mincho" w:hAnsi="Tahoma" w:cs="Tahoma"/>
      <w:sz w:val="16"/>
      <w:szCs w:val="1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rPr>
      <w:color w:val="0000FF"/>
      <w:u w:val="single"/>
    </w:rPr>
  </w:style>
  <w:style w:type="character" w:customStyle="1" w:styleId="CabealhoChar">
    <w:name w:val="Cabeçalho Char"/>
    <w:rPr>
      <w:rFonts w:ascii="Arial" w:eastAsia="MS Mincho" w:hAnsi="Arial" w:cs="Arial"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rPr>
      <w:rFonts w:ascii="Arial" w:eastAsia="MS Mincho" w:hAnsi="Arial" w:cs="Arial"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mbolosdenumerao">
    <w:name w:val="Símbolos de numeração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ibiuna@camaraibiuna.sp.gov.br" TargetMode="External"/><Relationship Id="rId2" Type="http://schemas.openxmlformats.org/officeDocument/2006/relationships/hyperlink" Target="http://www.camaraibiuna.sp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CM-03</dc:creator>
  <cp:keywords/>
  <dc:description/>
  <cp:lastModifiedBy>johnny henrique camargo</cp:lastModifiedBy>
  <cp:revision>2</cp:revision>
  <cp:lastPrinted>2023-05-16T14:53:00Z</cp:lastPrinted>
  <dcterms:created xsi:type="dcterms:W3CDTF">2026-05-18T21:40:00Z</dcterms:created>
  <dcterms:modified xsi:type="dcterms:W3CDTF">2026-05-18T21:40:00Z</dcterms:modified>
</cp:coreProperties>
</file>