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F0D" w:rsidRPr="00BC2FA0" w:rsidRDefault="00274214" w:rsidP="00BC2FA0">
      <w:pPr>
        <w:tabs>
          <w:tab w:val="left" w:pos="1701"/>
          <w:tab w:val="left" w:pos="2835"/>
          <w:tab w:val="left" w:pos="3402"/>
        </w:tabs>
        <w:spacing w:after="0" w:line="360" w:lineRule="auto"/>
        <w:jc w:val="center"/>
        <w:rPr>
          <w:rFonts w:ascii="Arial" w:hAnsi="Arial" w:cs="Arial"/>
          <w:b/>
          <w:sz w:val="44"/>
          <w:szCs w:val="44"/>
          <w:u w:val="single"/>
        </w:rPr>
      </w:pPr>
      <w:r w:rsidRPr="00274214">
        <w:rPr>
          <w:rFonts w:ascii="Arial" w:hAnsi="Arial" w:cs="Arial"/>
          <w:b/>
          <w:sz w:val="44"/>
          <w:szCs w:val="44"/>
          <w:u w:val="single"/>
        </w:rPr>
        <w:t xml:space="preserve">PROPOSIÇÃO DE INDICAÇÃO Nº </w:t>
      </w:r>
      <w:r w:rsidR="00340F12">
        <w:rPr>
          <w:rFonts w:ascii="Arial" w:hAnsi="Arial" w:cs="Arial"/>
          <w:b/>
          <w:sz w:val="44"/>
          <w:szCs w:val="44"/>
          <w:u w:val="single"/>
        </w:rPr>
        <w:t>004</w:t>
      </w:r>
      <w:r w:rsidR="00205EDE">
        <w:rPr>
          <w:rFonts w:ascii="Arial" w:hAnsi="Arial" w:cs="Arial"/>
          <w:b/>
          <w:sz w:val="44"/>
          <w:szCs w:val="44"/>
          <w:u w:val="single"/>
        </w:rPr>
        <w:t>/</w:t>
      </w:r>
      <w:r w:rsidRPr="00274214">
        <w:rPr>
          <w:rFonts w:ascii="Arial" w:hAnsi="Arial" w:cs="Arial"/>
          <w:b/>
          <w:sz w:val="44"/>
          <w:szCs w:val="44"/>
          <w:u w:val="single"/>
        </w:rPr>
        <w:t>202</w:t>
      </w:r>
      <w:r w:rsidR="00A17F55">
        <w:rPr>
          <w:rFonts w:ascii="Arial" w:hAnsi="Arial" w:cs="Arial"/>
          <w:b/>
          <w:sz w:val="44"/>
          <w:szCs w:val="44"/>
          <w:u w:val="single"/>
        </w:rPr>
        <w:t>2</w:t>
      </w:r>
    </w:p>
    <w:p w:rsidR="00274214" w:rsidRDefault="00274214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EXCELENTÍSSIMO (A) </w:t>
      </w:r>
      <w:r w:rsidR="00740BEB">
        <w:rPr>
          <w:rFonts w:ascii="Arial" w:hAnsi="Arial" w:cs="Arial"/>
          <w:sz w:val="24"/>
          <w:szCs w:val="24"/>
        </w:rPr>
        <w:t>PREFEITO MUNICIPAL</w:t>
      </w:r>
      <w:r>
        <w:rPr>
          <w:rFonts w:ascii="Arial" w:hAnsi="Arial" w:cs="Arial"/>
          <w:sz w:val="24"/>
          <w:szCs w:val="24"/>
        </w:rPr>
        <w:t xml:space="preserve"> (A)</w:t>
      </w:r>
    </w:p>
    <w:p w:rsidR="00274214" w:rsidRDefault="00274214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SENHOR: </w:t>
      </w:r>
      <w:r w:rsidR="00740BEB">
        <w:rPr>
          <w:rFonts w:ascii="Arial" w:hAnsi="Arial" w:cs="Arial"/>
          <w:sz w:val="24"/>
          <w:szCs w:val="24"/>
        </w:rPr>
        <w:t>ILBNELLE SANTANA OTONI</w:t>
      </w:r>
      <w:r w:rsidR="00740BEB">
        <w:rPr>
          <w:rFonts w:ascii="Arial" w:hAnsi="Arial" w:cs="Arial"/>
          <w:sz w:val="24"/>
          <w:szCs w:val="24"/>
        </w:rPr>
        <w:tab/>
      </w:r>
    </w:p>
    <w:p w:rsidR="00274214" w:rsidRDefault="00740BEB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PREFEITURA</w:t>
      </w:r>
      <w:r w:rsidR="00274214">
        <w:rPr>
          <w:rFonts w:ascii="Arial" w:hAnsi="Arial" w:cs="Arial"/>
          <w:sz w:val="24"/>
          <w:szCs w:val="24"/>
        </w:rPr>
        <w:t xml:space="preserve"> MUNICIPAL DE SANTA MARGARIDA-MG</w:t>
      </w:r>
    </w:p>
    <w:p w:rsidR="00274214" w:rsidRDefault="00274214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:rsidR="00274214" w:rsidRDefault="00274214" w:rsidP="00796859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 vereador que este subscreve, observada a tramitação regimental, vem, respeitosamente, requerer o encaminhamento da presente indicação para apreciação do Excelentíssimo Senhor Prefeito do Município, nos seguintes termos:</w:t>
      </w:r>
    </w:p>
    <w:p w:rsidR="00796859" w:rsidRDefault="00274214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Solicito ao Poder Executivo Municipal </w:t>
      </w:r>
      <w:r w:rsidR="000919D7">
        <w:rPr>
          <w:rFonts w:ascii="Arial" w:hAnsi="Arial" w:cs="Arial"/>
          <w:sz w:val="24"/>
          <w:szCs w:val="24"/>
        </w:rPr>
        <w:t>que seja</w:t>
      </w:r>
      <w:r w:rsidR="003E1D1A">
        <w:rPr>
          <w:rFonts w:ascii="Arial" w:hAnsi="Arial" w:cs="Arial"/>
          <w:sz w:val="24"/>
          <w:szCs w:val="24"/>
        </w:rPr>
        <w:t>m</w:t>
      </w:r>
      <w:r w:rsidR="000919D7">
        <w:rPr>
          <w:rFonts w:ascii="Arial" w:hAnsi="Arial" w:cs="Arial"/>
          <w:sz w:val="24"/>
          <w:szCs w:val="24"/>
        </w:rPr>
        <w:t xml:space="preserve"> </w:t>
      </w:r>
      <w:r w:rsidR="00F31ECF">
        <w:rPr>
          <w:rFonts w:ascii="Arial" w:hAnsi="Arial" w:cs="Arial"/>
          <w:sz w:val="24"/>
          <w:szCs w:val="24"/>
        </w:rPr>
        <w:t>realizadas, através da secreta</w:t>
      </w:r>
      <w:r w:rsidR="001E2BA1">
        <w:rPr>
          <w:rFonts w:ascii="Arial" w:hAnsi="Arial" w:cs="Arial"/>
          <w:sz w:val="24"/>
          <w:szCs w:val="24"/>
        </w:rPr>
        <w:t xml:space="preserve">ria competente </w:t>
      </w:r>
      <w:r w:rsidR="00340F12">
        <w:rPr>
          <w:rFonts w:ascii="Arial" w:hAnsi="Arial" w:cs="Arial"/>
          <w:sz w:val="24"/>
          <w:szCs w:val="24"/>
        </w:rPr>
        <w:t xml:space="preserve">o reparo necessário para melhor trafegabilidade na estrada vicinal da comunidade do Bom Jardim de Cima, próximo </w:t>
      </w:r>
      <w:proofErr w:type="gramStart"/>
      <w:r w:rsidR="00340F12">
        <w:rPr>
          <w:rFonts w:ascii="Arial" w:hAnsi="Arial" w:cs="Arial"/>
          <w:sz w:val="24"/>
          <w:szCs w:val="24"/>
        </w:rPr>
        <w:t>a</w:t>
      </w:r>
      <w:proofErr w:type="gramEnd"/>
      <w:r w:rsidR="00340F12">
        <w:rPr>
          <w:rFonts w:ascii="Arial" w:hAnsi="Arial" w:cs="Arial"/>
          <w:sz w:val="24"/>
          <w:szCs w:val="24"/>
        </w:rPr>
        <w:t xml:space="preserve"> residência do Sr. Pedro Faria.</w:t>
      </w:r>
      <w:r w:rsidR="00466080">
        <w:rPr>
          <w:rFonts w:ascii="Arial" w:hAnsi="Arial" w:cs="Arial"/>
          <w:sz w:val="24"/>
          <w:szCs w:val="24"/>
        </w:rPr>
        <w:tab/>
      </w:r>
    </w:p>
    <w:p w:rsidR="00796859" w:rsidRDefault="00796859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:rsidR="00796859" w:rsidRDefault="00796859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center"/>
        <w:rPr>
          <w:rFonts w:ascii="Arial" w:hAnsi="Arial" w:cs="Arial"/>
          <w:b/>
          <w:sz w:val="32"/>
          <w:szCs w:val="24"/>
        </w:rPr>
      </w:pPr>
      <w:r w:rsidRPr="00796859">
        <w:rPr>
          <w:rFonts w:ascii="Arial" w:hAnsi="Arial" w:cs="Arial"/>
          <w:b/>
          <w:sz w:val="32"/>
          <w:szCs w:val="24"/>
        </w:rPr>
        <w:t>JUSTIFICATIVA</w:t>
      </w:r>
    </w:p>
    <w:p w:rsidR="00466080" w:rsidRDefault="00796859" w:rsidP="00340F12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919D7">
        <w:rPr>
          <w:rFonts w:ascii="Arial" w:hAnsi="Arial" w:cs="Arial"/>
          <w:sz w:val="24"/>
          <w:szCs w:val="24"/>
        </w:rPr>
        <w:t xml:space="preserve">A Presente indicação </w:t>
      </w:r>
      <w:r w:rsidR="00BC2FA0">
        <w:rPr>
          <w:rFonts w:ascii="Arial" w:hAnsi="Arial" w:cs="Arial"/>
          <w:sz w:val="24"/>
          <w:szCs w:val="24"/>
        </w:rPr>
        <w:t>s</w:t>
      </w:r>
      <w:r w:rsidR="001E2BA1">
        <w:rPr>
          <w:rFonts w:ascii="Arial" w:hAnsi="Arial" w:cs="Arial"/>
          <w:sz w:val="24"/>
          <w:szCs w:val="24"/>
        </w:rPr>
        <w:t xml:space="preserve">e faz necessária </w:t>
      </w:r>
      <w:r w:rsidR="00466080">
        <w:rPr>
          <w:rFonts w:ascii="Arial" w:hAnsi="Arial" w:cs="Arial"/>
          <w:sz w:val="24"/>
          <w:szCs w:val="24"/>
        </w:rPr>
        <w:t xml:space="preserve">para </w:t>
      </w:r>
      <w:r w:rsidR="00340F12">
        <w:rPr>
          <w:rFonts w:ascii="Arial" w:hAnsi="Arial" w:cs="Arial"/>
          <w:sz w:val="24"/>
          <w:szCs w:val="24"/>
        </w:rPr>
        <w:t>que os moradores da comunidade local que utilizam a via possam ter condições de se locomover, pois devido às chuvas e ao encharca mento do solo, a via está em más condições de trafegabilidade.</w:t>
      </w:r>
    </w:p>
    <w:p w:rsidR="00BA68DC" w:rsidRDefault="00BA68DC" w:rsidP="00340F12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Em anexo a essa preposição de indicação, está uma foto da via recentemente.</w:t>
      </w:r>
    </w:p>
    <w:p w:rsidR="00AB788C" w:rsidRDefault="00442B25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Sendo assim, a referida reivindicação é pertinente</w:t>
      </w:r>
      <w:r w:rsidR="0048596A">
        <w:rPr>
          <w:rFonts w:ascii="Arial" w:hAnsi="Arial" w:cs="Arial"/>
          <w:sz w:val="24"/>
          <w:szCs w:val="24"/>
        </w:rPr>
        <w:t xml:space="preserve"> e de grande valia aos munícipes</w:t>
      </w:r>
      <w:r w:rsidR="001F7B96">
        <w:rPr>
          <w:rFonts w:ascii="Arial" w:hAnsi="Arial" w:cs="Arial"/>
          <w:sz w:val="24"/>
          <w:szCs w:val="24"/>
        </w:rPr>
        <w:t xml:space="preserve"> e moradores </w:t>
      </w:r>
      <w:r w:rsidR="00466080">
        <w:rPr>
          <w:rFonts w:ascii="Arial" w:hAnsi="Arial" w:cs="Arial"/>
          <w:sz w:val="24"/>
          <w:szCs w:val="24"/>
        </w:rPr>
        <w:t xml:space="preserve">da comunidade do </w:t>
      </w:r>
      <w:r w:rsidR="00340F12">
        <w:rPr>
          <w:rFonts w:ascii="Arial" w:hAnsi="Arial" w:cs="Arial"/>
          <w:sz w:val="24"/>
          <w:szCs w:val="24"/>
        </w:rPr>
        <w:t>Bom Jardim</w:t>
      </w:r>
      <w:r>
        <w:rPr>
          <w:rFonts w:ascii="Arial" w:hAnsi="Arial" w:cs="Arial"/>
          <w:sz w:val="24"/>
          <w:szCs w:val="24"/>
        </w:rPr>
        <w:t>.</w:t>
      </w:r>
    </w:p>
    <w:p w:rsidR="00340F12" w:rsidRDefault="00340F12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B788C" w:rsidRDefault="00AB788C" w:rsidP="00BC2FA0">
      <w:pPr>
        <w:tabs>
          <w:tab w:val="left" w:pos="1701"/>
          <w:tab w:val="left" w:pos="2835"/>
          <w:tab w:val="left" w:pos="3402"/>
          <w:tab w:val="left" w:pos="4590"/>
          <w:tab w:val="center" w:pos="4819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:rsidR="001E2BA1" w:rsidRDefault="001E2BA1" w:rsidP="00AB788C">
      <w:pPr>
        <w:tabs>
          <w:tab w:val="left" w:pos="1701"/>
          <w:tab w:val="left" w:pos="2835"/>
          <w:tab w:val="left" w:pos="3402"/>
          <w:tab w:val="left" w:pos="4590"/>
          <w:tab w:val="center" w:pos="4819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796859" w:rsidRDefault="00AB788C" w:rsidP="00442B25">
      <w:pPr>
        <w:tabs>
          <w:tab w:val="left" w:pos="1701"/>
          <w:tab w:val="left" w:pos="2835"/>
          <w:tab w:val="left" w:pos="3402"/>
          <w:tab w:val="left" w:pos="4590"/>
          <w:tab w:val="center" w:pos="4819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</w:t>
      </w:r>
      <w:r w:rsidR="00442B25">
        <w:rPr>
          <w:rFonts w:ascii="Arial" w:hAnsi="Arial" w:cs="Arial"/>
          <w:sz w:val="24"/>
          <w:szCs w:val="24"/>
        </w:rPr>
        <w:t>___________________________</w:t>
      </w:r>
    </w:p>
    <w:p w:rsidR="0048596A" w:rsidRDefault="00340F12" w:rsidP="00442B25">
      <w:pPr>
        <w:tabs>
          <w:tab w:val="left" w:pos="1701"/>
          <w:tab w:val="left" w:pos="2835"/>
          <w:tab w:val="left" w:pos="3402"/>
          <w:tab w:val="left" w:pos="4590"/>
          <w:tab w:val="center" w:pos="4819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CARLOS ALBERTO VIEIRA SILVA</w:t>
      </w:r>
    </w:p>
    <w:p w:rsidR="00442B25" w:rsidRPr="00442B25" w:rsidRDefault="00442B25" w:rsidP="00442B25">
      <w:pPr>
        <w:tabs>
          <w:tab w:val="left" w:pos="1701"/>
          <w:tab w:val="left" w:pos="2835"/>
          <w:tab w:val="left" w:pos="3402"/>
          <w:tab w:val="left" w:pos="4590"/>
          <w:tab w:val="center" w:pos="4819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</w:t>
      </w:r>
    </w:p>
    <w:p w:rsidR="00442B25" w:rsidRDefault="00442B25" w:rsidP="00442B25">
      <w:pPr>
        <w:tabs>
          <w:tab w:val="left" w:pos="5655"/>
        </w:tabs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1A5A9F" w:rsidRDefault="001A5A9F" w:rsidP="00442B25">
      <w:pPr>
        <w:tabs>
          <w:tab w:val="left" w:pos="5655"/>
        </w:tabs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C1213F" w:rsidRDefault="00C1213F" w:rsidP="00C1213F">
      <w:pPr>
        <w:tabs>
          <w:tab w:val="left" w:pos="5655"/>
        </w:tabs>
        <w:spacing w:after="0" w:line="240" w:lineRule="auto"/>
        <w:rPr>
          <w:rFonts w:ascii="Arial" w:hAnsi="Arial" w:cs="Arial"/>
          <w:b/>
          <w:u w:val="single"/>
        </w:rPr>
      </w:pPr>
    </w:p>
    <w:p w:rsidR="00C1213F" w:rsidRDefault="00C1213F" w:rsidP="00C1213F">
      <w:pPr>
        <w:tabs>
          <w:tab w:val="left" w:pos="5655"/>
        </w:tabs>
        <w:spacing w:after="0" w:line="240" w:lineRule="auto"/>
        <w:rPr>
          <w:rFonts w:ascii="Arial" w:hAnsi="Arial" w:cs="Arial"/>
          <w:b/>
          <w:u w:val="single"/>
        </w:rPr>
      </w:pPr>
    </w:p>
    <w:p w:rsidR="00BA68DC" w:rsidRDefault="00BA68DC" w:rsidP="00C1213F">
      <w:pPr>
        <w:tabs>
          <w:tab w:val="left" w:pos="5655"/>
        </w:tabs>
        <w:spacing w:after="0" w:line="240" w:lineRule="auto"/>
        <w:rPr>
          <w:rFonts w:ascii="Arial" w:hAnsi="Arial" w:cs="Arial"/>
          <w:b/>
          <w:u w:val="single"/>
        </w:rPr>
      </w:pPr>
    </w:p>
    <w:p w:rsidR="00BA68DC" w:rsidRDefault="00BA68DC" w:rsidP="00C1213F">
      <w:pPr>
        <w:tabs>
          <w:tab w:val="left" w:pos="5655"/>
        </w:tabs>
        <w:spacing w:after="0" w:line="240" w:lineRule="auto"/>
        <w:rPr>
          <w:rFonts w:ascii="Arial" w:hAnsi="Arial" w:cs="Arial"/>
          <w:b/>
          <w:u w:val="single"/>
        </w:rPr>
      </w:pPr>
    </w:p>
    <w:p w:rsidR="00BA68DC" w:rsidRDefault="00BA68DC" w:rsidP="00C1213F">
      <w:pPr>
        <w:tabs>
          <w:tab w:val="left" w:pos="5655"/>
        </w:tabs>
        <w:spacing w:after="0" w:line="240" w:lineRule="auto"/>
        <w:rPr>
          <w:rFonts w:ascii="Arial" w:hAnsi="Arial" w:cs="Arial"/>
          <w:b/>
          <w:u w:val="single"/>
        </w:rPr>
      </w:pPr>
    </w:p>
    <w:p w:rsidR="00BA68DC" w:rsidRDefault="00BA68DC" w:rsidP="00C1213F">
      <w:pPr>
        <w:tabs>
          <w:tab w:val="left" w:pos="5655"/>
        </w:tabs>
        <w:spacing w:after="0" w:line="240" w:lineRule="auto"/>
        <w:rPr>
          <w:rFonts w:ascii="Arial" w:hAnsi="Arial" w:cs="Arial"/>
          <w:b/>
          <w:u w:val="single"/>
        </w:rPr>
      </w:pPr>
    </w:p>
    <w:p w:rsidR="00C1213F" w:rsidRPr="00994956" w:rsidRDefault="00BA68DC" w:rsidP="00C1213F">
      <w:pPr>
        <w:tabs>
          <w:tab w:val="left" w:pos="5655"/>
        </w:tabs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  <w:lang w:eastAsia="pt-BR"/>
        </w:rPr>
        <w:lastRenderedPageBreak/>
        <w:drawing>
          <wp:inline distT="0" distB="0" distL="0" distR="0">
            <wp:extent cx="6120130" cy="8160173"/>
            <wp:effectExtent l="0" t="0" r="0" b="0"/>
            <wp:docPr id="3" name="Imagem 3" descr="C:\Users\Usuario\Downloads\WhatsApp Image 2022-02-08 at 19.18.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uario\Downloads\WhatsApp Image 2022-02-08 at 19.18.57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160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1213F" w:rsidRPr="00994956" w:rsidSect="00F37F0D">
      <w:headerReference w:type="default" r:id="rId10"/>
      <w:footerReference w:type="default" r:id="rId11"/>
      <w:pgSz w:w="11906" w:h="16838"/>
      <w:pgMar w:top="2835" w:right="1134" w:bottom="567" w:left="1134" w:header="709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A9C" w:rsidRDefault="003E4A9C" w:rsidP="00A4169A">
      <w:pPr>
        <w:spacing w:line="240" w:lineRule="auto"/>
      </w:pPr>
      <w:r>
        <w:separator/>
      </w:r>
    </w:p>
  </w:endnote>
  <w:endnote w:type="continuationSeparator" w:id="0">
    <w:p w:rsidR="003E4A9C" w:rsidRDefault="003E4A9C" w:rsidP="00A416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PRAÇA GUILHERMINO DE OLIVEIRA, Nº 142 – CENTRO – CEP 36.913-000</w:t>
    </w:r>
  </w:p>
  <w:p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SANTA MARGARIDA – MG</w:t>
    </w:r>
  </w:p>
  <w:p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TELEFAX: (31) 3875-1199 / camarasantamargarida@gmail.com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A9C" w:rsidRDefault="003E4A9C" w:rsidP="00A4169A">
      <w:pPr>
        <w:spacing w:line="240" w:lineRule="auto"/>
      </w:pPr>
      <w:r>
        <w:separator/>
      </w:r>
    </w:p>
  </w:footnote>
  <w:footnote w:type="continuationSeparator" w:id="0">
    <w:p w:rsidR="003E4A9C" w:rsidRDefault="003E4A9C" w:rsidP="00A4169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B2D" w:rsidRDefault="00A4169A" w:rsidP="00E67B2D">
    <w:pPr>
      <w:pStyle w:val="Cabealho"/>
      <w:tabs>
        <w:tab w:val="clear" w:pos="8504"/>
      </w:tabs>
      <w:spacing w:after="0"/>
      <w:jc w:val="center"/>
      <w:rPr>
        <w:rFonts w:ascii="Times New Roman" w:hAnsi="Times New Roman" w:cs="Times New Roman"/>
        <w:sz w:val="32"/>
        <w:szCs w:val="32"/>
      </w:rPr>
    </w:pPr>
    <w:r w:rsidRPr="00A4169A">
      <w:rPr>
        <w:rFonts w:ascii="Times New Roman" w:hAnsi="Times New Roman" w:cs="Times New Roman"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80010</wp:posOffset>
          </wp:positionH>
          <wp:positionV relativeFrom="paragraph">
            <wp:posOffset>-68580</wp:posOffset>
          </wp:positionV>
          <wp:extent cx="1076325" cy="1000125"/>
          <wp:effectExtent l="19050" t="0" r="9525" b="0"/>
          <wp:wrapThrough wrapText="bothSides">
            <wp:wrapPolygon edited="0">
              <wp:start x="-382" y="0"/>
              <wp:lineTo x="-382" y="21394"/>
              <wp:lineTo x="21791" y="21394"/>
              <wp:lineTo x="21791" y="0"/>
              <wp:lineTo x="-382" y="0"/>
            </wp:wrapPolygon>
          </wp:wrapThrough>
          <wp:docPr id="8" name="Imagem 8" descr="Nova 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Nova 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1718" t="3818" r="15523" b="13492"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4169A" w:rsidRPr="00A4169A" w:rsidRDefault="00A17F55" w:rsidP="00E67B2D">
    <w:pPr>
      <w:pStyle w:val="Cabealho"/>
      <w:tabs>
        <w:tab w:val="clear" w:pos="8504"/>
      </w:tabs>
      <w:spacing w:after="0"/>
      <w:jc w:val="center"/>
      <w:rPr>
        <w:rFonts w:ascii="Times New Roman" w:hAnsi="Times New Roman" w:cs="Times New Roman"/>
        <w:b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 xml:space="preserve">                             </w:t>
    </w:r>
    <w:r w:rsidR="00A4169A" w:rsidRPr="00A4169A">
      <w:rPr>
        <w:rFonts w:ascii="Times New Roman" w:hAnsi="Times New Roman" w:cs="Times New Roman"/>
        <w:b/>
        <w:sz w:val="32"/>
        <w:szCs w:val="32"/>
      </w:rPr>
      <w:t>C</w:t>
    </w:r>
    <w:r w:rsidR="00822039">
      <w:rPr>
        <w:rFonts w:ascii="Times New Roman" w:hAnsi="Times New Roman" w:cs="Times New Roman"/>
        <w:b/>
        <w:sz w:val="32"/>
        <w:szCs w:val="32"/>
      </w:rPr>
      <w:t>Â</w:t>
    </w:r>
    <w:r w:rsidR="00A4169A" w:rsidRPr="00A4169A">
      <w:rPr>
        <w:rFonts w:ascii="Times New Roman" w:hAnsi="Times New Roman" w:cs="Times New Roman"/>
        <w:b/>
        <w:sz w:val="32"/>
        <w:szCs w:val="32"/>
      </w:rPr>
      <w:t>MARA MUNICIPAL DE SANTA MARGARIDA</w:t>
    </w:r>
  </w:p>
  <w:p w:rsidR="00A4169A" w:rsidRPr="00A4169A" w:rsidRDefault="00A17F55" w:rsidP="00E67B2D">
    <w:pPr>
      <w:pStyle w:val="Cabealho"/>
      <w:tabs>
        <w:tab w:val="clear" w:pos="8504"/>
        <w:tab w:val="right" w:pos="12900"/>
      </w:tabs>
      <w:spacing w:after="0"/>
      <w:jc w:val="center"/>
      <w:rPr>
        <w:rFonts w:ascii="Times New Roman" w:hAnsi="Times New Roman" w:cs="Times New Roman"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 xml:space="preserve">                            </w:t>
    </w:r>
    <w:r w:rsidR="00A4169A" w:rsidRPr="00A4169A">
      <w:rPr>
        <w:rFonts w:ascii="Times New Roman" w:hAnsi="Times New Roman" w:cs="Times New Roman"/>
        <w:b/>
        <w:sz w:val="32"/>
        <w:szCs w:val="32"/>
      </w:rPr>
      <w:t>ESTADO DE MINAS GERAIS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21F37"/>
    <w:multiLevelType w:val="hybridMultilevel"/>
    <w:tmpl w:val="C0F28A48"/>
    <w:lvl w:ilvl="0" w:tplc="78F86476">
      <w:start w:val="1"/>
      <w:numFmt w:val="decimal"/>
      <w:lvlText w:val="%1)"/>
      <w:lvlJc w:val="left"/>
      <w:pPr>
        <w:ind w:left="3915" w:hanging="360"/>
      </w:pPr>
      <w:rPr>
        <w:rFonts w:ascii="Tahoma" w:hAnsi="Tahoma" w:cs="Tahoma"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635" w:hanging="360"/>
      </w:pPr>
    </w:lvl>
    <w:lvl w:ilvl="2" w:tplc="0416001B" w:tentative="1">
      <w:start w:val="1"/>
      <w:numFmt w:val="lowerRoman"/>
      <w:lvlText w:val="%3."/>
      <w:lvlJc w:val="right"/>
      <w:pPr>
        <w:ind w:left="5355" w:hanging="180"/>
      </w:pPr>
    </w:lvl>
    <w:lvl w:ilvl="3" w:tplc="0416000F" w:tentative="1">
      <w:start w:val="1"/>
      <w:numFmt w:val="decimal"/>
      <w:lvlText w:val="%4."/>
      <w:lvlJc w:val="left"/>
      <w:pPr>
        <w:ind w:left="6075" w:hanging="360"/>
      </w:pPr>
    </w:lvl>
    <w:lvl w:ilvl="4" w:tplc="04160019" w:tentative="1">
      <w:start w:val="1"/>
      <w:numFmt w:val="lowerLetter"/>
      <w:lvlText w:val="%5."/>
      <w:lvlJc w:val="left"/>
      <w:pPr>
        <w:ind w:left="6795" w:hanging="360"/>
      </w:pPr>
    </w:lvl>
    <w:lvl w:ilvl="5" w:tplc="0416001B" w:tentative="1">
      <w:start w:val="1"/>
      <w:numFmt w:val="lowerRoman"/>
      <w:lvlText w:val="%6."/>
      <w:lvlJc w:val="right"/>
      <w:pPr>
        <w:ind w:left="7515" w:hanging="180"/>
      </w:pPr>
    </w:lvl>
    <w:lvl w:ilvl="6" w:tplc="0416000F" w:tentative="1">
      <w:start w:val="1"/>
      <w:numFmt w:val="decimal"/>
      <w:lvlText w:val="%7."/>
      <w:lvlJc w:val="left"/>
      <w:pPr>
        <w:ind w:left="8235" w:hanging="360"/>
      </w:pPr>
    </w:lvl>
    <w:lvl w:ilvl="7" w:tplc="04160019" w:tentative="1">
      <w:start w:val="1"/>
      <w:numFmt w:val="lowerLetter"/>
      <w:lvlText w:val="%8."/>
      <w:lvlJc w:val="left"/>
      <w:pPr>
        <w:ind w:left="8955" w:hanging="360"/>
      </w:pPr>
    </w:lvl>
    <w:lvl w:ilvl="8" w:tplc="0416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1">
    <w:nsid w:val="15227449"/>
    <w:multiLevelType w:val="hybridMultilevel"/>
    <w:tmpl w:val="C666F0CE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">
    <w:nsid w:val="1CB90C28"/>
    <w:multiLevelType w:val="hybridMultilevel"/>
    <w:tmpl w:val="301888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0E49D8"/>
    <w:multiLevelType w:val="hybridMultilevel"/>
    <w:tmpl w:val="C0F28A48"/>
    <w:lvl w:ilvl="0" w:tplc="78F86476">
      <w:start w:val="1"/>
      <w:numFmt w:val="decimal"/>
      <w:lvlText w:val="%1)"/>
      <w:lvlJc w:val="left"/>
      <w:pPr>
        <w:ind w:left="3915" w:hanging="360"/>
      </w:pPr>
      <w:rPr>
        <w:rFonts w:ascii="Tahoma" w:hAnsi="Tahoma" w:cs="Tahoma"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635" w:hanging="360"/>
      </w:pPr>
    </w:lvl>
    <w:lvl w:ilvl="2" w:tplc="0416001B" w:tentative="1">
      <w:start w:val="1"/>
      <w:numFmt w:val="lowerRoman"/>
      <w:lvlText w:val="%3."/>
      <w:lvlJc w:val="right"/>
      <w:pPr>
        <w:ind w:left="5355" w:hanging="180"/>
      </w:pPr>
    </w:lvl>
    <w:lvl w:ilvl="3" w:tplc="0416000F" w:tentative="1">
      <w:start w:val="1"/>
      <w:numFmt w:val="decimal"/>
      <w:lvlText w:val="%4."/>
      <w:lvlJc w:val="left"/>
      <w:pPr>
        <w:ind w:left="6075" w:hanging="360"/>
      </w:pPr>
    </w:lvl>
    <w:lvl w:ilvl="4" w:tplc="04160019" w:tentative="1">
      <w:start w:val="1"/>
      <w:numFmt w:val="lowerLetter"/>
      <w:lvlText w:val="%5."/>
      <w:lvlJc w:val="left"/>
      <w:pPr>
        <w:ind w:left="6795" w:hanging="360"/>
      </w:pPr>
    </w:lvl>
    <w:lvl w:ilvl="5" w:tplc="0416001B" w:tentative="1">
      <w:start w:val="1"/>
      <w:numFmt w:val="lowerRoman"/>
      <w:lvlText w:val="%6."/>
      <w:lvlJc w:val="right"/>
      <w:pPr>
        <w:ind w:left="7515" w:hanging="180"/>
      </w:pPr>
    </w:lvl>
    <w:lvl w:ilvl="6" w:tplc="0416000F" w:tentative="1">
      <w:start w:val="1"/>
      <w:numFmt w:val="decimal"/>
      <w:lvlText w:val="%7."/>
      <w:lvlJc w:val="left"/>
      <w:pPr>
        <w:ind w:left="8235" w:hanging="360"/>
      </w:pPr>
    </w:lvl>
    <w:lvl w:ilvl="7" w:tplc="04160019" w:tentative="1">
      <w:start w:val="1"/>
      <w:numFmt w:val="lowerLetter"/>
      <w:lvlText w:val="%8."/>
      <w:lvlJc w:val="left"/>
      <w:pPr>
        <w:ind w:left="8955" w:hanging="360"/>
      </w:pPr>
    </w:lvl>
    <w:lvl w:ilvl="8" w:tplc="0416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4">
    <w:nsid w:val="407877F5"/>
    <w:multiLevelType w:val="hybridMultilevel"/>
    <w:tmpl w:val="9EEC4762"/>
    <w:lvl w:ilvl="0" w:tplc="0ABE7FC0">
      <w:start w:val="1"/>
      <w:numFmt w:val="decimal"/>
      <w:lvlText w:val="%1)"/>
      <w:lvlJc w:val="left"/>
      <w:pPr>
        <w:ind w:left="319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5">
    <w:nsid w:val="40C872AC"/>
    <w:multiLevelType w:val="hybridMultilevel"/>
    <w:tmpl w:val="F25C78D8"/>
    <w:lvl w:ilvl="0" w:tplc="47D62BE8">
      <w:start w:val="1"/>
      <w:numFmt w:val="decimal"/>
      <w:lvlText w:val="%1)"/>
      <w:lvlJc w:val="left"/>
      <w:pPr>
        <w:ind w:left="31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6">
    <w:nsid w:val="4EBE1FA4"/>
    <w:multiLevelType w:val="hybridMultilevel"/>
    <w:tmpl w:val="B6020BC8"/>
    <w:lvl w:ilvl="0" w:tplc="9D5C6D62">
      <w:start w:val="1"/>
      <w:numFmt w:val="decimal"/>
      <w:lvlText w:val="%1)"/>
      <w:lvlJc w:val="left"/>
      <w:pPr>
        <w:ind w:left="3192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7">
    <w:nsid w:val="652F1AF0"/>
    <w:multiLevelType w:val="hybridMultilevel"/>
    <w:tmpl w:val="11F08FAA"/>
    <w:lvl w:ilvl="0" w:tplc="140A2ECE">
      <w:start w:val="1"/>
      <w:numFmt w:val="decimal"/>
      <w:lvlText w:val="%1)"/>
      <w:lvlJc w:val="left"/>
      <w:pPr>
        <w:ind w:left="5673" w:hanging="360"/>
      </w:pPr>
      <w:rPr>
        <w:rFonts w:ascii="Times New Roman" w:eastAsiaTheme="minorHAnsi" w:hAnsi="Times New Roman" w:cs="Times New Roman"/>
      </w:rPr>
    </w:lvl>
    <w:lvl w:ilvl="1" w:tplc="0416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8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5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2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9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7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43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69A"/>
    <w:rsid w:val="00051AE4"/>
    <w:rsid w:val="00052CD8"/>
    <w:rsid w:val="000578D3"/>
    <w:rsid w:val="00061241"/>
    <w:rsid w:val="00074E97"/>
    <w:rsid w:val="000919D7"/>
    <w:rsid w:val="00093DFD"/>
    <w:rsid w:val="000A7E8D"/>
    <w:rsid w:val="000B7171"/>
    <w:rsid w:val="000B757A"/>
    <w:rsid w:val="000F4048"/>
    <w:rsid w:val="000F47F6"/>
    <w:rsid w:val="000F70DA"/>
    <w:rsid w:val="000F71DD"/>
    <w:rsid w:val="00107F85"/>
    <w:rsid w:val="00125402"/>
    <w:rsid w:val="0013000C"/>
    <w:rsid w:val="001602D5"/>
    <w:rsid w:val="001A4FC4"/>
    <w:rsid w:val="001A5A9F"/>
    <w:rsid w:val="001A6982"/>
    <w:rsid w:val="001B0E2D"/>
    <w:rsid w:val="001B74D7"/>
    <w:rsid w:val="001C16D4"/>
    <w:rsid w:val="001D5B82"/>
    <w:rsid w:val="001E2BA1"/>
    <w:rsid w:val="001F35AC"/>
    <w:rsid w:val="001F7B96"/>
    <w:rsid w:val="00205EDE"/>
    <w:rsid w:val="00221146"/>
    <w:rsid w:val="002308F5"/>
    <w:rsid w:val="00264C2A"/>
    <w:rsid w:val="00274214"/>
    <w:rsid w:val="002746E3"/>
    <w:rsid w:val="002A3C9D"/>
    <w:rsid w:val="002B3E44"/>
    <w:rsid w:val="002C44C7"/>
    <w:rsid w:val="002E21C4"/>
    <w:rsid w:val="0031227F"/>
    <w:rsid w:val="003156E0"/>
    <w:rsid w:val="00331080"/>
    <w:rsid w:val="0033217D"/>
    <w:rsid w:val="00340F12"/>
    <w:rsid w:val="00377FA2"/>
    <w:rsid w:val="003826D6"/>
    <w:rsid w:val="003C3135"/>
    <w:rsid w:val="003C3B3E"/>
    <w:rsid w:val="003C6402"/>
    <w:rsid w:val="003E1D1A"/>
    <w:rsid w:val="003E4A9C"/>
    <w:rsid w:val="004039CE"/>
    <w:rsid w:val="00442B25"/>
    <w:rsid w:val="00462E8F"/>
    <w:rsid w:val="00463CA9"/>
    <w:rsid w:val="00466080"/>
    <w:rsid w:val="00476989"/>
    <w:rsid w:val="0048596A"/>
    <w:rsid w:val="004A72F1"/>
    <w:rsid w:val="004B2A51"/>
    <w:rsid w:val="004B2E71"/>
    <w:rsid w:val="004C2783"/>
    <w:rsid w:val="004C411A"/>
    <w:rsid w:val="005049EA"/>
    <w:rsid w:val="00570E78"/>
    <w:rsid w:val="005918FB"/>
    <w:rsid w:val="005C6876"/>
    <w:rsid w:val="005F1F4F"/>
    <w:rsid w:val="00604979"/>
    <w:rsid w:val="0060705A"/>
    <w:rsid w:val="0062171E"/>
    <w:rsid w:val="006960AD"/>
    <w:rsid w:val="00697653"/>
    <w:rsid w:val="006C166C"/>
    <w:rsid w:val="006E5572"/>
    <w:rsid w:val="00706B65"/>
    <w:rsid w:val="0071054B"/>
    <w:rsid w:val="00725169"/>
    <w:rsid w:val="00740BEB"/>
    <w:rsid w:val="007423DE"/>
    <w:rsid w:val="00747D2F"/>
    <w:rsid w:val="00780167"/>
    <w:rsid w:val="00790591"/>
    <w:rsid w:val="00792E20"/>
    <w:rsid w:val="00796859"/>
    <w:rsid w:val="007A62B7"/>
    <w:rsid w:val="007C36B7"/>
    <w:rsid w:val="007C5AB7"/>
    <w:rsid w:val="007D566F"/>
    <w:rsid w:val="007F599B"/>
    <w:rsid w:val="00801B8C"/>
    <w:rsid w:val="00822039"/>
    <w:rsid w:val="00830FFC"/>
    <w:rsid w:val="008329F7"/>
    <w:rsid w:val="008345E4"/>
    <w:rsid w:val="00837970"/>
    <w:rsid w:val="00870B46"/>
    <w:rsid w:val="00881318"/>
    <w:rsid w:val="008B15B2"/>
    <w:rsid w:val="008B6E65"/>
    <w:rsid w:val="008D1449"/>
    <w:rsid w:val="008F3B97"/>
    <w:rsid w:val="00905F0E"/>
    <w:rsid w:val="009070E8"/>
    <w:rsid w:val="009177CF"/>
    <w:rsid w:val="009276AB"/>
    <w:rsid w:val="009315EC"/>
    <w:rsid w:val="00934BBD"/>
    <w:rsid w:val="009548DE"/>
    <w:rsid w:val="0096165E"/>
    <w:rsid w:val="00994956"/>
    <w:rsid w:val="009965FC"/>
    <w:rsid w:val="009A7ECE"/>
    <w:rsid w:val="009C785E"/>
    <w:rsid w:val="00A15F3F"/>
    <w:rsid w:val="00A17F55"/>
    <w:rsid w:val="00A3005A"/>
    <w:rsid w:val="00A37052"/>
    <w:rsid w:val="00A4169A"/>
    <w:rsid w:val="00A46FCF"/>
    <w:rsid w:val="00A5706F"/>
    <w:rsid w:val="00A66C9E"/>
    <w:rsid w:val="00A700EC"/>
    <w:rsid w:val="00A85AD9"/>
    <w:rsid w:val="00A85EFB"/>
    <w:rsid w:val="00A958E4"/>
    <w:rsid w:val="00AA387D"/>
    <w:rsid w:val="00AB0952"/>
    <w:rsid w:val="00AB0E2A"/>
    <w:rsid w:val="00AB3274"/>
    <w:rsid w:val="00AB788C"/>
    <w:rsid w:val="00AD2903"/>
    <w:rsid w:val="00AD7D44"/>
    <w:rsid w:val="00AE22BD"/>
    <w:rsid w:val="00AF2B98"/>
    <w:rsid w:val="00B21C8E"/>
    <w:rsid w:val="00B3661C"/>
    <w:rsid w:val="00B51786"/>
    <w:rsid w:val="00B533A4"/>
    <w:rsid w:val="00B96507"/>
    <w:rsid w:val="00BA68DC"/>
    <w:rsid w:val="00BC1333"/>
    <w:rsid w:val="00BC2FA0"/>
    <w:rsid w:val="00BD29DE"/>
    <w:rsid w:val="00C03E82"/>
    <w:rsid w:val="00C04084"/>
    <w:rsid w:val="00C1213F"/>
    <w:rsid w:val="00C13D98"/>
    <w:rsid w:val="00C436BD"/>
    <w:rsid w:val="00C62F2D"/>
    <w:rsid w:val="00C66A67"/>
    <w:rsid w:val="00C77EFF"/>
    <w:rsid w:val="00CA3515"/>
    <w:rsid w:val="00CA76BC"/>
    <w:rsid w:val="00CE1639"/>
    <w:rsid w:val="00D04859"/>
    <w:rsid w:val="00D04C99"/>
    <w:rsid w:val="00D160AD"/>
    <w:rsid w:val="00D23918"/>
    <w:rsid w:val="00D82E46"/>
    <w:rsid w:val="00D84D58"/>
    <w:rsid w:val="00D862D2"/>
    <w:rsid w:val="00D95026"/>
    <w:rsid w:val="00D96D01"/>
    <w:rsid w:val="00DB18AF"/>
    <w:rsid w:val="00DF70B3"/>
    <w:rsid w:val="00E528DF"/>
    <w:rsid w:val="00E563F7"/>
    <w:rsid w:val="00E56A79"/>
    <w:rsid w:val="00E67B2D"/>
    <w:rsid w:val="00E77ABF"/>
    <w:rsid w:val="00E95A84"/>
    <w:rsid w:val="00EA7C46"/>
    <w:rsid w:val="00EB2650"/>
    <w:rsid w:val="00EB59B1"/>
    <w:rsid w:val="00EC42C7"/>
    <w:rsid w:val="00EE7D48"/>
    <w:rsid w:val="00EF6121"/>
    <w:rsid w:val="00F2661E"/>
    <w:rsid w:val="00F31ECF"/>
    <w:rsid w:val="00F33965"/>
    <w:rsid w:val="00F37F0D"/>
    <w:rsid w:val="00F63E3F"/>
    <w:rsid w:val="00F73989"/>
    <w:rsid w:val="00FB5F15"/>
    <w:rsid w:val="00FB65F4"/>
    <w:rsid w:val="00FC147D"/>
    <w:rsid w:val="00FD2E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B2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169A"/>
  </w:style>
  <w:style w:type="paragraph" w:styleId="Rodap">
    <w:name w:val="footer"/>
    <w:basedOn w:val="Normal"/>
    <w:link w:val="Rodap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169A"/>
  </w:style>
  <w:style w:type="table" w:styleId="Tabelacomgrade">
    <w:name w:val="Table Grid"/>
    <w:basedOn w:val="Tabelanormal"/>
    <w:uiPriority w:val="59"/>
    <w:rsid w:val="0031227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122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C2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2F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B2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169A"/>
  </w:style>
  <w:style w:type="paragraph" w:styleId="Rodap">
    <w:name w:val="footer"/>
    <w:basedOn w:val="Normal"/>
    <w:link w:val="Rodap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169A"/>
  </w:style>
  <w:style w:type="table" w:styleId="Tabelacomgrade">
    <w:name w:val="Table Grid"/>
    <w:basedOn w:val="Tabelanormal"/>
    <w:uiPriority w:val="59"/>
    <w:rsid w:val="0031227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122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C2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2F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5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1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6A8E2-6CEC-4BC1-A0B4-A0A604ED4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Usuario</cp:lastModifiedBy>
  <cp:revision>2</cp:revision>
  <cp:lastPrinted>2022-02-08T22:19:00Z</cp:lastPrinted>
  <dcterms:created xsi:type="dcterms:W3CDTF">2022-02-08T22:21:00Z</dcterms:created>
  <dcterms:modified xsi:type="dcterms:W3CDTF">2022-02-08T22:21:00Z</dcterms:modified>
</cp:coreProperties>
</file>