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F81027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3A907053" w14:textId="77777777"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98430E">
        <w:rPr>
          <w:rFonts w:ascii="Arial" w:hAnsi="Arial" w:cs="Arial"/>
          <w:b/>
          <w:sz w:val="24"/>
        </w:rPr>
        <w:t>ODAILSON BENJAMIN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14:paraId="3B194E61" w14:textId="5F1A7F8E" w:rsidR="00936E86" w:rsidRPr="00936E86" w:rsidRDefault="0049383B" w:rsidP="00936E86">
      <w:pPr>
        <w:jc w:val="both"/>
        <w:rPr>
          <w:rFonts w:ascii="Arial" w:hAnsi="Arial" w:cs="Arial"/>
          <w:b/>
          <w:bCs/>
        </w:rPr>
      </w:pPr>
      <w:r>
        <w:t xml:space="preserve">           </w:t>
      </w:r>
      <w:r w:rsidR="00936E86" w:rsidRPr="00936E86">
        <w:rPr>
          <w:rFonts w:ascii="Arial" w:hAnsi="Arial" w:cs="Arial"/>
          <w:b/>
          <w:bCs/>
        </w:rPr>
        <w:t>INDICA-SE QUE SEJA REALIZADA A IMPLEMENTAÇÃO DO PROJETO PONTE FIRME, PROMOVIDO PELO GOVERNO DO ESTADO, NA COMUNIDADE DO ENGENHO, LOCALIZADA NA ÁREA RIBEIRINHA DO MUNICÍPIO DE SANTANA/AP, COM O OBJETIVO DE MELHORAR A MOBILIDADE E GARANTIR MAIS SEGURANÇA E QUALIDADE DE VIDA AOS MORADORES DA REGIÃO.</w:t>
      </w:r>
    </w:p>
    <w:p w14:paraId="5231F6EB" w14:textId="54E0A8D1" w:rsidR="008E2F9B" w:rsidRDefault="008E2F9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1DA7C3F" w14:textId="77777777"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6996B53F" w14:textId="68894072" w:rsidR="002C672E" w:rsidRDefault="00936E86" w:rsidP="00C9578E">
      <w:pPr>
        <w:pStyle w:val="NormalWeb"/>
        <w:jc w:val="both"/>
        <w:rPr>
          <w:rFonts w:ascii="Arial" w:hAnsi="Arial" w:cs="Arial"/>
        </w:rPr>
      </w:pPr>
      <w:r w:rsidRPr="00936E86">
        <w:rPr>
          <w:rFonts w:ascii="Arial" w:hAnsi="Arial" w:cs="Arial"/>
        </w:rPr>
        <w:t>A presente indicação tem como objetivo atender uma demanda essencial da comunidade do Engenho.</w:t>
      </w:r>
      <w:r>
        <w:rPr>
          <w:rFonts w:ascii="Arial" w:hAnsi="Arial" w:cs="Arial"/>
        </w:rPr>
        <w:t xml:space="preserve"> </w:t>
      </w:r>
      <w:r w:rsidRPr="00936E86">
        <w:rPr>
          <w:rFonts w:ascii="Arial" w:hAnsi="Arial" w:cs="Arial"/>
        </w:rPr>
        <w:t>Trata-se de uma área ribeirinha que enfrenta dificuldades de mobilidade, especialmente no período de chuvas e marés elevadas.</w:t>
      </w:r>
      <w:r>
        <w:rPr>
          <w:rFonts w:ascii="Arial" w:hAnsi="Arial" w:cs="Arial"/>
        </w:rPr>
        <w:t xml:space="preserve"> </w:t>
      </w:r>
      <w:r w:rsidRPr="00936E86">
        <w:rPr>
          <w:rFonts w:ascii="Arial" w:hAnsi="Arial" w:cs="Arial"/>
        </w:rPr>
        <w:t>A implementação do Projeto Ponte</w:t>
      </w:r>
      <w:r>
        <w:rPr>
          <w:rFonts w:ascii="Arial" w:hAnsi="Arial" w:cs="Arial"/>
        </w:rPr>
        <w:t xml:space="preserve"> </w:t>
      </w:r>
      <w:r w:rsidRPr="00936E86">
        <w:rPr>
          <w:rFonts w:ascii="Arial" w:hAnsi="Arial" w:cs="Arial"/>
        </w:rPr>
        <w:t>Firme proporcionará melhores condições de acesso para os moradores.</w:t>
      </w:r>
      <w:r>
        <w:rPr>
          <w:rFonts w:ascii="Arial" w:hAnsi="Arial" w:cs="Arial"/>
        </w:rPr>
        <w:t xml:space="preserve"> </w:t>
      </w:r>
      <w:r w:rsidRPr="00936E86">
        <w:rPr>
          <w:rFonts w:ascii="Arial" w:hAnsi="Arial" w:cs="Arial"/>
        </w:rPr>
        <w:t>Além disso, contribuirá para a segurança no deslocamento diário da população local.</w:t>
      </w:r>
      <w:r>
        <w:rPr>
          <w:rFonts w:ascii="Arial" w:hAnsi="Arial" w:cs="Arial"/>
        </w:rPr>
        <w:t xml:space="preserve"> </w:t>
      </w:r>
      <w:r w:rsidRPr="00936E86">
        <w:rPr>
          <w:rFonts w:ascii="Arial" w:hAnsi="Arial" w:cs="Arial"/>
        </w:rPr>
        <w:t>Atualmente, as estruturas existentes encontram-se precárias, oferecendo riscos constantes.</w:t>
      </w:r>
      <w:r>
        <w:rPr>
          <w:rFonts w:ascii="Arial" w:hAnsi="Arial" w:cs="Arial"/>
        </w:rPr>
        <w:t xml:space="preserve"> </w:t>
      </w:r>
      <w:r w:rsidRPr="00936E86">
        <w:rPr>
          <w:rFonts w:ascii="Arial" w:hAnsi="Arial" w:cs="Arial"/>
        </w:rPr>
        <w:t>A melhoria da infraestrutura permitirá maior integração da comunidade com outras áreas do município.</w:t>
      </w:r>
      <w:r>
        <w:rPr>
          <w:rFonts w:ascii="Arial" w:hAnsi="Arial" w:cs="Arial"/>
        </w:rPr>
        <w:t xml:space="preserve"> </w:t>
      </w:r>
      <w:r w:rsidRPr="00936E86">
        <w:rPr>
          <w:rFonts w:ascii="Arial" w:hAnsi="Arial" w:cs="Arial"/>
        </w:rPr>
        <w:t>Também facilitará o acesso a serviços básicos, como saúde, educação e comércio.</w:t>
      </w:r>
      <w:r>
        <w:rPr>
          <w:rFonts w:ascii="Arial" w:hAnsi="Arial" w:cs="Arial"/>
        </w:rPr>
        <w:t xml:space="preserve"> </w:t>
      </w:r>
      <w:r w:rsidRPr="00936E86">
        <w:rPr>
          <w:rFonts w:ascii="Arial" w:hAnsi="Arial" w:cs="Arial"/>
        </w:rPr>
        <w:t>A ação representa um avanço significativo na promoção da dignidade dos moradores ribeirinhos.</w:t>
      </w:r>
      <w:r>
        <w:rPr>
          <w:rFonts w:ascii="Arial" w:hAnsi="Arial" w:cs="Arial"/>
        </w:rPr>
        <w:t xml:space="preserve"> </w:t>
      </w:r>
      <w:r w:rsidRPr="00936E86">
        <w:rPr>
          <w:rFonts w:ascii="Arial" w:hAnsi="Arial" w:cs="Arial"/>
        </w:rPr>
        <w:t>O projeto já é reconhecido por sua eficácia em outras localidades do estado.</w:t>
      </w:r>
      <w:r>
        <w:rPr>
          <w:rFonts w:ascii="Arial" w:hAnsi="Arial" w:cs="Arial"/>
        </w:rPr>
        <w:t xml:space="preserve"> </w:t>
      </w:r>
      <w:r w:rsidRPr="00936E86">
        <w:rPr>
          <w:rFonts w:ascii="Arial" w:hAnsi="Arial" w:cs="Arial"/>
        </w:rPr>
        <w:t>Sua ampliação para a comunidade do Engenho é uma medida necessária e urgente.</w:t>
      </w:r>
      <w:r>
        <w:rPr>
          <w:rFonts w:ascii="Arial" w:hAnsi="Arial" w:cs="Arial"/>
        </w:rPr>
        <w:t xml:space="preserve"> </w:t>
      </w:r>
      <w:r w:rsidRPr="00936E86">
        <w:rPr>
          <w:rFonts w:ascii="Arial" w:hAnsi="Arial" w:cs="Arial"/>
        </w:rPr>
        <w:t>A iniciativa reforça o compromisso com o desenvolvimento das áreas mais vulneráveis.</w:t>
      </w:r>
      <w:r>
        <w:rPr>
          <w:rFonts w:ascii="Arial" w:hAnsi="Arial" w:cs="Arial"/>
        </w:rPr>
        <w:t xml:space="preserve"> </w:t>
      </w:r>
      <w:r w:rsidRPr="00936E86">
        <w:rPr>
          <w:rFonts w:ascii="Arial" w:hAnsi="Arial" w:cs="Arial"/>
        </w:rPr>
        <w:t>Dessa forma, busca-se garantir mais qualidade de vida, segurança e inclusão social para a população.</w:t>
      </w:r>
      <w:r w:rsidR="002C672E" w:rsidRPr="00FF7BFC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14:paraId="18FC634F" w14:textId="77777777" w:rsidR="00FF7BFC" w:rsidRPr="00FF7BFC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11CE419C" w14:textId="77777777" w:rsidR="00FF7BFC" w:rsidRPr="002C672E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55B41AEF" w14:textId="77777777"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797A35FC" w14:textId="35A53579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2F52AC">
        <w:rPr>
          <w:rFonts w:ascii="Arial" w:hAnsi="Arial" w:cs="Arial"/>
          <w:b/>
          <w:sz w:val="24"/>
          <w:szCs w:val="24"/>
        </w:rPr>
        <w:t>12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</w:t>
      </w:r>
      <w:r w:rsidR="00FF7BFC">
        <w:rPr>
          <w:rFonts w:ascii="Arial" w:hAnsi="Arial" w:cs="Arial"/>
          <w:b/>
          <w:sz w:val="24"/>
          <w:szCs w:val="24"/>
        </w:rPr>
        <w:t>MAIO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60BB7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2BAC5F6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ED47F7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C43A3D" w14:textId="77777777" w:rsidR="00D50802" w:rsidRDefault="00D50802">
      <w:pPr>
        <w:spacing w:line="240" w:lineRule="auto"/>
      </w:pPr>
      <w:r>
        <w:separator/>
      </w:r>
    </w:p>
  </w:endnote>
  <w:endnote w:type="continuationSeparator" w:id="0">
    <w:p w14:paraId="6D406899" w14:textId="77777777" w:rsidR="00D50802" w:rsidRDefault="00D508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12E63" w14:textId="77777777"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55FF04" w14:textId="77777777" w:rsidR="00D50802" w:rsidRDefault="00D50802">
      <w:pPr>
        <w:spacing w:after="0"/>
      </w:pPr>
      <w:r>
        <w:separator/>
      </w:r>
    </w:p>
  </w:footnote>
  <w:footnote w:type="continuationSeparator" w:id="0">
    <w:p w14:paraId="78C5FF85" w14:textId="77777777" w:rsidR="00D50802" w:rsidRDefault="00D5080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CC280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C3D5649" wp14:editId="18240C42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AE98E5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92C4E59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3C69F46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5D90C55" w14:textId="77777777" w:rsidR="002C672E" w:rsidRDefault="002C672E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1D4EC0"/>
    <w:rsid w:val="002B4CC2"/>
    <w:rsid w:val="002C672E"/>
    <w:rsid w:val="002F52AC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7C34F7"/>
    <w:rsid w:val="008011DD"/>
    <w:rsid w:val="008145A6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36E86"/>
    <w:rsid w:val="00974A06"/>
    <w:rsid w:val="0098430E"/>
    <w:rsid w:val="00986886"/>
    <w:rsid w:val="00A32A46"/>
    <w:rsid w:val="00A842F9"/>
    <w:rsid w:val="00AA577F"/>
    <w:rsid w:val="00AB6EF1"/>
    <w:rsid w:val="00AB7E32"/>
    <w:rsid w:val="00B363AC"/>
    <w:rsid w:val="00B57CD8"/>
    <w:rsid w:val="00C34774"/>
    <w:rsid w:val="00C37E4D"/>
    <w:rsid w:val="00C44FAA"/>
    <w:rsid w:val="00C9578E"/>
    <w:rsid w:val="00CE2594"/>
    <w:rsid w:val="00CF3CF6"/>
    <w:rsid w:val="00D469C2"/>
    <w:rsid w:val="00D50802"/>
    <w:rsid w:val="00D74F09"/>
    <w:rsid w:val="00E33F35"/>
    <w:rsid w:val="00E429A1"/>
    <w:rsid w:val="00E931F6"/>
    <w:rsid w:val="00EB3738"/>
    <w:rsid w:val="00EC09D5"/>
    <w:rsid w:val="00EC2EB9"/>
    <w:rsid w:val="00ED7130"/>
    <w:rsid w:val="00F636B4"/>
    <w:rsid w:val="00F64408"/>
    <w:rsid w:val="00FC6D19"/>
    <w:rsid w:val="00FF7BFC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C8B6C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315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cp:lastPrinted>2026-02-23T15:02:00Z</cp:lastPrinted>
  <dcterms:created xsi:type="dcterms:W3CDTF">2026-05-04T19:03:00Z</dcterms:created>
  <dcterms:modified xsi:type="dcterms:W3CDTF">2026-05-11T12:33:00Z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