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0D1A2F" w14:textId="2C294436" w:rsidR="00A03BAF" w:rsidRDefault="00A03BAF" w:rsidP="00D23175">
      <w:pPr>
        <w:rPr>
          <w:rFonts w:ascii="Calibri" w:hAnsi="Calibri" w:cs="Calibri"/>
          <w:sz w:val="22"/>
          <w:szCs w:val="22"/>
        </w:rPr>
      </w:pPr>
    </w:p>
    <w:p w14:paraId="462A87B6" w14:textId="77777777" w:rsidR="00BC12A7" w:rsidRDefault="00BC12A7" w:rsidP="00D23175">
      <w:pPr>
        <w:rPr>
          <w:rFonts w:ascii="Calibri" w:hAnsi="Calibri" w:cs="Calibri"/>
          <w:sz w:val="22"/>
          <w:szCs w:val="22"/>
        </w:rPr>
      </w:pPr>
    </w:p>
    <w:p w14:paraId="3863EBA2" w14:textId="6E8335E9" w:rsidR="00D23175" w:rsidRPr="00D23175" w:rsidRDefault="000E286F" w:rsidP="00827EDC">
      <w:pPr>
        <w:rPr>
          <w:rFonts w:ascii="Calibri" w:hAnsi="Calibri" w:cs="Calibri"/>
          <w:b/>
          <w:bCs/>
          <w:sz w:val="22"/>
          <w:szCs w:val="22"/>
        </w:rPr>
      </w:pPr>
      <w:r w:rsidRPr="00D23175">
        <w:rPr>
          <w:rFonts w:ascii="Calibri" w:hAnsi="Calibri" w:cs="Calibri"/>
          <w:sz w:val="22"/>
          <w:szCs w:val="22"/>
        </w:rPr>
        <w:t xml:space="preserve"> </w:t>
      </w:r>
      <w:r w:rsidR="00D23175" w:rsidRPr="00D23175">
        <w:rPr>
          <w:rFonts w:ascii="Calibri" w:hAnsi="Calibri" w:cs="Calibri"/>
          <w:sz w:val="22"/>
          <w:szCs w:val="22"/>
        </w:rPr>
        <w:tab/>
      </w:r>
      <w:r w:rsidR="00D23175" w:rsidRPr="00D23175">
        <w:rPr>
          <w:rFonts w:ascii="Calibri" w:hAnsi="Calibri" w:cs="Calibri"/>
          <w:sz w:val="22"/>
          <w:szCs w:val="22"/>
        </w:rPr>
        <w:tab/>
      </w:r>
      <w:r w:rsidR="00D23175" w:rsidRPr="00D23175">
        <w:rPr>
          <w:rFonts w:ascii="Calibri" w:hAnsi="Calibri" w:cs="Calibri"/>
          <w:sz w:val="22"/>
          <w:szCs w:val="22"/>
        </w:rPr>
        <w:tab/>
      </w:r>
    </w:p>
    <w:p w14:paraId="6C536C22" w14:textId="587BC9B4" w:rsidR="00D43D15" w:rsidRPr="008A306D" w:rsidRDefault="00D43D15" w:rsidP="008A306D">
      <w:pPr>
        <w:pStyle w:val="Default"/>
        <w:jc w:val="center"/>
        <w:rPr>
          <w:sz w:val="20"/>
          <w:szCs w:val="20"/>
        </w:rPr>
      </w:pPr>
      <w:r w:rsidRPr="008A306D">
        <w:rPr>
          <w:b/>
          <w:bCs/>
          <w:sz w:val="20"/>
          <w:szCs w:val="20"/>
        </w:rPr>
        <w:t xml:space="preserve">Pauta da </w:t>
      </w:r>
      <w:r w:rsidR="00A17092" w:rsidRPr="008A306D">
        <w:rPr>
          <w:b/>
          <w:bCs/>
          <w:sz w:val="20"/>
          <w:szCs w:val="20"/>
        </w:rPr>
        <w:t>3</w:t>
      </w:r>
      <w:r w:rsidR="00083645">
        <w:rPr>
          <w:b/>
          <w:bCs/>
          <w:sz w:val="20"/>
          <w:szCs w:val="20"/>
        </w:rPr>
        <w:t>4</w:t>
      </w:r>
      <w:r w:rsidRPr="008A306D">
        <w:rPr>
          <w:b/>
          <w:bCs/>
          <w:sz w:val="20"/>
          <w:szCs w:val="20"/>
        </w:rPr>
        <w:t xml:space="preserve">ª Sessão Ordinária do </w:t>
      </w:r>
      <w:r w:rsidR="00892CCC" w:rsidRPr="008A306D">
        <w:rPr>
          <w:b/>
          <w:bCs/>
          <w:sz w:val="20"/>
          <w:szCs w:val="20"/>
        </w:rPr>
        <w:t xml:space="preserve">Segundo </w:t>
      </w:r>
      <w:r w:rsidRPr="008A306D">
        <w:rPr>
          <w:b/>
          <w:bCs/>
          <w:sz w:val="20"/>
          <w:szCs w:val="20"/>
        </w:rPr>
        <w:t>Período Legislativo de 2021</w:t>
      </w:r>
      <w:r w:rsidR="00892CCC" w:rsidRPr="008A306D">
        <w:rPr>
          <w:b/>
          <w:bCs/>
          <w:sz w:val="20"/>
          <w:szCs w:val="20"/>
        </w:rPr>
        <w:t xml:space="preserve"> da </w:t>
      </w:r>
      <w:r w:rsidRPr="008A306D">
        <w:rPr>
          <w:b/>
          <w:bCs/>
          <w:sz w:val="20"/>
          <w:szCs w:val="20"/>
        </w:rPr>
        <w:t>1</w:t>
      </w:r>
      <w:r w:rsidR="00201362" w:rsidRPr="008A306D">
        <w:rPr>
          <w:b/>
          <w:bCs/>
          <w:sz w:val="20"/>
          <w:szCs w:val="20"/>
        </w:rPr>
        <w:t>4</w:t>
      </w:r>
      <w:r w:rsidRPr="008A306D">
        <w:rPr>
          <w:b/>
          <w:bCs/>
          <w:sz w:val="20"/>
          <w:szCs w:val="20"/>
        </w:rPr>
        <w:t>ª Legislatura</w:t>
      </w:r>
    </w:p>
    <w:p w14:paraId="54EE8675" w14:textId="61D5761D" w:rsidR="004D7B42" w:rsidRPr="008A306D" w:rsidRDefault="00D43D15" w:rsidP="00045A6F">
      <w:pPr>
        <w:pStyle w:val="Default"/>
        <w:jc w:val="center"/>
        <w:rPr>
          <w:b/>
          <w:bCs/>
          <w:sz w:val="20"/>
          <w:szCs w:val="20"/>
        </w:rPr>
      </w:pPr>
      <w:r w:rsidRPr="008A306D">
        <w:rPr>
          <w:b/>
          <w:bCs/>
          <w:sz w:val="20"/>
          <w:szCs w:val="20"/>
        </w:rPr>
        <w:t>Data:</w:t>
      </w:r>
      <w:r w:rsidR="00CE44AE" w:rsidRPr="008A306D">
        <w:rPr>
          <w:b/>
          <w:bCs/>
          <w:sz w:val="20"/>
          <w:szCs w:val="20"/>
        </w:rPr>
        <w:t xml:space="preserve"> </w:t>
      </w:r>
      <w:r w:rsidR="00083645">
        <w:rPr>
          <w:b/>
          <w:bCs/>
          <w:sz w:val="20"/>
          <w:szCs w:val="20"/>
        </w:rPr>
        <w:t>04</w:t>
      </w:r>
      <w:r w:rsidR="00CE44AE" w:rsidRPr="008A306D">
        <w:rPr>
          <w:b/>
          <w:bCs/>
          <w:sz w:val="20"/>
          <w:szCs w:val="20"/>
        </w:rPr>
        <w:t xml:space="preserve"> </w:t>
      </w:r>
      <w:r w:rsidRPr="008A306D">
        <w:rPr>
          <w:b/>
          <w:bCs/>
          <w:sz w:val="20"/>
          <w:szCs w:val="20"/>
        </w:rPr>
        <w:t>de</w:t>
      </w:r>
      <w:r w:rsidR="00CE44AE" w:rsidRPr="008A306D">
        <w:rPr>
          <w:b/>
          <w:bCs/>
          <w:sz w:val="20"/>
          <w:szCs w:val="20"/>
        </w:rPr>
        <w:t xml:space="preserve"> </w:t>
      </w:r>
      <w:r w:rsidR="00083645">
        <w:rPr>
          <w:b/>
          <w:bCs/>
          <w:sz w:val="20"/>
          <w:szCs w:val="20"/>
        </w:rPr>
        <w:t>outubro</w:t>
      </w:r>
      <w:r w:rsidR="003446A1" w:rsidRPr="008A306D">
        <w:rPr>
          <w:b/>
          <w:bCs/>
          <w:sz w:val="20"/>
          <w:szCs w:val="20"/>
        </w:rPr>
        <w:t xml:space="preserve"> </w:t>
      </w:r>
      <w:r w:rsidR="00831C66" w:rsidRPr="008A306D">
        <w:rPr>
          <w:b/>
          <w:bCs/>
          <w:sz w:val="20"/>
          <w:szCs w:val="20"/>
        </w:rPr>
        <w:t>de</w:t>
      </w:r>
      <w:r w:rsidR="00A17092" w:rsidRPr="008A306D">
        <w:rPr>
          <w:b/>
          <w:bCs/>
          <w:sz w:val="20"/>
          <w:szCs w:val="20"/>
        </w:rPr>
        <w:t xml:space="preserve"> 2021 – Horário: 19</w:t>
      </w:r>
      <w:r w:rsidRPr="008A306D">
        <w:rPr>
          <w:b/>
          <w:bCs/>
          <w:sz w:val="20"/>
          <w:szCs w:val="20"/>
        </w:rPr>
        <w:t xml:space="preserve"> horas</w:t>
      </w:r>
    </w:p>
    <w:p w14:paraId="1D1B8E24" w14:textId="77777777" w:rsidR="00045A6F" w:rsidRDefault="00045A6F" w:rsidP="00045A6F">
      <w:pPr>
        <w:pStyle w:val="Default"/>
        <w:jc w:val="both"/>
        <w:rPr>
          <w:b/>
          <w:bCs/>
          <w:sz w:val="18"/>
          <w:szCs w:val="18"/>
        </w:rPr>
      </w:pPr>
    </w:p>
    <w:p w14:paraId="5DA91D01" w14:textId="77777777" w:rsidR="00D43D15" w:rsidRPr="00045A6F" w:rsidRDefault="00D43D15" w:rsidP="00045A6F">
      <w:pPr>
        <w:pStyle w:val="Default"/>
        <w:jc w:val="both"/>
        <w:rPr>
          <w:sz w:val="18"/>
          <w:szCs w:val="18"/>
        </w:rPr>
      </w:pPr>
      <w:r w:rsidRPr="00045A6F">
        <w:rPr>
          <w:b/>
          <w:bCs/>
          <w:sz w:val="18"/>
          <w:szCs w:val="18"/>
        </w:rPr>
        <w:t xml:space="preserve">1. Expediente </w:t>
      </w:r>
    </w:p>
    <w:p w14:paraId="433035C1" w14:textId="77777777" w:rsidR="00541318" w:rsidRPr="00045A6F" w:rsidRDefault="00541318" w:rsidP="00045A6F">
      <w:pPr>
        <w:pStyle w:val="Default"/>
        <w:jc w:val="both"/>
        <w:rPr>
          <w:b/>
          <w:bCs/>
          <w:sz w:val="18"/>
          <w:szCs w:val="18"/>
        </w:rPr>
      </w:pPr>
    </w:p>
    <w:p w14:paraId="66C7417D" w14:textId="264F16F3" w:rsidR="0098541F" w:rsidRPr="00045A6F" w:rsidRDefault="00D43D15" w:rsidP="00045A6F">
      <w:pPr>
        <w:pStyle w:val="Default"/>
        <w:jc w:val="both"/>
        <w:rPr>
          <w:b/>
          <w:bCs/>
          <w:sz w:val="18"/>
          <w:szCs w:val="18"/>
        </w:rPr>
      </w:pPr>
      <w:r w:rsidRPr="00045A6F">
        <w:rPr>
          <w:b/>
          <w:bCs/>
          <w:sz w:val="18"/>
          <w:szCs w:val="18"/>
        </w:rPr>
        <w:t xml:space="preserve">1.1 Proposições do </w:t>
      </w:r>
      <w:r w:rsidR="00201362" w:rsidRPr="00045A6F">
        <w:rPr>
          <w:b/>
          <w:bCs/>
          <w:sz w:val="18"/>
          <w:szCs w:val="18"/>
        </w:rPr>
        <w:t xml:space="preserve">Executivo </w:t>
      </w:r>
    </w:p>
    <w:p w14:paraId="14E17263" w14:textId="77777777" w:rsidR="00317C4F" w:rsidRPr="00045A6F" w:rsidRDefault="00317C4F" w:rsidP="00045A6F">
      <w:pPr>
        <w:jc w:val="both"/>
        <w:rPr>
          <w:rFonts w:ascii="Times New Roman" w:hAnsi="Times New Roman" w:cs="Times New Roman"/>
          <w:b/>
          <w:color w:val="2F2F2F"/>
          <w:w w:val="105"/>
          <w:sz w:val="18"/>
          <w:szCs w:val="18"/>
        </w:rPr>
      </w:pPr>
    </w:p>
    <w:p w14:paraId="0E9740F7" w14:textId="77777777" w:rsidR="001C065D" w:rsidRDefault="003446A1" w:rsidP="00045A6F">
      <w:pPr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045A6F">
        <w:rPr>
          <w:rFonts w:ascii="Times New Roman" w:hAnsi="Times New Roman" w:cs="Times New Roman"/>
          <w:b/>
          <w:color w:val="2F2F2F"/>
          <w:w w:val="105"/>
          <w:sz w:val="18"/>
          <w:szCs w:val="18"/>
        </w:rPr>
        <w:t>1.2</w:t>
      </w:r>
      <w:r w:rsidR="00CD67CD" w:rsidRPr="00045A6F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045A6F">
        <w:rPr>
          <w:rFonts w:ascii="Times New Roman" w:hAnsi="Times New Roman" w:cs="Times New Roman"/>
          <w:b/>
          <w:bCs/>
          <w:sz w:val="18"/>
          <w:szCs w:val="18"/>
        </w:rPr>
        <w:t>Proposições do Legislativo</w:t>
      </w:r>
    </w:p>
    <w:p w14:paraId="5521220E" w14:textId="77D933BD" w:rsidR="00083645" w:rsidRPr="00083645" w:rsidRDefault="00083645" w:rsidP="00045A6F">
      <w:pPr>
        <w:jc w:val="both"/>
        <w:rPr>
          <w:rFonts w:ascii="Times New Roman" w:hAnsi="Times New Roman" w:cs="Times New Roman"/>
          <w:color w:val="2F2F2F"/>
          <w:w w:val="105"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 xml:space="preserve">Projeto de Lei 06/2021 – </w:t>
      </w:r>
      <w:r>
        <w:rPr>
          <w:rFonts w:ascii="Times New Roman" w:hAnsi="Times New Roman" w:cs="Times New Roman"/>
          <w:bCs/>
          <w:sz w:val="18"/>
          <w:szCs w:val="18"/>
        </w:rPr>
        <w:t>De proposição de Jonas Andrade e João Azeredo – Dispõe sobre o “Programa WI-Fi comunitário”, nas praças, parques do Município de Itapejara D’Oeste, por intermédio de convênio e parcerias público-privadas e dá outras providências.</w:t>
      </w:r>
    </w:p>
    <w:p w14:paraId="4528AFFA" w14:textId="77777777" w:rsidR="00045A6F" w:rsidRDefault="00045A6F" w:rsidP="008A306D">
      <w:pPr>
        <w:pStyle w:val="Default"/>
        <w:tabs>
          <w:tab w:val="left" w:pos="2655"/>
        </w:tabs>
        <w:rPr>
          <w:b/>
          <w:sz w:val="18"/>
          <w:szCs w:val="18"/>
        </w:rPr>
      </w:pPr>
    </w:p>
    <w:p w14:paraId="1364CBCF" w14:textId="25056EDC" w:rsidR="002F546E" w:rsidRDefault="004426E8" w:rsidP="008A306D">
      <w:pPr>
        <w:pStyle w:val="Default"/>
        <w:tabs>
          <w:tab w:val="left" w:pos="2655"/>
        </w:tabs>
        <w:rPr>
          <w:b/>
          <w:sz w:val="18"/>
          <w:szCs w:val="18"/>
        </w:rPr>
      </w:pPr>
      <w:r w:rsidRPr="00045A6F">
        <w:rPr>
          <w:b/>
          <w:sz w:val="18"/>
          <w:szCs w:val="18"/>
        </w:rPr>
        <w:t>1.</w:t>
      </w:r>
      <w:r w:rsidR="000616E4" w:rsidRPr="00045A6F">
        <w:rPr>
          <w:b/>
          <w:sz w:val="18"/>
          <w:szCs w:val="18"/>
        </w:rPr>
        <w:t>3</w:t>
      </w:r>
      <w:r w:rsidRPr="00045A6F">
        <w:rPr>
          <w:b/>
          <w:sz w:val="18"/>
          <w:szCs w:val="18"/>
        </w:rPr>
        <w:t xml:space="preserve"> INDICAÇÕES</w:t>
      </w:r>
      <w:r w:rsidR="007122C4" w:rsidRPr="00045A6F">
        <w:rPr>
          <w:b/>
          <w:sz w:val="18"/>
          <w:szCs w:val="18"/>
        </w:rPr>
        <w:t>:</w:t>
      </w:r>
      <w:r w:rsidR="00AA5C0B">
        <w:rPr>
          <w:b/>
          <w:sz w:val="18"/>
          <w:szCs w:val="18"/>
        </w:rPr>
        <w:t xml:space="preserve"> </w:t>
      </w:r>
    </w:p>
    <w:p w14:paraId="77FFE64F" w14:textId="471F5F42" w:rsidR="00731C5E" w:rsidRPr="00CE18B2" w:rsidRDefault="00AA5C0B" w:rsidP="00731C5E">
      <w:pPr>
        <w:pStyle w:val="SemEspaamento"/>
        <w:spacing w:line="288" w:lineRule="auto"/>
        <w:jc w:val="both"/>
        <w:rPr>
          <w:rFonts w:ascii="Times New Roman" w:hAnsi="Times New Roman"/>
          <w:sz w:val="18"/>
          <w:szCs w:val="18"/>
        </w:rPr>
      </w:pPr>
      <w:r w:rsidRPr="00CE18B2">
        <w:rPr>
          <w:rFonts w:ascii="Times New Roman" w:hAnsi="Times New Roman"/>
          <w:b/>
          <w:sz w:val="18"/>
          <w:szCs w:val="18"/>
        </w:rPr>
        <w:t xml:space="preserve">-Indicação n. 199 – </w:t>
      </w:r>
      <w:r w:rsidRPr="00CE18B2">
        <w:rPr>
          <w:rFonts w:ascii="Times New Roman" w:hAnsi="Times New Roman"/>
          <w:sz w:val="18"/>
          <w:szCs w:val="18"/>
        </w:rPr>
        <w:t>de proposição de</w:t>
      </w:r>
      <w:r w:rsidRPr="00CE18B2">
        <w:rPr>
          <w:rFonts w:ascii="Times New Roman" w:hAnsi="Times New Roman"/>
          <w:b/>
          <w:sz w:val="18"/>
          <w:szCs w:val="18"/>
        </w:rPr>
        <w:t xml:space="preserve"> Fernando Mantuvamni, </w:t>
      </w:r>
      <w:r w:rsidRPr="00CE18B2">
        <w:rPr>
          <w:rFonts w:ascii="Times New Roman" w:hAnsi="Times New Roman"/>
          <w:sz w:val="18"/>
          <w:szCs w:val="18"/>
        </w:rPr>
        <w:t xml:space="preserve">com coautoria dos vereadores </w:t>
      </w:r>
      <w:r w:rsidRPr="00CE18B2">
        <w:rPr>
          <w:rFonts w:ascii="Times New Roman" w:hAnsi="Times New Roman"/>
          <w:b/>
          <w:sz w:val="18"/>
          <w:szCs w:val="18"/>
        </w:rPr>
        <w:t xml:space="preserve">Marcus Braz, Marcio Rottini, Jonas Andrade e João Azeredo </w:t>
      </w:r>
      <w:r w:rsidRPr="00CE18B2">
        <w:rPr>
          <w:rFonts w:ascii="Times New Roman" w:hAnsi="Times New Roman"/>
          <w:sz w:val="18"/>
          <w:szCs w:val="18"/>
        </w:rPr>
        <w:t xml:space="preserve">– Indicam </w:t>
      </w:r>
      <w:r w:rsidR="00731C5E" w:rsidRPr="00CE18B2">
        <w:rPr>
          <w:rFonts w:ascii="Times New Roman" w:hAnsi="Times New Roman"/>
          <w:sz w:val="18"/>
          <w:szCs w:val="18"/>
        </w:rPr>
        <w:t>ao Executivo Municipal para  que seja colocada uma porta, arrumado o vazamento e trocados os vidros no banheiro público masculino da Praça da Prefeitura.</w:t>
      </w:r>
    </w:p>
    <w:p w14:paraId="65FFD513" w14:textId="27552B8E" w:rsidR="00B06797" w:rsidRPr="00CE18B2" w:rsidRDefault="00A87531" w:rsidP="00B06797">
      <w:pPr>
        <w:pStyle w:val="SemEspaamento"/>
        <w:spacing w:line="288" w:lineRule="auto"/>
        <w:jc w:val="both"/>
        <w:rPr>
          <w:rFonts w:ascii="Times New Roman" w:eastAsia="Times New Roman" w:hAnsi="Times New Roman"/>
          <w:sz w:val="18"/>
          <w:szCs w:val="18"/>
          <w:lang w:eastAsia="pt-BR"/>
        </w:rPr>
      </w:pPr>
      <w:r w:rsidRPr="00CE18B2">
        <w:rPr>
          <w:rFonts w:ascii="Times New Roman" w:hAnsi="Times New Roman"/>
          <w:b/>
          <w:sz w:val="18"/>
          <w:szCs w:val="18"/>
        </w:rPr>
        <w:t xml:space="preserve">-Indicação n. 201 – </w:t>
      </w:r>
      <w:r w:rsidRPr="00CE18B2">
        <w:rPr>
          <w:rFonts w:ascii="Times New Roman" w:hAnsi="Times New Roman"/>
          <w:sz w:val="18"/>
          <w:szCs w:val="18"/>
        </w:rPr>
        <w:t xml:space="preserve">de proposição de </w:t>
      </w:r>
      <w:r w:rsidRPr="00CE18B2">
        <w:rPr>
          <w:rFonts w:ascii="Times New Roman" w:hAnsi="Times New Roman"/>
          <w:b/>
          <w:sz w:val="18"/>
          <w:szCs w:val="18"/>
        </w:rPr>
        <w:t xml:space="preserve">Marcus Braz, </w:t>
      </w:r>
      <w:r w:rsidRPr="00CE18B2">
        <w:rPr>
          <w:rFonts w:ascii="Times New Roman" w:hAnsi="Times New Roman"/>
          <w:sz w:val="18"/>
          <w:szCs w:val="18"/>
        </w:rPr>
        <w:t xml:space="preserve">com coautoria dos vereadores </w:t>
      </w:r>
      <w:r w:rsidRPr="00CE18B2">
        <w:rPr>
          <w:rFonts w:ascii="Times New Roman" w:hAnsi="Times New Roman"/>
          <w:b/>
          <w:sz w:val="18"/>
          <w:szCs w:val="18"/>
        </w:rPr>
        <w:t xml:space="preserve">Fernando Mantuvamni, Marcio Rottini, Jonas Andrade e João Azeredo </w:t>
      </w:r>
      <w:r w:rsidRPr="00CE18B2">
        <w:rPr>
          <w:rFonts w:ascii="Times New Roman" w:hAnsi="Times New Roman"/>
          <w:sz w:val="18"/>
          <w:szCs w:val="18"/>
        </w:rPr>
        <w:t>– Indicam ao Executivo Municipal para</w:t>
      </w:r>
      <w:r w:rsidR="00B06797" w:rsidRPr="00CE18B2">
        <w:rPr>
          <w:rFonts w:ascii="Times New Roman" w:hAnsi="Times New Roman"/>
          <w:sz w:val="18"/>
          <w:szCs w:val="18"/>
        </w:rPr>
        <w:t xml:space="preserve"> </w:t>
      </w:r>
      <w:r w:rsidR="00B06797" w:rsidRPr="00CE18B2">
        <w:rPr>
          <w:rFonts w:ascii="Times New Roman" w:eastAsia="Times New Roman" w:hAnsi="Times New Roman"/>
          <w:sz w:val="18"/>
          <w:szCs w:val="18"/>
          <w:lang w:eastAsia="pt-BR"/>
        </w:rPr>
        <w:t>que sejam disponibilizados ônibus escolares aos alunos de ensino superior, cursos técnicos, entre os demais, para o seu descolamento até as Instituições de Ensino, sejam elas em Pato Branco, Francisco Beltrão ou Dois Vizinhos.</w:t>
      </w:r>
    </w:p>
    <w:p w14:paraId="2599DF6E" w14:textId="3DA03C1B" w:rsidR="00EC6CAD" w:rsidRPr="00CE18B2" w:rsidRDefault="00EC6CAD" w:rsidP="00EC6CAD">
      <w:pPr>
        <w:pStyle w:val="SemEspaamento"/>
        <w:spacing w:line="288" w:lineRule="auto"/>
        <w:jc w:val="both"/>
        <w:rPr>
          <w:rFonts w:ascii="Times New Roman" w:eastAsia="Times New Roman" w:hAnsi="Times New Roman"/>
          <w:sz w:val="18"/>
          <w:szCs w:val="18"/>
          <w:lang w:eastAsia="pt-BR"/>
        </w:rPr>
      </w:pPr>
      <w:r w:rsidRPr="00CE18B2">
        <w:rPr>
          <w:rFonts w:ascii="Times New Roman" w:hAnsi="Times New Roman"/>
          <w:b/>
          <w:sz w:val="18"/>
          <w:szCs w:val="18"/>
        </w:rPr>
        <w:t xml:space="preserve">-Indicação n. 202 – </w:t>
      </w:r>
      <w:r w:rsidRPr="00CE18B2">
        <w:rPr>
          <w:rFonts w:ascii="Times New Roman" w:hAnsi="Times New Roman"/>
          <w:sz w:val="18"/>
          <w:szCs w:val="18"/>
        </w:rPr>
        <w:t xml:space="preserve">de proposição de </w:t>
      </w:r>
      <w:r w:rsidRPr="00CE18B2">
        <w:rPr>
          <w:rFonts w:ascii="Times New Roman" w:hAnsi="Times New Roman"/>
          <w:b/>
          <w:sz w:val="18"/>
          <w:szCs w:val="18"/>
        </w:rPr>
        <w:t xml:space="preserve">João Azeredo – </w:t>
      </w:r>
      <w:r w:rsidRPr="00CE18B2">
        <w:rPr>
          <w:rFonts w:ascii="Times New Roman" w:hAnsi="Times New Roman"/>
          <w:sz w:val="18"/>
          <w:szCs w:val="18"/>
        </w:rPr>
        <w:t xml:space="preserve">Indica ao Executivo Municipal  para que seja feita a </w:t>
      </w:r>
      <w:r w:rsidRPr="00CE18B2">
        <w:rPr>
          <w:rFonts w:ascii="Times New Roman" w:eastAsia="Times New Roman" w:hAnsi="Times New Roman"/>
          <w:sz w:val="18"/>
          <w:szCs w:val="18"/>
          <w:lang w:eastAsia="pt-BR"/>
        </w:rPr>
        <w:t>aquisição de cadeiras de rodas para banho e para locomoção e também andadores para disponibilização de empréstimo pela Unidade Mista de Saúde Dr Osman Simões.</w:t>
      </w:r>
    </w:p>
    <w:p w14:paraId="098D045A" w14:textId="77777777" w:rsidR="00136D0A" w:rsidRPr="00CE18B2" w:rsidRDefault="009A0A5F" w:rsidP="00136D0A">
      <w:pPr>
        <w:pStyle w:val="SemEspaamento"/>
        <w:spacing w:line="288" w:lineRule="auto"/>
        <w:jc w:val="both"/>
        <w:rPr>
          <w:rFonts w:ascii="Times New Roman" w:eastAsia="Times New Roman" w:hAnsi="Times New Roman"/>
          <w:sz w:val="18"/>
          <w:szCs w:val="18"/>
          <w:lang w:eastAsia="pt-BR"/>
        </w:rPr>
      </w:pPr>
      <w:r w:rsidRPr="00CE18B2">
        <w:rPr>
          <w:rFonts w:ascii="Times New Roman" w:hAnsi="Times New Roman"/>
          <w:b/>
          <w:sz w:val="18"/>
          <w:szCs w:val="18"/>
        </w:rPr>
        <w:t xml:space="preserve">-Indicação n. 203 – </w:t>
      </w:r>
      <w:r w:rsidRPr="00CE18B2">
        <w:rPr>
          <w:rFonts w:ascii="Times New Roman" w:hAnsi="Times New Roman"/>
          <w:sz w:val="18"/>
          <w:szCs w:val="18"/>
        </w:rPr>
        <w:t xml:space="preserve">de proposição de </w:t>
      </w:r>
      <w:r w:rsidRPr="00CE18B2">
        <w:rPr>
          <w:rFonts w:ascii="Times New Roman" w:hAnsi="Times New Roman"/>
          <w:b/>
          <w:sz w:val="18"/>
          <w:szCs w:val="18"/>
        </w:rPr>
        <w:t xml:space="preserve">João Azeredo – </w:t>
      </w:r>
      <w:r w:rsidRPr="00CE18B2">
        <w:rPr>
          <w:rFonts w:ascii="Times New Roman" w:hAnsi="Times New Roman"/>
          <w:sz w:val="18"/>
          <w:szCs w:val="18"/>
        </w:rPr>
        <w:t xml:space="preserve">Indica ao Executivo Municipal para </w:t>
      </w:r>
      <w:r w:rsidRPr="00CE18B2">
        <w:rPr>
          <w:rFonts w:ascii="Times New Roman" w:eastAsia="Times New Roman" w:hAnsi="Times New Roman"/>
          <w:sz w:val="18"/>
          <w:szCs w:val="18"/>
          <w:lang w:eastAsia="pt-BR"/>
        </w:rPr>
        <w:t>fazer melhoria no acesso a propriedade da Sra Zilma Klima, na Comunidade de Rio Gavião.</w:t>
      </w:r>
    </w:p>
    <w:p w14:paraId="70D33959" w14:textId="77777777" w:rsidR="00343249" w:rsidRPr="00CE18B2" w:rsidRDefault="00136D0A" w:rsidP="00343249">
      <w:pPr>
        <w:pStyle w:val="SemEspaamento"/>
        <w:spacing w:line="288" w:lineRule="auto"/>
        <w:jc w:val="both"/>
        <w:rPr>
          <w:rFonts w:ascii="Times New Roman" w:hAnsi="Times New Roman"/>
          <w:sz w:val="18"/>
          <w:szCs w:val="18"/>
        </w:rPr>
      </w:pPr>
      <w:r w:rsidRPr="00CE18B2">
        <w:rPr>
          <w:rFonts w:ascii="Times New Roman" w:hAnsi="Times New Roman"/>
          <w:b/>
          <w:sz w:val="18"/>
          <w:szCs w:val="18"/>
        </w:rPr>
        <w:t xml:space="preserve">-Indicação n. 204 – </w:t>
      </w:r>
      <w:r w:rsidRPr="00CE18B2">
        <w:rPr>
          <w:rFonts w:ascii="Times New Roman" w:hAnsi="Times New Roman"/>
          <w:sz w:val="18"/>
          <w:szCs w:val="18"/>
        </w:rPr>
        <w:t xml:space="preserve">de proposição de </w:t>
      </w:r>
      <w:r w:rsidRPr="00CE18B2">
        <w:rPr>
          <w:rFonts w:ascii="Times New Roman" w:hAnsi="Times New Roman"/>
          <w:b/>
          <w:sz w:val="18"/>
          <w:szCs w:val="18"/>
        </w:rPr>
        <w:t xml:space="preserve">Karla Gubert, </w:t>
      </w:r>
      <w:r w:rsidRPr="00CE18B2">
        <w:rPr>
          <w:rFonts w:ascii="Times New Roman" w:hAnsi="Times New Roman"/>
          <w:sz w:val="18"/>
          <w:szCs w:val="18"/>
        </w:rPr>
        <w:t xml:space="preserve">com coautoria dos vereadores </w:t>
      </w:r>
      <w:r w:rsidRPr="00CE18B2">
        <w:rPr>
          <w:rFonts w:ascii="Times New Roman" w:hAnsi="Times New Roman"/>
          <w:b/>
          <w:sz w:val="18"/>
          <w:szCs w:val="18"/>
        </w:rPr>
        <w:t xml:space="preserve">José Valdir, Tiago Roberto e João Venturin </w:t>
      </w:r>
      <w:r w:rsidRPr="00CE18B2">
        <w:rPr>
          <w:rFonts w:ascii="Times New Roman" w:hAnsi="Times New Roman"/>
          <w:sz w:val="18"/>
          <w:szCs w:val="18"/>
        </w:rPr>
        <w:t>– Indicam ao Executivo Municipal para colocar 1 (um) placar e 1 (um) painel eletrônico no novo Ginásio de Esportes Professor Jair Fernandes (papico).</w:t>
      </w:r>
    </w:p>
    <w:p w14:paraId="6A8B9D90" w14:textId="724BFBA6" w:rsidR="00343249" w:rsidRPr="00CE18B2" w:rsidRDefault="00343249" w:rsidP="00343249">
      <w:pPr>
        <w:pStyle w:val="SemEspaamento"/>
        <w:spacing w:line="288" w:lineRule="auto"/>
        <w:jc w:val="both"/>
        <w:rPr>
          <w:rFonts w:ascii="Times New Roman" w:hAnsi="Times New Roman"/>
          <w:sz w:val="18"/>
          <w:szCs w:val="18"/>
        </w:rPr>
      </w:pPr>
      <w:r w:rsidRPr="00CE18B2">
        <w:rPr>
          <w:rFonts w:ascii="Times New Roman" w:hAnsi="Times New Roman"/>
          <w:b/>
          <w:sz w:val="18"/>
          <w:szCs w:val="18"/>
        </w:rPr>
        <w:t xml:space="preserve">-Indicação n. 205– </w:t>
      </w:r>
      <w:r w:rsidRPr="00CE18B2">
        <w:rPr>
          <w:rFonts w:ascii="Times New Roman" w:hAnsi="Times New Roman"/>
          <w:sz w:val="18"/>
          <w:szCs w:val="18"/>
        </w:rPr>
        <w:t xml:space="preserve">de proposição de </w:t>
      </w:r>
      <w:r w:rsidRPr="00CE18B2">
        <w:rPr>
          <w:rFonts w:ascii="Times New Roman" w:hAnsi="Times New Roman"/>
          <w:b/>
          <w:sz w:val="18"/>
          <w:szCs w:val="18"/>
        </w:rPr>
        <w:t xml:space="preserve">Tiago Roberto, </w:t>
      </w:r>
      <w:r w:rsidRPr="00CE18B2">
        <w:rPr>
          <w:rFonts w:ascii="Times New Roman" w:hAnsi="Times New Roman"/>
          <w:sz w:val="18"/>
          <w:szCs w:val="18"/>
        </w:rPr>
        <w:t xml:space="preserve">com coautoria dos vereadores </w:t>
      </w:r>
      <w:r w:rsidRPr="00CE18B2">
        <w:rPr>
          <w:rFonts w:ascii="Times New Roman" w:hAnsi="Times New Roman"/>
          <w:b/>
          <w:sz w:val="18"/>
          <w:szCs w:val="18"/>
        </w:rPr>
        <w:t xml:space="preserve">José Valdir, Karla Gubert e João Venturin </w:t>
      </w:r>
      <w:r w:rsidRPr="00CE18B2">
        <w:rPr>
          <w:rFonts w:ascii="Times New Roman" w:hAnsi="Times New Roman"/>
          <w:sz w:val="18"/>
          <w:szCs w:val="18"/>
        </w:rPr>
        <w:t>– Indicam ao Executivo Municipal para construir uma praça na Barra Grande,  no terreno de posse da prefeitura com 1530 m² na Rua Letícia Biazussi, aos moldes da praça prefeitura, com arborização, passeios com paver, área de lazer, iluminação, quadra de área, utilização do córrego, entre outras.</w:t>
      </w:r>
    </w:p>
    <w:p w14:paraId="1C41B0D9" w14:textId="32084621" w:rsidR="00060F0E" w:rsidRPr="00CE18B2" w:rsidRDefault="00060F0E" w:rsidP="00060F0E">
      <w:pPr>
        <w:pStyle w:val="SemEspaamento"/>
        <w:spacing w:line="288" w:lineRule="auto"/>
        <w:jc w:val="both"/>
        <w:rPr>
          <w:rFonts w:ascii="Times New Roman" w:eastAsia="Times New Roman" w:hAnsi="Times New Roman"/>
          <w:sz w:val="18"/>
          <w:szCs w:val="18"/>
          <w:lang w:eastAsia="pt-BR"/>
        </w:rPr>
      </w:pPr>
      <w:r w:rsidRPr="00CE18B2">
        <w:rPr>
          <w:rFonts w:ascii="Times New Roman" w:hAnsi="Times New Roman"/>
          <w:b/>
          <w:sz w:val="18"/>
          <w:szCs w:val="18"/>
        </w:rPr>
        <w:t xml:space="preserve">-Indicação n. 207 – </w:t>
      </w:r>
      <w:r w:rsidRPr="00CE18B2">
        <w:rPr>
          <w:rFonts w:ascii="Times New Roman" w:hAnsi="Times New Roman"/>
          <w:sz w:val="18"/>
          <w:szCs w:val="18"/>
        </w:rPr>
        <w:t xml:space="preserve">de proposição de </w:t>
      </w:r>
      <w:r w:rsidRPr="00CE18B2">
        <w:rPr>
          <w:rFonts w:ascii="Times New Roman" w:hAnsi="Times New Roman"/>
          <w:b/>
          <w:sz w:val="18"/>
          <w:szCs w:val="18"/>
        </w:rPr>
        <w:t xml:space="preserve">José Valdir – </w:t>
      </w:r>
      <w:r w:rsidRPr="00CE18B2">
        <w:rPr>
          <w:rFonts w:ascii="Times New Roman" w:hAnsi="Times New Roman"/>
          <w:sz w:val="18"/>
          <w:szCs w:val="18"/>
        </w:rPr>
        <w:t xml:space="preserve">Indica ao Executivo Municipal para </w:t>
      </w:r>
      <w:r w:rsidRPr="00CE18B2">
        <w:rPr>
          <w:rFonts w:ascii="Times New Roman" w:eastAsia="Times New Roman" w:hAnsi="Times New Roman"/>
          <w:sz w:val="18"/>
          <w:szCs w:val="18"/>
          <w:lang w:eastAsia="pt-BR"/>
        </w:rPr>
        <w:t>colocar uma Lixeira na Rua Deladeiros no Bairro Bem Viver.</w:t>
      </w:r>
    </w:p>
    <w:p w14:paraId="10F775C3" w14:textId="689C0276" w:rsidR="00B0432E" w:rsidRPr="00CE18B2" w:rsidRDefault="00973635" w:rsidP="00B0432E">
      <w:pPr>
        <w:pStyle w:val="SemEspaamento"/>
        <w:spacing w:line="288" w:lineRule="auto"/>
        <w:jc w:val="both"/>
        <w:rPr>
          <w:rFonts w:ascii="Times New Roman" w:eastAsia="Times New Roman" w:hAnsi="Times New Roman"/>
          <w:sz w:val="18"/>
          <w:szCs w:val="18"/>
          <w:lang w:eastAsia="pt-BR"/>
        </w:rPr>
      </w:pPr>
      <w:r w:rsidRPr="00CE18B2">
        <w:rPr>
          <w:rFonts w:ascii="Times New Roman" w:hAnsi="Times New Roman"/>
          <w:b/>
          <w:sz w:val="18"/>
          <w:szCs w:val="18"/>
        </w:rPr>
        <w:t xml:space="preserve">-Indicação n. 209– </w:t>
      </w:r>
      <w:r w:rsidRPr="00CE18B2">
        <w:rPr>
          <w:rFonts w:ascii="Times New Roman" w:hAnsi="Times New Roman"/>
          <w:sz w:val="18"/>
          <w:szCs w:val="18"/>
        </w:rPr>
        <w:t xml:space="preserve">de proposição de </w:t>
      </w:r>
      <w:r w:rsidRPr="00CE18B2">
        <w:rPr>
          <w:rFonts w:ascii="Times New Roman" w:hAnsi="Times New Roman"/>
          <w:b/>
          <w:sz w:val="18"/>
          <w:szCs w:val="18"/>
        </w:rPr>
        <w:t xml:space="preserve">Marcus Braz – </w:t>
      </w:r>
      <w:r w:rsidRPr="00CE18B2">
        <w:rPr>
          <w:rFonts w:ascii="Times New Roman" w:hAnsi="Times New Roman"/>
          <w:sz w:val="18"/>
          <w:szCs w:val="18"/>
        </w:rPr>
        <w:t>Indica ao Executivo Municipal para</w:t>
      </w:r>
      <w:r w:rsidR="00B0432E" w:rsidRPr="00CE18B2">
        <w:rPr>
          <w:rFonts w:ascii="Times New Roman" w:hAnsi="Times New Roman"/>
          <w:sz w:val="18"/>
          <w:szCs w:val="18"/>
        </w:rPr>
        <w:t xml:space="preserve"> que seja colocada uma porta, arrumado o vazamento e trocados os vidros no banheiro público masculino da Praça da Prefeitura.</w:t>
      </w:r>
    </w:p>
    <w:p w14:paraId="5D5CE9E8" w14:textId="77777777" w:rsidR="00045A6F" w:rsidRPr="00045A6F" w:rsidRDefault="00045A6F" w:rsidP="008A306D">
      <w:pPr>
        <w:pStyle w:val="Default"/>
        <w:rPr>
          <w:b/>
          <w:bCs/>
          <w:sz w:val="18"/>
          <w:szCs w:val="18"/>
        </w:rPr>
      </w:pPr>
    </w:p>
    <w:p w14:paraId="7DB453B3" w14:textId="77777777" w:rsidR="003446A1" w:rsidRPr="00045A6F" w:rsidRDefault="00D43D15" w:rsidP="008A306D">
      <w:pPr>
        <w:pStyle w:val="Default"/>
        <w:rPr>
          <w:sz w:val="18"/>
          <w:szCs w:val="18"/>
        </w:rPr>
      </w:pPr>
      <w:r w:rsidRPr="00045A6F">
        <w:rPr>
          <w:b/>
          <w:bCs/>
          <w:sz w:val="18"/>
          <w:szCs w:val="18"/>
        </w:rPr>
        <w:t xml:space="preserve">2. Ordem do Dia </w:t>
      </w:r>
    </w:p>
    <w:p w14:paraId="44F3ECCD" w14:textId="77777777" w:rsidR="00045A6F" w:rsidRDefault="00045A6F" w:rsidP="008A306D">
      <w:pPr>
        <w:pStyle w:val="Default"/>
        <w:rPr>
          <w:b/>
          <w:bCs/>
          <w:sz w:val="18"/>
          <w:szCs w:val="18"/>
        </w:rPr>
      </w:pPr>
    </w:p>
    <w:p w14:paraId="09FBF36A" w14:textId="7CE4F373" w:rsidR="003E7695" w:rsidRPr="00045A6F" w:rsidRDefault="003E7695" w:rsidP="008A306D">
      <w:pPr>
        <w:pStyle w:val="Default"/>
        <w:rPr>
          <w:b/>
          <w:bCs/>
          <w:sz w:val="18"/>
          <w:szCs w:val="18"/>
        </w:rPr>
      </w:pPr>
      <w:r w:rsidRPr="00045A6F">
        <w:rPr>
          <w:b/>
          <w:bCs/>
          <w:sz w:val="18"/>
          <w:szCs w:val="18"/>
        </w:rPr>
        <w:t>2.</w:t>
      </w:r>
      <w:r w:rsidR="00A34B3C" w:rsidRPr="00045A6F">
        <w:rPr>
          <w:b/>
          <w:bCs/>
          <w:sz w:val="18"/>
          <w:szCs w:val="18"/>
        </w:rPr>
        <w:t>1</w:t>
      </w:r>
      <w:r w:rsidRPr="00045A6F">
        <w:rPr>
          <w:b/>
          <w:bCs/>
          <w:sz w:val="18"/>
          <w:szCs w:val="18"/>
        </w:rPr>
        <w:t xml:space="preserve"> Proposições Primeira Votação</w:t>
      </w:r>
    </w:p>
    <w:p w14:paraId="5CD04C4A" w14:textId="77777777" w:rsidR="00045A6F" w:rsidRDefault="00045A6F" w:rsidP="008A306D">
      <w:pPr>
        <w:pStyle w:val="Default"/>
        <w:rPr>
          <w:b/>
          <w:bCs/>
          <w:sz w:val="18"/>
          <w:szCs w:val="18"/>
        </w:rPr>
      </w:pPr>
    </w:p>
    <w:p w14:paraId="5A66F025" w14:textId="537BE723" w:rsidR="00A17092" w:rsidRPr="00045A6F" w:rsidRDefault="00C50F4C" w:rsidP="008A306D">
      <w:pPr>
        <w:pStyle w:val="Default"/>
        <w:rPr>
          <w:b/>
          <w:bCs/>
          <w:sz w:val="18"/>
          <w:szCs w:val="18"/>
        </w:rPr>
      </w:pPr>
      <w:r w:rsidRPr="00045A6F">
        <w:rPr>
          <w:b/>
          <w:bCs/>
          <w:sz w:val="18"/>
          <w:szCs w:val="18"/>
        </w:rPr>
        <w:t>2</w:t>
      </w:r>
      <w:r w:rsidR="003446A1" w:rsidRPr="00045A6F">
        <w:rPr>
          <w:b/>
          <w:bCs/>
          <w:sz w:val="18"/>
          <w:szCs w:val="18"/>
        </w:rPr>
        <w:t>.1</w:t>
      </w:r>
      <w:r w:rsidR="00A34B3C" w:rsidRPr="00045A6F">
        <w:rPr>
          <w:b/>
          <w:bCs/>
          <w:sz w:val="18"/>
          <w:szCs w:val="18"/>
        </w:rPr>
        <w:t>.1</w:t>
      </w:r>
      <w:r w:rsidR="003446A1" w:rsidRPr="00045A6F">
        <w:rPr>
          <w:b/>
          <w:bCs/>
          <w:sz w:val="18"/>
          <w:szCs w:val="18"/>
        </w:rPr>
        <w:t xml:space="preserve"> Proposições do Executivo</w:t>
      </w:r>
      <w:r w:rsidR="00A17092" w:rsidRPr="00045A6F">
        <w:rPr>
          <w:color w:val="2F2F2F"/>
          <w:w w:val="105"/>
          <w:sz w:val="18"/>
          <w:szCs w:val="18"/>
        </w:rPr>
        <w:t>.</w:t>
      </w:r>
    </w:p>
    <w:p w14:paraId="529AE9CB" w14:textId="77777777" w:rsidR="002501FD" w:rsidRPr="00045A6F" w:rsidRDefault="002501FD" w:rsidP="008A306D">
      <w:pPr>
        <w:pStyle w:val="Default"/>
        <w:jc w:val="both"/>
        <w:rPr>
          <w:b/>
          <w:sz w:val="18"/>
          <w:szCs w:val="18"/>
        </w:rPr>
      </w:pPr>
    </w:p>
    <w:p w14:paraId="3A6CC74A" w14:textId="13D267FE" w:rsidR="00EF7966" w:rsidRPr="00045A6F" w:rsidRDefault="00EF7966" w:rsidP="008A306D">
      <w:pPr>
        <w:pStyle w:val="Default"/>
        <w:jc w:val="both"/>
        <w:rPr>
          <w:b/>
          <w:bCs/>
          <w:sz w:val="18"/>
          <w:szCs w:val="18"/>
        </w:rPr>
      </w:pPr>
      <w:r w:rsidRPr="00045A6F">
        <w:rPr>
          <w:b/>
          <w:sz w:val="18"/>
          <w:szCs w:val="18"/>
        </w:rPr>
        <w:t xml:space="preserve">2.2 </w:t>
      </w:r>
      <w:r w:rsidRPr="00045A6F">
        <w:rPr>
          <w:b/>
          <w:bCs/>
          <w:sz w:val="18"/>
          <w:szCs w:val="18"/>
        </w:rPr>
        <w:t>Proposições do Legislativo</w:t>
      </w:r>
    </w:p>
    <w:p w14:paraId="2B4E2698" w14:textId="77777777" w:rsidR="00045A6F" w:rsidRDefault="00045A6F" w:rsidP="008A306D">
      <w:pPr>
        <w:pStyle w:val="Default"/>
        <w:jc w:val="both"/>
        <w:rPr>
          <w:b/>
          <w:sz w:val="18"/>
          <w:szCs w:val="18"/>
        </w:rPr>
      </w:pPr>
    </w:p>
    <w:p w14:paraId="250519F4" w14:textId="77777777" w:rsidR="00C50F4C" w:rsidRPr="00045A6F" w:rsidRDefault="00C50F4C" w:rsidP="008A306D">
      <w:pPr>
        <w:pStyle w:val="Default"/>
        <w:jc w:val="both"/>
        <w:rPr>
          <w:b/>
          <w:sz w:val="18"/>
          <w:szCs w:val="18"/>
        </w:rPr>
      </w:pPr>
      <w:r w:rsidRPr="00045A6F">
        <w:rPr>
          <w:b/>
          <w:sz w:val="18"/>
          <w:szCs w:val="18"/>
        </w:rPr>
        <w:t>3 Proposições em Segunda Votação</w:t>
      </w:r>
    </w:p>
    <w:p w14:paraId="27D377EF" w14:textId="08306847" w:rsidR="00FB24A5" w:rsidRPr="00045A6F" w:rsidRDefault="00FB24A5" w:rsidP="008A306D">
      <w:pPr>
        <w:pStyle w:val="Default"/>
        <w:jc w:val="both"/>
        <w:rPr>
          <w:b/>
          <w:bCs/>
          <w:sz w:val="18"/>
          <w:szCs w:val="18"/>
        </w:rPr>
      </w:pPr>
      <w:r w:rsidRPr="00045A6F">
        <w:rPr>
          <w:b/>
          <w:bCs/>
          <w:sz w:val="18"/>
          <w:szCs w:val="18"/>
        </w:rPr>
        <w:t>3.1 Proposições do Executivo</w:t>
      </w:r>
    </w:p>
    <w:p w14:paraId="4CB4F78C" w14:textId="77777777" w:rsidR="007C76DD" w:rsidRPr="00045A6F" w:rsidRDefault="007C76DD" w:rsidP="007C76DD">
      <w:pPr>
        <w:ind w:hanging="6"/>
        <w:jc w:val="both"/>
        <w:rPr>
          <w:rFonts w:ascii="Times New Roman" w:hAnsi="Times New Roman" w:cs="Times New Roman"/>
          <w:bCs/>
          <w:color w:val="2F2F2F"/>
          <w:w w:val="105"/>
          <w:sz w:val="18"/>
          <w:szCs w:val="18"/>
        </w:rPr>
      </w:pPr>
      <w:r w:rsidRPr="00045A6F">
        <w:rPr>
          <w:rFonts w:ascii="Times New Roman" w:hAnsi="Times New Roman" w:cs="Times New Roman"/>
          <w:b/>
          <w:color w:val="2F2F2F"/>
          <w:w w:val="105"/>
          <w:sz w:val="18"/>
          <w:szCs w:val="18"/>
        </w:rPr>
        <w:t xml:space="preserve">- Projeto de Lei nº 064/2021 – </w:t>
      </w:r>
      <w:r w:rsidRPr="00045A6F">
        <w:rPr>
          <w:rFonts w:ascii="Times New Roman" w:hAnsi="Times New Roman" w:cs="Times New Roman"/>
          <w:bCs/>
          <w:color w:val="2F2F2F"/>
          <w:w w:val="105"/>
          <w:sz w:val="18"/>
          <w:szCs w:val="18"/>
        </w:rPr>
        <w:t>Institui o Conselho Municipal De Turismo – COMTUR.</w:t>
      </w:r>
    </w:p>
    <w:p w14:paraId="55898582" w14:textId="77777777" w:rsidR="007C76DD" w:rsidRPr="00045A6F" w:rsidRDefault="007C76DD" w:rsidP="007C76DD">
      <w:pPr>
        <w:jc w:val="both"/>
        <w:rPr>
          <w:rFonts w:ascii="Times New Roman" w:hAnsi="Times New Roman" w:cs="Times New Roman"/>
          <w:color w:val="2F2F2F"/>
          <w:w w:val="105"/>
          <w:sz w:val="18"/>
          <w:szCs w:val="18"/>
        </w:rPr>
      </w:pPr>
      <w:r w:rsidRPr="00045A6F">
        <w:rPr>
          <w:rFonts w:ascii="Times New Roman" w:hAnsi="Times New Roman" w:cs="Times New Roman"/>
          <w:b/>
          <w:color w:val="2F2F2F"/>
          <w:w w:val="105"/>
          <w:sz w:val="18"/>
          <w:szCs w:val="18"/>
        </w:rPr>
        <w:t xml:space="preserve">-Projeto de Lei nº 061/2021 – </w:t>
      </w:r>
      <w:r w:rsidRPr="00045A6F">
        <w:rPr>
          <w:rFonts w:ascii="Times New Roman" w:hAnsi="Times New Roman" w:cs="Times New Roman"/>
          <w:color w:val="2F2F2F"/>
          <w:w w:val="105"/>
          <w:sz w:val="18"/>
          <w:szCs w:val="18"/>
        </w:rPr>
        <w:t>Tem como objetivo realizar a abertura de Crédito Adicional Suplementar para execução do Programa de Estradas Rurais Integradas aos Princípios Conservacionistas – Estradas de Integração com recursos do convênio 090/2021 firmado com a Secretaria de Estado da Agricultura e Abastecimento – SEAB.</w:t>
      </w:r>
    </w:p>
    <w:p w14:paraId="441D28C9" w14:textId="2E12464A" w:rsidR="00FB24A5" w:rsidRPr="007C76DD" w:rsidRDefault="007C76DD" w:rsidP="008A306D">
      <w:pPr>
        <w:jc w:val="both"/>
        <w:rPr>
          <w:rFonts w:ascii="Times New Roman" w:hAnsi="Times New Roman" w:cs="Times New Roman"/>
          <w:b/>
          <w:sz w:val="18"/>
          <w:szCs w:val="18"/>
        </w:rPr>
      </w:pPr>
      <w:r w:rsidRPr="00045A6F">
        <w:rPr>
          <w:rFonts w:ascii="Times New Roman" w:hAnsi="Times New Roman" w:cs="Times New Roman"/>
          <w:b/>
          <w:color w:val="2F2F2F"/>
          <w:w w:val="105"/>
          <w:sz w:val="18"/>
          <w:szCs w:val="18"/>
        </w:rPr>
        <w:t xml:space="preserve">-Projeto de Lei nº 062/2021 – </w:t>
      </w:r>
      <w:r w:rsidRPr="00045A6F">
        <w:rPr>
          <w:rFonts w:ascii="Times New Roman" w:hAnsi="Times New Roman" w:cs="Times New Roman"/>
          <w:color w:val="2F2F2F"/>
          <w:w w:val="105"/>
          <w:sz w:val="18"/>
          <w:szCs w:val="18"/>
        </w:rPr>
        <w:t>Tem como objetivo realizar a abertura de Crédito Adicional Suplementar para execução do Programa Estradas Rurais Integradas aos Princípios Conservacionistas – Estradas de Integração com recursos do convênio 249/2021 firmado com a Secretaria de Estado da Agricultura e Abastecimento – SEAB e recursos livres do município.</w:t>
      </w:r>
    </w:p>
    <w:p w14:paraId="74EFB70B" w14:textId="77777777" w:rsidR="00045A6F" w:rsidRDefault="00045A6F" w:rsidP="008A306D">
      <w:pPr>
        <w:pStyle w:val="Default"/>
        <w:jc w:val="both"/>
        <w:rPr>
          <w:b/>
          <w:bCs/>
          <w:sz w:val="18"/>
          <w:szCs w:val="18"/>
        </w:rPr>
      </w:pPr>
    </w:p>
    <w:p w14:paraId="2DB27B51" w14:textId="409A70E5" w:rsidR="00FB24A5" w:rsidRPr="00045A6F" w:rsidRDefault="00FB24A5" w:rsidP="008A306D">
      <w:pPr>
        <w:pStyle w:val="Default"/>
        <w:jc w:val="both"/>
        <w:rPr>
          <w:b/>
          <w:bCs/>
          <w:sz w:val="18"/>
          <w:szCs w:val="18"/>
        </w:rPr>
      </w:pPr>
      <w:r w:rsidRPr="00045A6F">
        <w:rPr>
          <w:b/>
          <w:bCs/>
          <w:sz w:val="18"/>
          <w:szCs w:val="18"/>
        </w:rPr>
        <w:t>3.2 Proposições do Legislativo</w:t>
      </w:r>
    </w:p>
    <w:p w14:paraId="5650CDB0" w14:textId="77777777" w:rsidR="00045A6F" w:rsidRDefault="00045A6F" w:rsidP="008A306D">
      <w:pPr>
        <w:pStyle w:val="Default"/>
        <w:jc w:val="both"/>
        <w:rPr>
          <w:b/>
          <w:bCs/>
          <w:sz w:val="18"/>
          <w:szCs w:val="18"/>
        </w:rPr>
      </w:pPr>
    </w:p>
    <w:p w14:paraId="75DD4224" w14:textId="7C087F15" w:rsidR="002F546E" w:rsidRPr="00045A6F" w:rsidRDefault="003E7695" w:rsidP="008A306D">
      <w:pPr>
        <w:pStyle w:val="Default"/>
        <w:jc w:val="both"/>
        <w:rPr>
          <w:b/>
          <w:bCs/>
          <w:sz w:val="18"/>
          <w:szCs w:val="18"/>
        </w:rPr>
      </w:pPr>
      <w:r w:rsidRPr="00045A6F">
        <w:rPr>
          <w:b/>
          <w:bCs/>
          <w:sz w:val="18"/>
          <w:szCs w:val="18"/>
        </w:rPr>
        <w:t>4</w:t>
      </w:r>
      <w:r w:rsidR="00E55D1C" w:rsidRPr="00045A6F">
        <w:rPr>
          <w:b/>
          <w:bCs/>
          <w:sz w:val="18"/>
          <w:szCs w:val="18"/>
        </w:rPr>
        <w:t>.</w:t>
      </w:r>
      <w:r w:rsidR="00620182" w:rsidRPr="00045A6F">
        <w:rPr>
          <w:b/>
          <w:bCs/>
          <w:sz w:val="18"/>
          <w:szCs w:val="18"/>
        </w:rPr>
        <w:t xml:space="preserve"> Requerimento</w:t>
      </w:r>
      <w:r w:rsidR="00F3610C" w:rsidRPr="00045A6F">
        <w:rPr>
          <w:b/>
          <w:bCs/>
          <w:sz w:val="18"/>
          <w:szCs w:val="18"/>
        </w:rPr>
        <w:t>s</w:t>
      </w:r>
    </w:p>
    <w:p w14:paraId="0E1F4686" w14:textId="77777777" w:rsidR="007C76DD" w:rsidRDefault="007C76DD" w:rsidP="008A306D">
      <w:pPr>
        <w:pStyle w:val="Default"/>
        <w:jc w:val="both"/>
        <w:rPr>
          <w:b/>
          <w:bCs/>
          <w:sz w:val="18"/>
          <w:szCs w:val="18"/>
        </w:rPr>
      </w:pPr>
    </w:p>
    <w:p w14:paraId="34C8B637" w14:textId="759E3ECC" w:rsidR="0072145B" w:rsidRPr="007C76DD" w:rsidRDefault="00E55D1C" w:rsidP="008A306D">
      <w:pPr>
        <w:pStyle w:val="Default"/>
        <w:jc w:val="both"/>
        <w:rPr>
          <w:sz w:val="18"/>
          <w:szCs w:val="18"/>
        </w:rPr>
      </w:pPr>
      <w:r w:rsidRPr="00045A6F">
        <w:rPr>
          <w:b/>
          <w:bCs/>
          <w:sz w:val="18"/>
          <w:szCs w:val="18"/>
        </w:rPr>
        <w:t>5.</w:t>
      </w:r>
      <w:r w:rsidR="0072145B" w:rsidRPr="00045A6F">
        <w:rPr>
          <w:b/>
          <w:bCs/>
          <w:sz w:val="18"/>
          <w:szCs w:val="18"/>
        </w:rPr>
        <w:t xml:space="preserve"> Tribuna</w:t>
      </w:r>
      <w:r w:rsidR="00A34B3C" w:rsidRPr="00045A6F">
        <w:rPr>
          <w:b/>
          <w:bCs/>
          <w:sz w:val="18"/>
          <w:szCs w:val="18"/>
        </w:rPr>
        <w:t xml:space="preserve"> </w:t>
      </w:r>
      <w:r w:rsidR="007C76DD">
        <w:rPr>
          <w:b/>
          <w:bCs/>
          <w:sz w:val="18"/>
          <w:szCs w:val="18"/>
        </w:rPr>
        <w:t>–</w:t>
      </w:r>
      <w:r w:rsidR="00A34B3C" w:rsidRPr="00045A6F">
        <w:rPr>
          <w:b/>
          <w:bCs/>
          <w:sz w:val="18"/>
          <w:szCs w:val="18"/>
        </w:rPr>
        <w:t xml:space="preserve"> </w:t>
      </w:r>
      <w:r w:rsidR="007C76DD">
        <w:rPr>
          <w:b/>
          <w:sz w:val="18"/>
          <w:szCs w:val="18"/>
        </w:rPr>
        <w:t xml:space="preserve">Ana Maria Cortung – </w:t>
      </w:r>
      <w:r w:rsidR="007C76DD">
        <w:rPr>
          <w:sz w:val="18"/>
          <w:szCs w:val="18"/>
        </w:rPr>
        <w:t>Solicitada a fazer a prestação de contas do 2° quadrimestre conforme oficio 167/2021.</w:t>
      </w:r>
    </w:p>
    <w:p w14:paraId="60E13AA6" w14:textId="77777777" w:rsidR="007C76DD" w:rsidRDefault="007C76DD" w:rsidP="008A306D">
      <w:pPr>
        <w:pStyle w:val="Default"/>
        <w:rPr>
          <w:b/>
          <w:sz w:val="18"/>
          <w:szCs w:val="18"/>
        </w:rPr>
      </w:pPr>
    </w:p>
    <w:p w14:paraId="13032DA8" w14:textId="55C7F5CE" w:rsidR="00675704" w:rsidRPr="00045A6F" w:rsidRDefault="00E55D1C" w:rsidP="008A306D">
      <w:pPr>
        <w:pStyle w:val="Default"/>
        <w:rPr>
          <w:b/>
          <w:sz w:val="18"/>
          <w:szCs w:val="18"/>
        </w:rPr>
      </w:pPr>
      <w:r w:rsidRPr="00045A6F">
        <w:rPr>
          <w:b/>
          <w:sz w:val="18"/>
          <w:szCs w:val="18"/>
        </w:rPr>
        <w:t>6</w:t>
      </w:r>
      <w:r w:rsidR="00CC12A7" w:rsidRPr="00045A6F">
        <w:rPr>
          <w:b/>
          <w:sz w:val="18"/>
          <w:szCs w:val="18"/>
        </w:rPr>
        <w:t>) Explicações Pessoais</w:t>
      </w:r>
    </w:p>
    <w:p w14:paraId="4D8FA27B" w14:textId="77777777" w:rsidR="00045A6F" w:rsidRPr="00045A6F" w:rsidRDefault="00E55D1C" w:rsidP="008A306D">
      <w:pPr>
        <w:pStyle w:val="Default"/>
        <w:rPr>
          <w:sz w:val="18"/>
          <w:szCs w:val="18"/>
        </w:rPr>
      </w:pPr>
      <w:r w:rsidRPr="00045A6F">
        <w:rPr>
          <w:b/>
          <w:sz w:val="18"/>
          <w:szCs w:val="18"/>
        </w:rPr>
        <w:t>6.1</w:t>
      </w:r>
      <w:r w:rsidRPr="00045A6F">
        <w:rPr>
          <w:sz w:val="18"/>
          <w:szCs w:val="18"/>
        </w:rPr>
        <w:t xml:space="preserve"> Pronunciamentos</w:t>
      </w:r>
      <w:r w:rsidR="00CC12A7" w:rsidRPr="00045A6F">
        <w:rPr>
          <w:sz w:val="18"/>
          <w:szCs w:val="18"/>
        </w:rPr>
        <w:t xml:space="preserve"> dos Vereadores </w:t>
      </w:r>
    </w:p>
    <w:p w14:paraId="6FC8C2AC" w14:textId="1A591E7B" w:rsidR="00C15C55" w:rsidRPr="00045A6F" w:rsidRDefault="00E55D1C" w:rsidP="008A306D">
      <w:pPr>
        <w:pStyle w:val="Default"/>
        <w:rPr>
          <w:sz w:val="18"/>
          <w:szCs w:val="18"/>
        </w:rPr>
      </w:pPr>
      <w:r w:rsidRPr="00045A6F">
        <w:rPr>
          <w:b/>
          <w:bCs/>
          <w:sz w:val="18"/>
          <w:szCs w:val="18"/>
        </w:rPr>
        <w:t>6.2</w:t>
      </w:r>
      <w:r w:rsidRPr="00045A6F">
        <w:rPr>
          <w:sz w:val="18"/>
          <w:szCs w:val="18"/>
        </w:rPr>
        <w:t xml:space="preserve"> Pronunciamentos</w:t>
      </w:r>
      <w:r w:rsidR="00CC12A7" w:rsidRPr="00045A6F">
        <w:rPr>
          <w:sz w:val="18"/>
          <w:szCs w:val="18"/>
        </w:rPr>
        <w:t xml:space="preserve"> do Presidente</w:t>
      </w:r>
    </w:p>
    <w:sectPr w:rsidR="00C15C55" w:rsidRPr="00045A6F" w:rsidSect="00A34B3C">
      <w:headerReference w:type="default" r:id="rId7"/>
      <w:footerReference w:type="default" r:id="rId8"/>
      <w:pgSz w:w="11907" w:h="16840" w:code="9"/>
      <w:pgMar w:top="284" w:right="567" w:bottom="289" w:left="737" w:header="567" w:footer="3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C402F2" w14:textId="77777777" w:rsidR="00E8330A" w:rsidRDefault="00E8330A">
      <w:r>
        <w:separator/>
      </w:r>
    </w:p>
  </w:endnote>
  <w:endnote w:type="continuationSeparator" w:id="0">
    <w:p w14:paraId="619A373C" w14:textId="77777777" w:rsidR="00E8330A" w:rsidRDefault="00E83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B8D0B" w14:textId="77777777" w:rsidR="00777E30" w:rsidRDefault="00777E30">
    <w:pPr>
      <w:pStyle w:val="Rodap"/>
      <w:ind w:left="180"/>
      <w:jc w:val="center"/>
      <w:rPr>
        <w:b/>
        <w:bCs/>
        <w:i/>
        <w:iCs/>
        <w:sz w:val="22"/>
      </w:rPr>
    </w:pPr>
  </w:p>
  <w:p w14:paraId="1DFEB744" w14:textId="40BAA73D" w:rsidR="00777E30" w:rsidRDefault="0079231D">
    <w:pPr>
      <w:pStyle w:val="Rodap"/>
      <w:ind w:left="180"/>
      <w:jc w:val="center"/>
      <w:rPr>
        <w:b/>
        <w:bCs/>
        <w:i/>
        <w:iCs/>
        <w:sz w:val="22"/>
      </w:rPr>
    </w:pPr>
    <w:r>
      <w:rPr>
        <w:b/>
        <w:bCs/>
        <w:i/>
        <w:iCs/>
        <w:noProof/>
        <w:sz w:val="22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D3A62A1" wp14:editId="5F399FF7">
              <wp:simplePos x="0" y="0"/>
              <wp:positionH relativeFrom="column">
                <wp:posOffset>-114300</wp:posOffset>
              </wp:positionH>
              <wp:positionV relativeFrom="paragraph">
                <wp:posOffset>133350</wp:posOffset>
              </wp:positionV>
              <wp:extent cx="6858000" cy="635"/>
              <wp:effectExtent l="19050" t="19050" r="28575" b="27940"/>
              <wp:wrapNone/>
              <wp:docPr id="1" name="Lin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58000" cy="63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8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A7D700" id="Line 18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10.5pt" to="531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" strokecolor="green" strokeweight="3pt">
              <v:stroke linestyle="thinThin"/>
            </v:line>
          </w:pict>
        </mc:Fallback>
      </mc:AlternateContent>
    </w:r>
  </w:p>
  <w:p w14:paraId="4FC95E21" w14:textId="19D360DB" w:rsidR="00CC5217" w:rsidRDefault="00C51784" w:rsidP="00CC5217">
    <w:pPr>
      <w:pStyle w:val="Rodap"/>
      <w:ind w:left="-180" w:right="-900"/>
      <w:jc w:val="center"/>
      <w:rPr>
        <w:rFonts w:ascii="Arial Black" w:hAnsi="Arial Black"/>
        <w:b/>
        <w:bCs/>
        <w:i/>
        <w:iCs/>
        <w:sz w:val="20"/>
      </w:rPr>
    </w:pPr>
    <w:r w:rsidRPr="009F7082">
      <w:rPr>
        <w:rFonts w:ascii="Arial Black" w:hAnsi="Arial Black"/>
        <w:b/>
        <w:bCs/>
        <w:i/>
        <w:iCs/>
        <w:sz w:val="20"/>
      </w:rPr>
      <w:t>Av. Manoel Ri</w:t>
    </w:r>
    <w:r w:rsidR="00F511D8" w:rsidRPr="009F7082">
      <w:rPr>
        <w:rFonts w:ascii="Arial Black" w:hAnsi="Arial Black"/>
        <w:b/>
        <w:bCs/>
        <w:i/>
        <w:iCs/>
        <w:sz w:val="20"/>
      </w:rPr>
      <w:t>bas, 620 – Telefax (46)</w:t>
    </w:r>
    <w:r w:rsidR="009F7082">
      <w:rPr>
        <w:rFonts w:ascii="Arial Black" w:hAnsi="Arial Black"/>
        <w:b/>
        <w:bCs/>
        <w:i/>
        <w:iCs/>
        <w:sz w:val="20"/>
      </w:rPr>
      <w:t xml:space="preserve"> </w:t>
    </w:r>
    <w:r w:rsidR="00F511D8" w:rsidRPr="009F7082">
      <w:rPr>
        <w:rFonts w:ascii="Arial Black" w:hAnsi="Arial Black"/>
        <w:b/>
        <w:bCs/>
        <w:i/>
        <w:iCs/>
        <w:sz w:val="20"/>
      </w:rPr>
      <w:t>3526-</w:t>
    </w:r>
    <w:r w:rsidR="00CC5217">
      <w:rPr>
        <w:rFonts w:ascii="Arial Black" w:hAnsi="Arial Black"/>
        <w:b/>
        <w:bCs/>
        <w:i/>
        <w:iCs/>
        <w:sz w:val="20"/>
      </w:rPr>
      <w:t>1054</w:t>
    </w:r>
    <w:r w:rsidR="00F511D8" w:rsidRPr="009F7082">
      <w:rPr>
        <w:rFonts w:ascii="Arial Black" w:hAnsi="Arial Black"/>
        <w:b/>
        <w:bCs/>
        <w:i/>
        <w:iCs/>
        <w:sz w:val="20"/>
      </w:rPr>
      <w:t xml:space="preserve"> </w:t>
    </w:r>
    <w:r w:rsidRPr="009F7082">
      <w:rPr>
        <w:rFonts w:ascii="Arial Black" w:hAnsi="Arial Black"/>
        <w:b/>
        <w:bCs/>
        <w:i/>
        <w:iCs/>
        <w:sz w:val="20"/>
      </w:rPr>
      <w:t xml:space="preserve">  e–mail: </w:t>
    </w:r>
    <w:hyperlink r:id="rId1" w:history="1">
      <w:r w:rsidR="004C3B87" w:rsidRPr="0096225F">
        <w:rPr>
          <w:rStyle w:val="Hyperlink"/>
          <w:rFonts w:ascii="Arial Black" w:hAnsi="Arial Black"/>
          <w:b/>
          <w:bCs/>
          <w:i/>
          <w:iCs/>
          <w:sz w:val="20"/>
        </w:rPr>
        <w:t>camara@itapejaradoeste.pr.leg.br</w:t>
      </w:r>
    </w:hyperlink>
    <w:r w:rsidR="00CC5217">
      <w:rPr>
        <w:rFonts w:ascii="Arial Black" w:hAnsi="Arial Black"/>
        <w:b/>
        <w:bCs/>
        <w:i/>
        <w:iCs/>
        <w:sz w:val="20"/>
      </w:rPr>
      <w:t xml:space="preserve"> </w:t>
    </w:r>
  </w:p>
  <w:p w14:paraId="7B2CFB31" w14:textId="77777777" w:rsidR="00C51784" w:rsidRPr="00F511D8" w:rsidRDefault="00C51784" w:rsidP="00CC5217">
    <w:pPr>
      <w:pStyle w:val="Rodap"/>
      <w:ind w:left="-180" w:right="-900"/>
      <w:jc w:val="center"/>
      <w:rPr>
        <w:b/>
        <w:bCs/>
        <w:i/>
        <w:iCs/>
        <w:sz w:val="20"/>
        <w:lang w:val="es-ES_tradnl"/>
      </w:rPr>
    </w:pPr>
    <w:r w:rsidRPr="00F511D8">
      <w:rPr>
        <w:b/>
        <w:bCs/>
        <w:i/>
        <w:iCs/>
        <w:sz w:val="20"/>
      </w:rPr>
      <w:t xml:space="preserve"> 8</w:t>
    </w:r>
    <w:r w:rsidRPr="00F511D8">
      <w:rPr>
        <w:b/>
        <w:bCs/>
        <w:i/>
        <w:iCs/>
        <w:sz w:val="20"/>
        <w:lang w:val="es-ES_tradnl"/>
      </w:rPr>
      <w:t>5580 – 000       -      Itapejara D'Oeste   -   Paraná.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75DFF6" w14:textId="77777777" w:rsidR="00E8330A" w:rsidRDefault="00E8330A">
      <w:r>
        <w:separator/>
      </w:r>
    </w:p>
  </w:footnote>
  <w:footnote w:type="continuationSeparator" w:id="0">
    <w:p w14:paraId="288E3D22" w14:textId="77777777" w:rsidR="00E8330A" w:rsidRDefault="00E833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3E93F" w14:textId="286C0AD0" w:rsidR="00C51784" w:rsidRPr="00CC5217" w:rsidRDefault="0079231D" w:rsidP="00CC5217">
    <w:pPr>
      <w:pStyle w:val="Cabealho"/>
      <w:tabs>
        <w:tab w:val="clear" w:pos="4419"/>
        <w:tab w:val="clear" w:pos="8838"/>
      </w:tabs>
      <w:rPr>
        <w:sz w:val="30"/>
        <w:szCs w:val="30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38FD9DF5" wp14:editId="5871FFB8">
          <wp:simplePos x="0" y="0"/>
          <wp:positionH relativeFrom="column">
            <wp:posOffset>4633595</wp:posOffset>
          </wp:positionH>
          <wp:positionV relativeFrom="paragraph">
            <wp:posOffset>-17145</wp:posOffset>
          </wp:positionV>
          <wp:extent cx="1209675" cy="998855"/>
          <wp:effectExtent l="0" t="0" r="0" b="0"/>
          <wp:wrapNone/>
          <wp:docPr id="34" name="Imagem 32" descr="bd_itapeja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2" descr="bd_itapeja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998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74A19BCA" wp14:editId="37AA2FEC">
          <wp:simplePos x="0" y="0"/>
          <wp:positionH relativeFrom="column">
            <wp:posOffset>9525</wp:posOffset>
          </wp:positionH>
          <wp:positionV relativeFrom="paragraph">
            <wp:posOffset>37465</wp:posOffset>
          </wp:positionV>
          <wp:extent cx="1143000" cy="904240"/>
          <wp:effectExtent l="0" t="0" r="0" b="0"/>
          <wp:wrapNone/>
          <wp:docPr id="33" name="Imagem 27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" descr="BRASÃ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04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6E281C6" wp14:editId="18AC13E0">
              <wp:simplePos x="0" y="0"/>
              <wp:positionH relativeFrom="column">
                <wp:posOffset>-114300</wp:posOffset>
              </wp:positionH>
              <wp:positionV relativeFrom="paragraph">
                <wp:posOffset>-74295</wp:posOffset>
              </wp:positionV>
              <wp:extent cx="6010275" cy="1143000"/>
              <wp:effectExtent l="28575" t="30480" r="28575" b="36195"/>
              <wp:wrapNone/>
              <wp:docPr id="5" name="AutoShape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10275" cy="1143000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noFill/>
                      <a:ln w="57150" cmpd="thickThin">
                        <a:solidFill>
                          <a:srgbClr val="008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753BCD6F" id="AutoShape 31" o:spid="_x0000_s1026" style="position:absolute;margin-left:-9pt;margin-top:-5.85pt;width:473.25pt;height:90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" filled="f" strokecolor="green" strokeweight="4.5pt">
              <v:stroke linestyle="thickThin"/>
            </v:roundrect>
          </w:pict>
        </mc:Fallback>
      </mc:AlternateContent>
    </w:r>
    <w:r w:rsidR="00CC5217">
      <w:tab/>
      <w:t xml:space="preserve">             </w:t>
    </w:r>
    <w:r w:rsidR="00CC5217" w:rsidRPr="00CC5217">
      <w:rPr>
        <w:sz w:val="30"/>
        <w:szCs w:val="30"/>
      </w:rPr>
      <w:t xml:space="preserve">CÂMARA MUNICIPAL DE VEREADORES </w:t>
    </w:r>
  </w:p>
  <w:p w14:paraId="1F37D6DA" w14:textId="77777777" w:rsidR="00CC5217" w:rsidRDefault="00CC5217" w:rsidP="00CC5217">
    <w:pPr>
      <w:pStyle w:val="Cabealho"/>
      <w:tabs>
        <w:tab w:val="clear" w:pos="4419"/>
        <w:tab w:val="clear" w:pos="8838"/>
        <w:tab w:val="left" w:pos="2940"/>
      </w:tabs>
      <w:jc w:val="center"/>
      <w:rPr>
        <w:sz w:val="32"/>
        <w:szCs w:val="32"/>
      </w:rPr>
    </w:pPr>
    <w:r w:rsidRPr="00CC5217">
      <w:rPr>
        <w:sz w:val="32"/>
        <w:szCs w:val="32"/>
      </w:rPr>
      <w:t>ITAPEJARA D´OESTE</w:t>
    </w:r>
  </w:p>
  <w:p w14:paraId="3C3A2F2E" w14:textId="77777777" w:rsidR="00CC5217" w:rsidRPr="00CC5217" w:rsidRDefault="00CC5217" w:rsidP="00CC5217">
    <w:pPr>
      <w:pStyle w:val="Cabealho"/>
      <w:tabs>
        <w:tab w:val="clear" w:pos="4419"/>
        <w:tab w:val="clear" w:pos="8838"/>
        <w:tab w:val="left" w:pos="2940"/>
      </w:tabs>
      <w:jc w:val="center"/>
    </w:pPr>
    <w:r w:rsidRPr="00CC5217">
      <w:t>C.N.P.J.  77.778.629/0001-91</w:t>
    </w:r>
  </w:p>
  <w:p w14:paraId="1F30C437" w14:textId="46C608C0" w:rsidR="00C51784" w:rsidRDefault="00C52A84">
    <w:pPr>
      <w:pStyle w:val="Cabealho"/>
    </w:pPr>
    <w:r>
      <w:object w:dxaOrig="17069" w:dyaOrig="15850" w14:anchorId="6A99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53.45pt;height:792.5pt">
          <v:imagedata r:id="rId3" o:title=""/>
        </v:shape>
        <o:OLEObject Type="Embed" ProgID="Photoshop.Image.8" ShapeID="_x0000_i1025" DrawAspect="Content" ObjectID="_1694864789" r:id="rId4">
          <o:FieldCodes>\s</o:FieldCodes>
        </o:OLEObject>
      </w:object>
    </w:r>
    <w:r w:rsidR="0079231D">
      <w:rPr>
        <w:noProof/>
      </w:rPr>
      <w:drawing>
        <wp:inline distT="0" distB="0" distL="0" distR="0" wp14:anchorId="204E222B" wp14:editId="2C45198C">
          <wp:extent cx="3295650" cy="3009900"/>
          <wp:effectExtent l="0" t="0" r="0" b="0"/>
          <wp:docPr id="2" name="Imagem 2" descr="brasão xxx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brasão xxx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95650" cy="3009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9231D"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70818F81" wp14:editId="1BC7459B">
              <wp:simplePos x="0" y="0"/>
              <wp:positionH relativeFrom="column">
                <wp:posOffset>2698750</wp:posOffset>
              </wp:positionH>
              <wp:positionV relativeFrom="paragraph">
                <wp:posOffset>262890</wp:posOffset>
              </wp:positionV>
              <wp:extent cx="1902460" cy="113665"/>
              <wp:effectExtent l="3175" t="5715" r="46990" b="33020"/>
              <wp:wrapNone/>
              <wp:docPr id="4" name="WordArt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1902460" cy="11366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4C77B5" w14:textId="77777777" w:rsidR="0079231D" w:rsidRPr="0079231D" w:rsidRDefault="0079231D" w:rsidP="0079231D">
                          <w:pPr>
                            <w:jc w:val="center"/>
                            <w:rPr>
                              <w:b/>
                              <w:bCs/>
                              <w:i/>
                              <w:iCs/>
                              <w:color w:val="0000FF"/>
                              <w:sz w:val="32"/>
                              <w:szCs w:val="32"/>
                              <w14:shadow w14:blurRad="0" w14:dist="45847" w14:dir="2021404" w14:sx="100000" w14:sy="100000" w14:kx="0" w14:ky="0" w14:algn="ctr">
                                <w14:srgbClr w14:val="C0C0C0"/>
                              </w14:shadow>
                            </w:rPr>
                          </w:pPr>
                          <w:r w:rsidRPr="0079231D">
                            <w:rPr>
                              <w:b/>
                              <w:bCs/>
                              <w:i/>
                              <w:iCs/>
                              <w:color w:val="0000FF"/>
                              <w:sz w:val="32"/>
                              <w:szCs w:val="32"/>
                              <w14:shadow w14:blurRad="0" w14:dist="45847" w14:dir="2021404" w14:sx="100000" w14:sy="100000" w14:kx="0" w14:ky="0" w14:algn="ctr">
                                <w14:srgbClr w14:val="C0C0C0"/>
                              </w14:shadow>
                            </w:rPr>
                            <w:t>ESTADO DO PARANÁ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818F81" id="_x0000_t202" coordsize="21600,21600" o:spt="202" path="m,l,21600r21600,l21600,xe">
              <v:stroke joinstyle="miter"/>
              <v:path gradientshapeok="t" o:connecttype="rect"/>
            </v:shapetype>
            <v:shape id="WordArt 6" o:spid="_x0000_s1026" type="#_x0000_t202" style="position:absolute;margin-left:212.5pt;margin-top:20.7pt;width:149.8pt;height:8.9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" filled="f" stroked="f">
              <v:stroke joinstyle="round"/>
              <o:lock v:ext="edit" shapetype="t"/>
              <v:textbox style="mso-fit-shape-to-text:t">
                <w:txbxContent>
                  <w:p w14:paraId="714C77B5" w14:textId="77777777" w:rsidR="0079231D" w:rsidRPr="0079231D" w:rsidRDefault="0079231D" w:rsidP="0079231D">
                    <w:pPr>
                      <w:jc w:val="center"/>
                      <w:rPr>
                        <w:b/>
                        <w:bCs/>
                        <w:i/>
                        <w:iCs/>
                        <w:color w:val="0000FF"/>
                        <w:sz w:val="32"/>
                        <w:szCs w:val="32"/>
                        <w14:shadow w14:blurRad="0" w14:dist="45847" w14:dir="2021404" w14:sx="100000" w14:sy="100000" w14:kx="0" w14:ky="0" w14:algn="ctr">
                          <w14:srgbClr w14:val="C0C0C0"/>
                        </w14:shadow>
                      </w:rPr>
                    </w:pPr>
                    <w:r w:rsidRPr="0079231D">
                      <w:rPr>
                        <w:b/>
                        <w:bCs/>
                        <w:i/>
                        <w:iCs/>
                        <w:color w:val="0000FF"/>
                        <w:sz w:val="32"/>
                        <w:szCs w:val="32"/>
                        <w14:shadow w14:blurRad="0" w14:dist="45847" w14:dir="2021404" w14:sx="100000" w14:sy="100000" w14:kx="0" w14:ky="0" w14:algn="ctr">
                          <w14:srgbClr w14:val="C0C0C0"/>
                        </w14:shadow>
                      </w:rPr>
                      <w:t>ESTADO DO PARANÁ</w:t>
                    </w:r>
                  </w:p>
                </w:txbxContent>
              </v:textbox>
            </v:shape>
          </w:pict>
        </mc:Fallback>
      </mc:AlternateContent>
    </w:r>
    <w:r w:rsidR="0079231D"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56B376F" wp14:editId="2E2BC52F">
              <wp:simplePos x="0" y="0"/>
              <wp:positionH relativeFrom="column">
                <wp:posOffset>2811145</wp:posOffset>
              </wp:positionH>
              <wp:positionV relativeFrom="paragraph">
                <wp:posOffset>490855</wp:posOffset>
              </wp:positionV>
              <wp:extent cx="1593215" cy="114300"/>
              <wp:effectExtent l="1270" t="5080" r="43815" b="33020"/>
              <wp:wrapNone/>
              <wp:docPr id="3" name="WordArt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1593215" cy="11430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D9F6B7" w14:textId="77777777" w:rsidR="0079231D" w:rsidRPr="0079231D" w:rsidRDefault="0079231D" w:rsidP="0079231D">
                          <w:pPr>
                            <w:jc w:val="center"/>
                            <w:rPr>
                              <w:b/>
                              <w:bCs/>
                              <w:i/>
                              <w:iCs/>
                              <w:color w:val="0000FF"/>
                              <w14:shadow w14:blurRad="0" w14:dist="45847" w14:dir="2021404" w14:sx="100000" w14:sy="100000" w14:kx="0" w14:ky="0" w14:algn="ctr">
                                <w14:srgbClr w14:val="C0C0C0"/>
                              </w14:shadow>
                            </w:rPr>
                          </w:pPr>
                          <w:r w:rsidRPr="0079231D">
                            <w:rPr>
                              <w:b/>
                              <w:bCs/>
                              <w:i/>
                              <w:iCs/>
                              <w:color w:val="0000FF"/>
                              <w14:shadow w14:blurRad="0" w14:dist="45847" w14:dir="2021404" w14:sx="100000" w14:sy="100000" w14:kx="0" w14:ky="0" w14:algn="ctr">
                                <w14:srgbClr w14:val="C0C0C0"/>
                              </w14:shadow>
                            </w:rPr>
                            <w:t>CNPJ: 76.995.430/0001-52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56B376F" id="WordArt 7" o:spid="_x0000_s1027" type="#_x0000_t202" style="position:absolute;margin-left:221.35pt;margin-top:38.65pt;width:125.45pt;height: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" filled="f" stroked="f">
              <v:stroke joinstyle="round"/>
              <o:lock v:ext="edit" shapetype="t"/>
              <v:textbox style="mso-fit-shape-to-text:t">
                <w:txbxContent>
                  <w:p w14:paraId="38D9F6B7" w14:textId="77777777" w:rsidR="0079231D" w:rsidRPr="0079231D" w:rsidRDefault="0079231D" w:rsidP="0079231D">
                    <w:pPr>
                      <w:jc w:val="center"/>
                      <w:rPr>
                        <w:b/>
                        <w:bCs/>
                        <w:i/>
                        <w:iCs/>
                        <w:color w:val="0000FF"/>
                        <w14:shadow w14:blurRad="0" w14:dist="45847" w14:dir="2021404" w14:sx="100000" w14:sy="100000" w14:kx="0" w14:ky="0" w14:algn="ctr">
                          <w14:srgbClr w14:val="C0C0C0"/>
                        </w14:shadow>
                      </w:rPr>
                    </w:pPr>
                    <w:r w:rsidRPr="0079231D">
                      <w:rPr>
                        <w:b/>
                        <w:bCs/>
                        <w:i/>
                        <w:iCs/>
                        <w:color w:val="0000FF"/>
                        <w14:shadow w14:blurRad="0" w14:dist="45847" w14:dir="2021404" w14:sx="100000" w14:sy="100000" w14:kx="0" w14:ky="0" w14:algn="ctr">
                          <w14:srgbClr w14:val="C0C0C0"/>
                        </w14:shadow>
                      </w:rPr>
                      <w:t>CNPJ: 76.995.430/0001-52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73526"/>
    <w:multiLevelType w:val="hybridMultilevel"/>
    <w:tmpl w:val="C0C849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306441"/>
    <w:multiLevelType w:val="hybridMultilevel"/>
    <w:tmpl w:val="EC4CB0F8"/>
    <w:lvl w:ilvl="0" w:tplc="7ED403D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8A36C9"/>
    <w:multiLevelType w:val="hybridMultilevel"/>
    <w:tmpl w:val="1DD27D3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4D7423"/>
    <w:multiLevelType w:val="hybridMultilevel"/>
    <w:tmpl w:val="46349F34"/>
    <w:lvl w:ilvl="0" w:tplc="0416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1884413D"/>
    <w:multiLevelType w:val="hybridMultilevel"/>
    <w:tmpl w:val="52DC42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C23C0A"/>
    <w:multiLevelType w:val="hybridMultilevel"/>
    <w:tmpl w:val="CA5225C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1A09CD"/>
    <w:multiLevelType w:val="hybridMultilevel"/>
    <w:tmpl w:val="4C92D678"/>
    <w:lvl w:ilvl="0" w:tplc="79229C5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C52D4F"/>
    <w:multiLevelType w:val="hybridMultilevel"/>
    <w:tmpl w:val="BDF037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9008AA"/>
    <w:multiLevelType w:val="hybridMultilevel"/>
    <w:tmpl w:val="0E3EA65E"/>
    <w:lvl w:ilvl="0" w:tplc="8AF07C9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63258C6"/>
    <w:multiLevelType w:val="hybridMultilevel"/>
    <w:tmpl w:val="24B22DF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285314"/>
    <w:multiLevelType w:val="hybridMultilevel"/>
    <w:tmpl w:val="DABCF1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7107D5"/>
    <w:multiLevelType w:val="hybridMultilevel"/>
    <w:tmpl w:val="325692E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08225B"/>
    <w:multiLevelType w:val="hybridMultilevel"/>
    <w:tmpl w:val="AB58D9F6"/>
    <w:lvl w:ilvl="0" w:tplc="EC9A562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7BE757D"/>
    <w:multiLevelType w:val="hybridMultilevel"/>
    <w:tmpl w:val="619AAB88"/>
    <w:lvl w:ilvl="0" w:tplc="04160017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4254AE0"/>
    <w:multiLevelType w:val="multilevel"/>
    <w:tmpl w:val="4BCC353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58F4634A"/>
    <w:multiLevelType w:val="hybridMultilevel"/>
    <w:tmpl w:val="AC2E1142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F6D10D6"/>
    <w:multiLevelType w:val="hybridMultilevel"/>
    <w:tmpl w:val="F830DCE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F45E87"/>
    <w:multiLevelType w:val="hybridMultilevel"/>
    <w:tmpl w:val="7E9EFDF8"/>
    <w:lvl w:ilvl="0" w:tplc="C674EB4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A038E1"/>
    <w:multiLevelType w:val="hybridMultilevel"/>
    <w:tmpl w:val="6ABE83A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A115AB"/>
    <w:multiLevelType w:val="hybridMultilevel"/>
    <w:tmpl w:val="0340FC34"/>
    <w:lvl w:ilvl="0" w:tplc="EB968DE0">
      <w:start w:val="4"/>
      <w:numFmt w:val="upperRoman"/>
      <w:lvlText w:val="%1"/>
      <w:lvlJc w:val="left"/>
      <w:pPr>
        <w:ind w:left="605" w:hanging="273"/>
      </w:pPr>
      <w:rPr>
        <w:b/>
        <w:bCs/>
        <w:spacing w:val="-1"/>
        <w:w w:val="105"/>
      </w:rPr>
    </w:lvl>
    <w:lvl w:ilvl="1" w:tplc="5DC6D362">
      <w:numFmt w:val="bullet"/>
      <w:lvlText w:val="•"/>
      <w:lvlJc w:val="left"/>
      <w:pPr>
        <w:ind w:left="1576" w:hanging="273"/>
      </w:pPr>
    </w:lvl>
    <w:lvl w:ilvl="2" w:tplc="F5B8456C">
      <w:numFmt w:val="bullet"/>
      <w:lvlText w:val="•"/>
      <w:lvlJc w:val="left"/>
      <w:pPr>
        <w:ind w:left="2552" w:hanging="273"/>
      </w:pPr>
    </w:lvl>
    <w:lvl w:ilvl="3" w:tplc="D6B2EABA">
      <w:numFmt w:val="bullet"/>
      <w:lvlText w:val="•"/>
      <w:lvlJc w:val="left"/>
      <w:pPr>
        <w:ind w:left="3529" w:hanging="273"/>
      </w:pPr>
    </w:lvl>
    <w:lvl w:ilvl="4" w:tplc="8C7E22E4">
      <w:numFmt w:val="bullet"/>
      <w:lvlText w:val="•"/>
      <w:lvlJc w:val="left"/>
      <w:pPr>
        <w:ind w:left="4505" w:hanging="273"/>
      </w:pPr>
    </w:lvl>
    <w:lvl w:ilvl="5" w:tplc="CDEA1804">
      <w:numFmt w:val="bullet"/>
      <w:lvlText w:val="•"/>
      <w:lvlJc w:val="left"/>
      <w:pPr>
        <w:ind w:left="5482" w:hanging="273"/>
      </w:pPr>
    </w:lvl>
    <w:lvl w:ilvl="6" w:tplc="DB4CA1E4">
      <w:numFmt w:val="bullet"/>
      <w:lvlText w:val="•"/>
      <w:lvlJc w:val="left"/>
      <w:pPr>
        <w:ind w:left="6458" w:hanging="273"/>
      </w:pPr>
    </w:lvl>
    <w:lvl w:ilvl="7" w:tplc="430A53B6">
      <w:numFmt w:val="bullet"/>
      <w:lvlText w:val="•"/>
      <w:lvlJc w:val="left"/>
      <w:pPr>
        <w:ind w:left="7435" w:hanging="273"/>
      </w:pPr>
    </w:lvl>
    <w:lvl w:ilvl="8" w:tplc="FE1AD69A">
      <w:numFmt w:val="bullet"/>
      <w:lvlText w:val="•"/>
      <w:lvlJc w:val="left"/>
      <w:pPr>
        <w:ind w:left="8411" w:hanging="273"/>
      </w:pPr>
    </w:lvl>
  </w:abstractNum>
  <w:abstractNum w:abstractNumId="20" w15:restartNumberingAfterBreak="0">
    <w:nsid w:val="7C774233"/>
    <w:multiLevelType w:val="hybridMultilevel"/>
    <w:tmpl w:val="87F8A0EE"/>
    <w:lvl w:ilvl="0" w:tplc="0324B7C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531D01"/>
    <w:multiLevelType w:val="hybridMultilevel"/>
    <w:tmpl w:val="DBD04BBC"/>
    <w:lvl w:ilvl="0" w:tplc="A2A41C0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F1B79AB"/>
    <w:multiLevelType w:val="hybridMultilevel"/>
    <w:tmpl w:val="BD4C8794"/>
    <w:lvl w:ilvl="0" w:tplc="FFFFFFFF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FC87C4C"/>
    <w:multiLevelType w:val="hybridMultilevel"/>
    <w:tmpl w:val="325692E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13"/>
  </w:num>
  <w:num w:numId="8">
    <w:abstractNumId w:val="3"/>
  </w:num>
  <w:num w:numId="9">
    <w:abstractNumId w:val="6"/>
  </w:num>
  <w:num w:numId="10">
    <w:abstractNumId w:val="10"/>
  </w:num>
  <w:num w:numId="11">
    <w:abstractNumId w:val="19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9"/>
  </w:num>
  <w:num w:numId="13">
    <w:abstractNumId w:val="20"/>
  </w:num>
  <w:num w:numId="14">
    <w:abstractNumId w:val="16"/>
  </w:num>
  <w:num w:numId="15">
    <w:abstractNumId w:val="5"/>
  </w:num>
  <w:num w:numId="16">
    <w:abstractNumId w:val="17"/>
  </w:num>
  <w:num w:numId="17">
    <w:abstractNumId w:val="14"/>
  </w:num>
  <w:num w:numId="18">
    <w:abstractNumId w:val="2"/>
  </w:num>
  <w:num w:numId="19">
    <w:abstractNumId w:val="1"/>
  </w:num>
  <w:num w:numId="20">
    <w:abstractNumId w:val="7"/>
  </w:num>
  <w:num w:numId="21">
    <w:abstractNumId w:val="18"/>
  </w:num>
  <w:num w:numId="22">
    <w:abstractNumId w:val="4"/>
  </w:num>
  <w:num w:numId="23">
    <w:abstractNumId w:val="0"/>
  </w:num>
  <w:num w:numId="24">
    <w:abstractNumId w:val="23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3B4"/>
    <w:rsid w:val="00002BBF"/>
    <w:rsid w:val="000043DD"/>
    <w:rsid w:val="00014E86"/>
    <w:rsid w:val="00020CCD"/>
    <w:rsid w:val="00024CAC"/>
    <w:rsid w:val="00031F89"/>
    <w:rsid w:val="00043028"/>
    <w:rsid w:val="00045A6F"/>
    <w:rsid w:val="0005107D"/>
    <w:rsid w:val="00053E4F"/>
    <w:rsid w:val="00060645"/>
    <w:rsid w:val="00060B89"/>
    <w:rsid w:val="00060F0E"/>
    <w:rsid w:val="000616E4"/>
    <w:rsid w:val="000650B4"/>
    <w:rsid w:val="00067950"/>
    <w:rsid w:val="00071CE6"/>
    <w:rsid w:val="000746A9"/>
    <w:rsid w:val="00080CCE"/>
    <w:rsid w:val="00081C10"/>
    <w:rsid w:val="00083645"/>
    <w:rsid w:val="00084081"/>
    <w:rsid w:val="000876A3"/>
    <w:rsid w:val="0009056D"/>
    <w:rsid w:val="00092E60"/>
    <w:rsid w:val="000A2333"/>
    <w:rsid w:val="000A5E3A"/>
    <w:rsid w:val="000A661B"/>
    <w:rsid w:val="000B5361"/>
    <w:rsid w:val="000B5E45"/>
    <w:rsid w:val="000C14AF"/>
    <w:rsid w:val="000C1864"/>
    <w:rsid w:val="000C5147"/>
    <w:rsid w:val="000D2A0A"/>
    <w:rsid w:val="000D2F85"/>
    <w:rsid w:val="000D5020"/>
    <w:rsid w:val="000E0DF0"/>
    <w:rsid w:val="000E286F"/>
    <w:rsid w:val="000F4577"/>
    <w:rsid w:val="00104D02"/>
    <w:rsid w:val="001354A4"/>
    <w:rsid w:val="00136D0A"/>
    <w:rsid w:val="0015104C"/>
    <w:rsid w:val="0015172D"/>
    <w:rsid w:val="001528D4"/>
    <w:rsid w:val="0015468C"/>
    <w:rsid w:val="00156E82"/>
    <w:rsid w:val="00157AA2"/>
    <w:rsid w:val="00172220"/>
    <w:rsid w:val="001732FA"/>
    <w:rsid w:val="00175288"/>
    <w:rsid w:val="001772DD"/>
    <w:rsid w:val="00177F6C"/>
    <w:rsid w:val="0018196B"/>
    <w:rsid w:val="00181DD1"/>
    <w:rsid w:val="00183816"/>
    <w:rsid w:val="00183AE8"/>
    <w:rsid w:val="00184314"/>
    <w:rsid w:val="00184C34"/>
    <w:rsid w:val="00185707"/>
    <w:rsid w:val="00187025"/>
    <w:rsid w:val="0019080D"/>
    <w:rsid w:val="00192D92"/>
    <w:rsid w:val="00194B2C"/>
    <w:rsid w:val="001A2022"/>
    <w:rsid w:val="001A3BA0"/>
    <w:rsid w:val="001A542E"/>
    <w:rsid w:val="001A58A8"/>
    <w:rsid w:val="001B118C"/>
    <w:rsid w:val="001B1AC4"/>
    <w:rsid w:val="001B1BEE"/>
    <w:rsid w:val="001B2D45"/>
    <w:rsid w:val="001B4055"/>
    <w:rsid w:val="001B5CF2"/>
    <w:rsid w:val="001C065D"/>
    <w:rsid w:val="001D3153"/>
    <w:rsid w:val="001D3313"/>
    <w:rsid w:val="001E6D1E"/>
    <w:rsid w:val="001E74D5"/>
    <w:rsid w:val="001F4710"/>
    <w:rsid w:val="00200BE8"/>
    <w:rsid w:val="00201362"/>
    <w:rsid w:val="00202EC8"/>
    <w:rsid w:val="00204AAF"/>
    <w:rsid w:val="0021382F"/>
    <w:rsid w:val="002168E6"/>
    <w:rsid w:val="00216EBC"/>
    <w:rsid w:val="00233148"/>
    <w:rsid w:val="00234A44"/>
    <w:rsid w:val="00237320"/>
    <w:rsid w:val="002437E7"/>
    <w:rsid w:val="002501FD"/>
    <w:rsid w:val="002509FB"/>
    <w:rsid w:val="00255E0F"/>
    <w:rsid w:val="00255FF2"/>
    <w:rsid w:val="00263955"/>
    <w:rsid w:val="00272F72"/>
    <w:rsid w:val="00275D15"/>
    <w:rsid w:val="00277238"/>
    <w:rsid w:val="002778E0"/>
    <w:rsid w:val="00291F59"/>
    <w:rsid w:val="00296F8A"/>
    <w:rsid w:val="002A00BD"/>
    <w:rsid w:val="002A58BE"/>
    <w:rsid w:val="002A65C2"/>
    <w:rsid w:val="002B2DF6"/>
    <w:rsid w:val="002B74CE"/>
    <w:rsid w:val="002C2A46"/>
    <w:rsid w:val="002D07C4"/>
    <w:rsid w:val="002D14FA"/>
    <w:rsid w:val="002D5987"/>
    <w:rsid w:val="002E1D91"/>
    <w:rsid w:val="002E2EE3"/>
    <w:rsid w:val="002F07D8"/>
    <w:rsid w:val="002F0B23"/>
    <w:rsid w:val="002F546E"/>
    <w:rsid w:val="002F7680"/>
    <w:rsid w:val="00302874"/>
    <w:rsid w:val="003054F8"/>
    <w:rsid w:val="00306675"/>
    <w:rsid w:val="00314CAF"/>
    <w:rsid w:val="00317C4F"/>
    <w:rsid w:val="00322A67"/>
    <w:rsid w:val="0033084A"/>
    <w:rsid w:val="00332957"/>
    <w:rsid w:val="00332F00"/>
    <w:rsid w:val="003332C9"/>
    <w:rsid w:val="00337646"/>
    <w:rsid w:val="00342119"/>
    <w:rsid w:val="00343249"/>
    <w:rsid w:val="003433F6"/>
    <w:rsid w:val="003446A1"/>
    <w:rsid w:val="003467AD"/>
    <w:rsid w:val="00352E82"/>
    <w:rsid w:val="003552E0"/>
    <w:rsid w:val="00356781"/>
    <w:rsid w:val="003703A0"/>
    <w:rsid w:val="00372BD7"/>
    <w:rsid w:val="00375ECD"/>
    <w:rsid w:val="00381481"/>
    <w:rsid w:val="003821DB"/>
    <w:rsid w:val="0038291B"/>
    <w:rsid w:val="00382D6A"/>
    <w:rsid w:val="003849F4"/>
    <w:rsid w:val="003939AA"/>
    <w:rsid w:val="003948B5"/>
    <w:rsid w:val="0039532A"/>
    <w:rsid w:val="003976EE"/>
    <w:rsid w:val="003A2F7F"/>
    <w:rsid w:val="003A3812"/>
    <w:rsid w:val="003A455F"/>
    <w:rsid w:val="003A7683"/>
    <w:rsid w:val="003B4FAC"/>
    <w:rsid w:val="003D1129"/>
    <w:rsid w:val="003E2570"/>
    <w:rsid w:val="003E7695"/>
    <w:rsid w:val="003F126E"/>
    <w:rsid w:val="003F3F76"/>
    <w:rsid w:val="003F678C"/>
    <w:rsid w:val="00406E23"/>
    <w:rsid w:val="004230F5"/>
    <w:rsid w:val="00424B63"/>
    <w:rsid w:val="004260AE"/>
    <w:rsid w:val="00435F8D"/>
    <w:rsid w:val="00437CD4"/>
    <w:rsid w:val="004426E8"/>
    <w:rsid w:val="0044379F"/>
    <w:rsid w:val="0044406D"/>
    <w:rsid w:val="00447A45"/>
    <w:rsid w:val="004553B1"/>
    <w:rsid w:val="004567B5"/>
    <w:rsid w:val="00465C69"/>
    <w:rsid w:val="0047277E"/>
    <w:rsid w:val="0047341C"/>
    <w:rsid w:val="004A2E46"/>
    <w:rsid w:val="004A7591"/>
    <w:rsid w:val="004B33D5"/>
    <w:rsid w:val="004B4B4E"/>
    <w:rsid w:val="004B5430"/>
    <w:rsid w:val="004B6B15"/>
    <w:rsid w:val="004C3B87"/>
    <w:rsid w:val="004D1C33"/>
    <w:rsid w:val="004D28E8"/>
    <w:rsid w:val="004D5C15"/>
    <w:rsid w:val="004D6BB3"/>
    <w:rsid w:val="004D7B42"/>
    <w:rsid w:val="005024C3"/>
    <w:rsid w:val="00510348"/>
    <w:rsid w:val="005114B4"/>
    <w:rsid w:val="00516302"/>
    <w:rsid w:val="00520F1E"/>
    <w:rsid w:val="00523125"/>
    <w:rsid w:val="005343B5"/>
    <w:rsid w:val="00541318"/>
    <w:rsid w:val="00541E53"/>
    <w:rsid w:val="00546781"/>
    <w:rsid w:val="00547D75"/>
    <w:rsid w:val="00553C3C"/>
    <w:rsid w:val="005631E7"/>
    <w:rsid w:val="00574023"/>
    <w:rsid w:val="00575DA4"/>
    <w:rsid w:val="005861F1"/>
    <w:rsid w:val="005955E1"/>
    <w:rsid w:val="00597A79"/>
    <w:rsid w:val="005A0A71"/>
    <w:rsid w:val="005B0683"/>
    <w:rsid w:val="005B3A2C"/>
    <w:rsid w:val="005B6920"/>
    <w:rsid w:val="005C28CA"/>
    <w:rsid w:val="005C7CC1"/>
    <w:rsid w:val="005D28E3"/>
    <w:rsid w:val="005D37A7"/>
    <w:rsid w:val="00602A4F"/>
    <w:rsid w:val="00611973"/>
    <w:rsid w:val="00612C85"/>
    <w:rsid w:val="00620182"/>
    <w:rsid w:val="006241E9"/>
    <w:rsid w:val="00627AA4"/>
    <w:rsid w:val="0063211F"/>
    <w:rsid w:val="00632142"/>
    <w:rsid w:val="006367CE"/>
    <w:rsid w:val="0063702F"/>
    <w:rsid w:val="006535C6"/>
    <w:rsid w:val="00655416"/>
    <w:rsid w:val="00655907"/>
    <w:rsid w:val="00661AA5"/>
    <w:rsid w:val="00675704"/>
    <w:rsid w:val="00680047"/>
    <w:rsid w:val="006833B4"/>
    <w:rsid w:val="006A11CA"/>
    <w:rsid w:val="006A4B2F"/>
    <w:rsid w:val="006A5119"/>
    <w:rsid w:val="006A600C"/>
    <w:rsid w:val="006A6A54"/>
    <w:rsid w:val="006B19A0"/>
    <w:rsid w:val="006B2948"/>
    <w:rsid w:val="006B36DF"/>
    <w:rsid w:val="006B4F39"/>
    <w:rsid w:val="006C301F"/>
    <w:rsid w:val="006C7EC4"/>
    <w:rsid w:val="006D287B"/>
    <w:rsid w:val="006D2E72"/>
    <w:rsid w:val="006D38ED"/>
    <w:rsid w:val="006D5C9A"/>
    <w:rsid w:val="006E6563"/>
    <w:rsid w:val="006E7734"/>
    <w:rsid w:val="006F0000"/>
    <w:rsid w:val="006F36F2"/>
    <w:rsid w:val="00700239"/>
    <w:rsid w:val="00707CA0"/>
    <w:rsid w:val="007122C4"/>
    <w:rsid w:val="00713068"/>
    <w:rsid w:val="00716CC1"/>
    <w:rsid w:val="0072145B"/>
    <w:rsid w:val="00723C48"/>
    <w:rsid w:val="0073073F"/>
    <w:rsid w:val="00731C5E"/>
    <w:rsid w:val="00736623"/>
    <w:rsid w:val="007378D5"/>
    <w:rsid w:val="00744CC4"/>
    <w:rsid w:val="00753F28"/>
    <w:rsid w:val="00760EB0"/>
    <w:rsid w:val="00762020"/>
    <w:rsid w:val="00770DF9"/>
    <w:rsid w:val="00777E30"/>
    <w:rsid w:val="00783155"/>
    <w:rsid w:val="0078366D"/>
    <w:rsid w:val="0079231D"/>
    <w:rsid w:val="00795AAA"/>
    <w:rsid w:val="0079619B"/>
    <w:rsid w:val="007970E2"/>
    <w:rsid w:val="007B2186"/>
    <w:rsid w:val="007C3F29"/>
    <w:rsid w:val="007C44AC"/>
    <w:rsid w:val="007C44E9"/>
    <w:rsid w:val="007C76DD"/>
    <w:rsid w:val="007D0A4E"/>
    <w:rsid w:val="007E3B9D"/>
    <w:rsid w:val="007E7865"/>
    <w:rsid w:val="007F4127"/>
    <w:rsid w:val="007F42F7"/>
    <w:rsid w:val="007F7B36"/>
    <w:rsid w:val="008013B6"/>
    <w:rsid w:val="00801D69"/>
    <w:rsid w:val="00804713"/>
    <w:rsid w:val="008235AD"/>
    <w:rsid w:val="00823B07"/>
    <w:rsid w:val="00824C23"/>
    <w:rsid w:val="00825572"/>
    <w:rsid w:val="00827761"/>
    <w:rsid w:val="0082781E"/>
    <w:rsid w:val="00827EDC"/>
    <w:rsid w:val="00830BDB"/>
    <w:rsid w:val="00831C66"/>
    <w:rsid w:val="00847928"/>
    <w:rsid w:val="00850986"/>
    <w:rsid w:val="00850C16"/>
    <w:rsid w:val="008513C0"/>
    <w:rsid w:val="00853ACF"/>
    <w:rsid w:val="00854383"/>
    <w:rsid w:val="008655E5"/>
    <w:rsid w:val="00867C43"/>
    <w:rsid w:val="008702F8"/>
    <w:rsid w:val="00882964"/>
    <w:rsid w:val="00882E64"/>
    <w:rsid w:val="008861BD"/>
    <w:rsid w:val="00892CCC"/>
    <w:rsid w:val="00894947"/>
    <w:rsid w:val="0089510D"/>
    <w:rsid w:val="00895A71"/>
    <w:rsid w:val="008971EE"/>
    <w:rsid w:val="008A0C06"/>
    <w:rsid w:val="008A306D"/>
    <w:rsid w:val="008A3116"/>
    <w:rsid w:val="008B0E45"/>
    <w:rsid w:val="008B1660"/>
    <w:rsid w:val="008C008E"/>
    <w:rsid w:val="008C452F"/>
    <w:rsid w:val="008D5832"/>
    <w:rsid w:val="008D6557"/>
    <w:rsid w:val="008E1D5D"/>
    <w:rsid w:val="008E2D76"/>
    <w:rsid w:val="008F5F8D"/>
    <w:rsid w:val="00901902"/>
    <w:rsid w:val="0090511D"/>
    <w:rsid w:val="00915B27"/>
    <w:rsid w:val="00926D4D"/>
    <w:rsid w:val="00931A9B"/>
    <w:rsid w:val="00933359"/>
    <w:rsid w:val="00933E4F"/>
    <w:rsid w:val="00934070"/>
    <w:rsid w:val="0093413D"/>
    <w:rsid w:val="00935683"/>
    <w:rsid w:val="00935BE7"/>
    <w:rsid w:val="009504DB"/>
    <w:rsid w:val="00955FF0"/>
    <w:rsid w:val="009712FC"/>
    <w:rsid w:val="00973635"/>
    <w:rsid w:val="00981006"/>
    <w:rsid w:val="00982AEA"/>
    <w:rsid w:val="00982F90"/>
    <w:rsid w:val="0098435A"/>
    <w:rsid w:val="00984F67"/>
    <w:rsid w:val="0098541F"/>
    <w:rsid w:val="00985C76"/>
    <w:rsid w:val="0099149E"/>
    <w:rsid w:val="0099479C"/>
    <w:rsid w:val="00996CC2"/>
    <w:rsid w:val="00997A0C"/>
    <w:rsid w:val="009A04CC"/>
    <w:rsid w:val="009A09AF"/>
    <w:rsid w:val="009A0A5F"/>
    <w:rsid w:val="009A6C1B"/>
    <w:rsid w:val="009B41AA"/>
    <w:rsid w:val="009C17D4"/>
    <w:rsid w:val="009C2C06"/>
    <w:rsid w:val="009C2FFD"/>
    <w:rsid w:val="009C5CF2"/>
    <w:rsid w:val="009C6E76"/>
    <w:rsid w:val="009D77E5"/>
    <w:rsid w:val="009E211D"/>
    <w:rsid w:val="009E5B36"/>
    <w:rsid w:val="009E7A3F"/>
    <w:rsid w:val="009F057A"/>
    <w:rsid w:val="009F263D"/>
    <w:rsid w:val="009F346C"/>
    <w:rsid w:val="009F7082"/>
    <w:rsid w:val="00A03BAF"/>
    <w:rsid w:val="00A04B26"/>
    <w:rsid w:val="00A05BFC"/>
    <w:rsid w:val="00A10810"/>
    <w:rsid w:val="00A12738"/>
    <w:rsid w:val="00A168C9"/>
    <w:rsid w:val="00A16C60"/>
    <w:rsid w:val="00A17092"/>
    <w:rsid w:val="00A205F9"/>
    <w:rsid w:val="00A325B9"/>
    <w:rsid w:val="00A34B3C"/>
    <w:rsid w:val="00A415DF"/>
    <w:rsid w:val="00A469CC"/>
    <w:rsid w:val="00A50C8B"/>
    <w:rsid w:val="00A543B7"/>
    <w:rsid w:val="00A563A0"/>
    <w:rsid w:val="00A61BCF"/>
    <w:rsid w:val="00A703CD"/>
    <w:rsid w:val="00A70BF6"/>
    <w:rsid w:val="00A87531"/>
    <w:rsid w:val="00A9586F"/>
    <w:rsid w:val="00A95D42"/>
    <w:rsid w:val="00A9746F"/>
    <w:rsid w:val="00AA0E74"/>
    <w:rsid w:val="00AA2780"/>
    <w:rsid w:val="00AA3CE5"/>
    <w:rsid w:val="00AA5C0B"/>
    <w:rsid w:val="00AB4E04"/>
    <w:rsid w:val="00AB7427"/>
    <w:rsid w:val="00AC7153"/>
    <w:rsid w:val="00AC76A4"/>
    <w:rsid w:val="00AE4744"/>
    <w:rsid w:val="00AF69F8"/>
    <w:rsid w:val="00AF6CBD"/>
    <w:rsid w:val="00B04136"/>
    <w:rsid w:val="00B0432E"/>
    <w:rsid w:val="00B06797"/>
    <w:rsid w:val="00B10ACC"/>
    <w:rsid w:val="00B17159"/>
    <w:rsid w:val="00B2072F"/>
    <w:rsid w:val="00B212CD"/>
    <w:rsid w:val="00B25588"/>
    <w:rsid w:val="00B3712E"/>
    <w:rsid w:val="00B37AC3"/>
    <w:rsid w:val="00B47C95"/>
    <w:rsid w:val="00B56017"/>
    <w:rsid w:val="00B56B9C"/>
    <w:rsid w:val="00B56BC2"/>
    <w:rsid w:val="00B57ED9"/>
    <w:rsid w:val="00B6153C"/>
    <w:rsid w:val="00B62645"/>
    <w:rsid w:val="00B65E08"/>
    <w:rsid w:val="00B76ED6"/>
    <w:rsid w:val="00B80434"/>
    <w:rsid w:val="00B82261"/>
    <w:rsid w:val="00B8789B"/>
    <w:rsid w:val="00B914B8"/>
    <w:rsid w:val="00B92777"/>
    <w:rsid w:val="00B9344F"/>
    <w:rsid w:val="00B947BB"/>
    <w:rsid w:val="00BB0EBE"/>
    <w:rsid w:val="00BC12A7"/>
    <w:rsid w:val="00BD011B"/>
    <w:rsid w:val="00BD6CC4"/>
    <w:rsid w:val="00BE4970"/>
    <w:rsid w:val="00BF3A23"/>
    <w:rsid w:val="00BF5BDC"/>
    <w:rsid w:val="00BF7EFE"/>
    <w:rsid w:val="00C04ABB"/>
    <w:rsid w:val="00C05173"/>
    <w:rsid w:val="00C11EE3"/>
    <w:rsid w:val="00C12A17"/>
    <w:rsid w:val="00C14BA3"/>
    <w:rsid w:val="00C15C55"/>
    <w:rsid w:val="00C16CD5"/>
    <w:rsid w:val="00C2386B"/>
    <w:rsid w:val="00C36FDD"/>
    <w:rsid w:val="00C47276"/>
    <w:rsid w:val="00C50F4C"/>
    <w:rsid w:val="00C51784"/>
    <w:rsid w:val="00C52A84"/>
    <w:rsid w:val="00C5378B"/>
    <w:rsid w:val="00C55FE3"/>
    <w:rsid w:val="00C56BD5"/>
    <w:rsid w:val="00C60379"/>
    <w:rsid w:val="00C64C2E"/>
    <w:rsid w:val="00C66443"/>
    <w:rsid w:val="00C7383B"/>
    <w:rsid w:val="00C85245"/>
    <w:rsid w:val="00C93688"/>
    <w:rsid w:val="00C950FF"/>
    <w:rsid w:val="00C951E3"/>
    <w:rsid w:val="00C965E5"/>
    <w:rsid w:val="00CA247E"/>
    <w:rsid w:val="00CA6946"/>
    <w:rsid w:val="00CA72AA"/>
    <w:rsid w:val="00CB78F2"/>
    <w:rsid w:val="00CC12A7"/>
    <w:rsid w:val="00CC4034"/>
    <w:rsid w:val="00CC5127"/>
    <w:rsid w:val="00CC5217"/>
    <w:rsid w:val="00CC7C67"/>
    <w:rsid w:val="00CD1708"/>
    <w:rsid w:val="00CD29AB"/>
    <w:rsid w:val="00CD2ACA"/>
    <w:rsid w:val="00CD4E95"/>
    <w:rsid w:val="00CD53E8"/>
    <w:rsid w:val="00CD67CD"/>
    <w:rsid w:val="00CE18B2"/>
    <w:rsid w:val="00CE3599"/>
    <w:rsid w:val="00CE44AE"/>
    <w:rsid w:val="00CE488F"/>
    <w:rsid w:val="00CF28F4"/>
    <w:rsid w:val="00CF4770"/>
    <w:rsid w:val="00CF6477"/>
    <w:rsid w:val="00CF7B27"/>
    <w:rsid w:val="00D01EB1"/>
    <w:rsid w:val="00D10827"/>
    <w:rsid w:val="00D12E92"/>
    <w:rsid w:val="00D17CD7"/>
    <w:rsid w:val="00D23175"/>
    <w:rsid w:val="00D31102"/>
    <w:rsid w:val="00D351D2"/>
    <w:rsid w:val="00D43D15"/>
    <w:rsid w:val="00D43DC4"/>
    <w:rsid w:val="00D45767"/>
    <w:rsid w:val="00D47B51"/>
    <w:rsid w:val="00D65E79"/>
    <w:rsid w:val="00D67AD9"/>
    <w:rsid w:val="00D77C52"/>
    <w:rsid w:val="00D841D8"/>
    <w:rsid w:val="00D852F0"/>
    <w:rsid w:val="00D966F8"/>
    <w:rsid w:val="00DA2E95"/>
    <w:rsid w:val="00DA6C74"/>
    <w:rsid w:val="00DB3EFD"/>
    <w:rsid w:val="00DB5FF4"/>
    <w:rsid w:val="00DD6A78"/>
    <w:rsid w:val="00DE3AD4"/>
    <w:rsid w:val="00DE7200"/>
    <w:rsid w:val="00DF06F1"/>
    <w:rsid w:val="00E06CE8"/>
    <w:rsid w:val="00E10928"/>
    <w:rsid w:val="00E112BF"/>
    <w:rsid w:val="00E13D93"/>
    <w:rsid w:val="00E1702C"/>
    <w:rsid w:val="00E242DD"/>
    <w:rsid w:val="00E26717"/>
    <w:rsid w:val="00E34B43"/>
    <w:rsid w:val="00E45449"/>
    <w:rsid w:val="00E45FA3"/>
    <w:rsid w:val="00E55D1C"/>
    <w:rsid w:val="00E57B53"/>
    <w:rsid w:val="00E61384"/>
    <w:rsid w:val="00E61B17"/>
    <w:rsid w:val="00E62123"/>
    <w:rsid w:val="00E6484A"/>
    <w:rsid w:val="00E73E7F"/>
    <w:rsid w:val="00E75525"/>
    <w:rsid w:val="00E75CE7"/>
    <w:rsid w:val="00E8009F"/>
    <w:rsid w:val="00E8236B"/>
    <w:rsid w:val="00E8330A"/>
    <w:rsid w:val="00E867AD"/>
    <w:rsid w:val="00EA2BAF"/>
    <w:rsid w:val="00EB12DB"/>
    <w:rsid w:val="00EB7810"/>
    <w:rsid w:val="00EC1691"/>
    <w:rsid w:val="00EC4D14"/>
    <w:rsid w:val="00EC4DE7"/>
    <w:rsid w:val="00EC5FEB"/>
    <w:rsid w:val="00EC6CAD"/>
    <w:rsid w:val="00EC745B"/>
    <w:rsid w:val="00EE19E1"/>
    <w:rsid w:val="00EF04FD"/>
    <w:rsid w:val="00EF7966"/>
    <w:rsid w:val="00EF7BBC"/>
    <w:rsid w:val="00F02591"/>
    <w:rsid w:val="00F036F2"/>
    <w:rsid w:val="00F0524F"/>
    <w:rsid w:val="00F063D4"/>
    <w:rsid w:val="00F10A97"/>
    <w:rsid w:val="00F126BD"/>
    <w:rsid w:val="00F133C1"/>
    <w:rsid w:val="00F25F83"/>
    <w:rsid w:val="00F27140"/>
    <w:rsid w:val="00F346A5"/>
    <w:rsid w:val="00F3610C"/>
    <w:rsid w:val="00F3763E"/>
    <w:rsid w:val="00F439E7"/>
    <w:rsid w:val="00F50C15"/>
    <w:rsid w:val="00F511D8"/>
    <w:rsid w:val="00F547B5"/>
    <w:rsid w:val="00F6323A"/>
    <w:rsid w:val="00F74399"/>
    <w:rsid w:val="00F747F6"/>
    <w:rsid w:val="00F81EAC"/>
    <w:rsid w:val="00F84130"/>
    <w:rsid w:val="00F847BC"/>
    <w:rsid w:val="00F85569"/>
    <w:rsid w:val="00F86820"/>
    <w:rsid w:val="00F91B1E"/>
    <w:rsid w:val="00F91CAD"/>
    <w:rsid w:val="00F91D9D"/>
    <w:rsid w:val="00FA3645"/>
    <w:rsid w:val="00FB06E9"/>
    <w:rsid w:val="00FB24A5"/>
    <w:rsid w:val="00FB683B"/>
    <w:rsid w:val="00FC22B2"/>
    <w:rsid w:val="00FD0D53"/>
    <w:rsid w:val="00FD3DBB"/>
    <w:rsid w:val="00FD704B"/>
    <w:rsid w:val="00FE2192"/>
    <w:rsid w:val="00FE2F67"/>
    <w:rsid w:val="00FE309E"/>
    <w:rsid w:val="00FE4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AEC8CE"/>
  <w15:docId w15:val="{929D6250-A127-486C-A819-95D7FFBED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50F4C"/>
    <w:rPr>
      <w:rFonts w:ascii="Arial" w:hAnsi="Arial" w:cs="Arial"/>
      <w:sz w:val="24"/>
      <w:szCs w:val="24"/>
    </w:rPr>
  </w:style>
  <w:style w:type="paragraph" w:styleId="Ttulo1">
    <w:name w:val="heading 1"/>
    <w:basedOn w:val="Normal"/>
    <w:next w:val="Normal"/>
    <w:qFormat/>
    <w:rsid w:val="006B36DF"/>
    <w:pPr>
      <w:keepNext/>
      <w:ind w:firstLine="1701"/>
      <w:outlineLvl w:val="0"/>
    </w:pPr>
    <w:rPr>
      <w:rFonts w:ascii="Times New Roman" w:eastAsia="Arial Unicode MS" w:hAnsi="Times New Roman" w:cs="Times New Roman"/>
      <w:b/>
      <w:sz w:val="20"/>
      <w:szCs w:val="20"/>
    </w:rPr>
  </w:style>
  <w:style w:type="paragraph" w:styleId="Ttulo2">
    <w:name w:val="heading 2"/>
    <w:basedOn w:val="Normal"/>
    <w:next w:val="Normal"/>
    <w:qFormat/>
    <w:rsid w:val="00FC22B2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Ttulo5">
    <w:name w:val="heading 5"/>
    <w:basedOn w:val="Normal"/>
    <w:next w:val="Normal"/>
    <w:qFormat/>
    <w:rsid w:val="006B36DF"/>
    <w:pPr>
      <w:keepNext/>
      <w:outlineLvl w:val="4"/>
    </w:pPr>
    <w:rPr>
      <w:rFonts w:ascii="Times New Roman" w:eastAsia="Arial Unicode MS" w:hAnsi="Times New Roman" w:cs="Times New Roman"/>
      <w:b/>
      <w:sz w:val="20"/>
      <w:szCs w:val="20"/>
    </w:rPr>
  </w:style>
  <w:style w:type="paragraph" w:styleId="Ttulo6">
    <w:name w:val="heading 6"/>
    <w:basedOn w:val="Normal"/>
    <w:next w:val="Normal"/>
    <w:qFormat/>
    <w:rsid w:val="006B36DF"/>
    <w:pPr>
      <w:keepNext/>
      <w:outlineLvl w:val="5"/>
    </w:pPr>
    <w:rPr>
      <w:rFonts w:eastAsia="Arial Unicode MS" w:cs="Times New Roman"/>
      <w:sz w:val="20"/>
      <w:szCs w:val="20"/>
    </w:rPr>
  </w:style>
  <w:style w:type="paragraph" w:styleId="Ttulo8">
    <w:name w:val="heading 8"/>
    <w:basedOn w:val="Normal"/>
    <w:next w:val="Normal"/>
    <w:qFormat/>
    <w:rsid w:val="006B36DF"/>
    <w:pPr>
      <w:keepNext/>
      <w:outlineLvl w:val="7"/>
    </w:pPr>
    <w:rPr>
      <w:rFonts w:ascii="Times New Roman" w:hAnsi="Times New Roman" w:cs="Times New Roman"/>
      <w:b/>
      <w:sz w:val="2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Textodebalo">
    <w:name w:val="Balloon Text"/>
    <w:basedOn w:val="Normal"/>
    <w:semiHidden/>
    <w:rsid w:val="00777E30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6B36DF"/>
    <w:pPr>
      <w:jc w:val="both"/>
    </w:pPr>
    <w:rPr>
      <w:rFonts w:ascii="Times New Roman" w:hAnsi="Times New Roman" w:cs="Times New Roman"/>
      <w:sz w:val="20"/>
      <w:szCs w:val="20"/>
    </w:rPr>
  </w:style>
  <w:style w:type="paragraph" w:customStyle="1" w:styleId="Estiloaa">
    <w:name w:val="Estiloaa"/>
    <w:rsid w:val="006B36DF"/>
    <w:pPr>
      <w:widowControl w:val="0"/>
      <w:tabs>
        <w:tab w:val="left" w:pos="720"/>
      </w:tabs>
      <w:spacing w:before="240"/>
      <w:jc w:val="both"/>
    </w:pPr>
    <w:rPr>
      <w:rFonts w:ascii="Arial" w:hAnsi="Arial"/>
      <w:sz w:val="24"/>
    </w:rPr>
  </w:style>
  <w:style w:type="paragraph" w:styleId="Recuodecorpodetexto">
    <w:name w:val="Body Text Indent"/>
    <w:basedOn w:val="Normal"/>
    <w:rsid w:val="006B36DF"/>
    <w:pPr>
      <w:ind w:firstLine="2835"/>
      <w:jc w:val="both"/>
    </w:pPr>
    <w:rPr>
      <w:rFonts w:ascii="Times New Roman" w:hAnsi="Times New Roman" w:cs="Times New Roman"/>
      <w:sz w:val="20"/>
      <w:szCs w:val="20"/>
    </w:rPr>
  </w:style>
  <w:style w:type="paragraph" w:styleId="Ttulo">
    <w:name w:val="Title"/>
    <w:basedOn w:val="Normal"/>
    <w:link w:val="TtuloChar"/>
    <w:qFormat/>
    <w:rsid w:val="006B36DF"/>
    <w:pPr>
      <w:jc w:val="center"/>
    </w:pPr>
    <w:rPr>
      <w:rFonts w:ascii="Times New Roman" w:hAnsi="Times New Roman" w:cs="Times New Roman"/>
      <w:b/>
      <w:bCs/>
    </w:rPr>
  </w:style>
  <w:style w:type="paragraph" w:styleId="Recuodecorpodetexto2">
    <w:name w:val="Body Text Indent 2"/>
    <w:basedOn w:val="Normal"/>
    <w:rsid w:val="00B914B8"/>
    <w:pPr>
      <w:spacing w:after="120" w:line="480" w:lineRule="auto"/>
      <w:ind w:left="283"/>
    </w:pPr>
  </w:style>
  <w:style w:type="paragraph" w:styleId="Corpodetexto2">
    <w:name w:val="Body Text 2"/>
    <w:basedOn w:val="Normal"/>
    <w:rsid w:val="00B914B8"/>
    <w:pPr>
      <w:spacing w:after="120" w:line="480" w:lineRule="auto"/>
    </w:pPr>
  </w:style>
  <w:style w:type="table" w:styleId="Tabelacomgrade">
    <w:name w:val="Table Grid"/>
    <w:basedOn w:val="Tabelanormal"/>
    <w:uiPriority w:val="59"/>
    <w:rsid w:val="00FC22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3">
    <w:name w:val="Body Text Indent 3"/>
    <w:basedOn w:val="Normal"/>
    <w:rsid w:val="00053E4F"/>
    <w:pPr>
      <w:spacing w:after="120"/>
      <w:ind w:left="283"/>
    </w:pPr>
    <w:rPr>
      <w:sz w:val="16"/>
      <w:szCs w:val="16"/>
    </w:rPr>
  </w:style>
  <w:style w:type="paragraph" w:styleId="Subttulo">
    <w:name w:val="Subtitle"/>
    <w:basedOn w:val="Normal"/>
    <w:next w:val="Corpodetexto"/>
    <w:link w:val="SubttuloChar"/>
    <w:qFormat/>
    <w:rsid w:val="00830BDB"/>
    <w:pPr>
      <w:keepNext/>
      <w:spacing w:before="240" w:after="120"/>
      <w:jc w:val="center"/>
    </w:pPr>
    <w:rPr>
      <w:rFonts w:eastAsia="Lucida Sans Unicode" w:cs="Tahoma"/>
      <w:i/>
      <w:iCs/>
      <w:sz w:val="28"/>
      <w:szCs w:val="28"/>
      <w:lang w:eastAsia="ar-SA"/>
    </w:rPr>
  </w:style>
  <w:style w:type="character" w:styleId="nfase">
    <w:name w:val="Emphasis"/>
    <w:qFormat/>
    <w:rsid w:val="00830BDB"/>
    <w:rPr>
      <w:b/>
      <w:bCs/>
    </w:rPr>
  </w:style>
  <w:style w:type="character" w:customStyle="1" w:styleId="TtuloChar">
    <w:name w:val="Título Char"/>
    <w:link w:val="Ttulo"/>
    <w:rsid w:val="00830BDB"/>
    <w:rPr>
      <w:b/>
      <w:bCs/>
      <w:sz w:val="24"/>
      <w:szCs w:val="24"/>
      <w:lang w:val="pt-BR" w:eastAsia="pt-BR" w:bidi="ar-SA"/>
    </w:rPr>
  </w:style>
  <w:style w:type="character" w:customStyle="1" w:styleId="SubttuloChar">
    <w:name w:val="Subtítulo Char"/>
    <w:link w:val="Subttulo"/>
    <w:rsid w:val="00830BDB"/>
    <w:rPr>
      <w:rFonts w:ascii="Arial" w:eastAsia="Lucida Sans Unicode" w:hAnsi="Arial" w:cs="Tahoma"/>
      <w:i/>
      <w:iCs/>
      <w:sz w:val="28"/>
      <w:szCs w:val="28"/>
      <w:lang w:val="pt-BR" w:eastAsia="ar-SA" w:bidi="ar-SA"/>
    </w:rPr>
  </w:style>
  <w:style w:type="paragraph" w:styleId="SemEspaamento">
    <w:name w:val="No Spacing"/>
    <w:uiPriority w:val="1"/>
    <w:qFormat/>
    <w:rsid w:val="00A543B7"/>
    <w:rPr>
      <w:rFonts w:ascii="Calibri" w:eastAsia="Calibri" w:hAnsi="Calibri"/>
      <w:sz w:val="22"/>
      <w:szCs w:val="22"/>
      <w:lang w:eastAsia="en-US"/>
    </w:rPr>
  </w:style>
  <w:style w:type="paragraph" w:styleId="PargrafodaLista">
    <w:name w:val="List Paragraph"/>
    <w:basedOn w:val="Normal"/>
    <w:uiPriority w:val="34"/>
    <w:qFormat/>
    <w:rsid w:val="00BD011B"/>
    <w:pPr>
      <w:widowControl w:val="0"/>
      <w:autoSpaceDE w:val="0"/>
      <w:autoSpaceDN w:val="0"/>
      <w:ind w:left="601" w:right="201" w:hanging="3"/>
      <w:jc w:val="both"/>
    </w:pPr>
    <w:rPr>
      <w:rFonts w:eastAsia="Arial"/>
      <w:sz w:val="22"/>
      <w:szCs w:val="22"/>
      <w:lang w:val="en-US" w:eastAsia="en-US"/>
    </w:rPr>
  </w:style>
  <w:style w:type="character" w:customStyle="1" w:styleId="CorpodetextoChar">
    <w:name w:val="Corpo de texto Char"/>
    <w:link w:val="Corpodetexto"/>
    <w:rsid w:val="00C14BA3"/>
  </w:style>
  <w:style w:type="paragraph" w:customStyle="1" w:styleId="ParagraphStyle">
    <w:name w:val="Paragraph Style"/>
    <w:rsid w:val="00C14BA3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D43D1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3976EE"/>
    <w:pPr>
      <w:spacing w:before="100" w:beforeAutospacing="1" w:after="100" w:afterAutospacing="1" w:line="259" w:lineRule="auto"/>
    </w:pPr>
    <w:rPr>
      <w:rFonts w:ascii="Times New Roman" w:hAnsi="Times New Roman" w:cs="Times New Roman"/>
      <w:sz w:val="22"/>
      <w:szCs w:val="22"/>
    </w:rPr>
  </w:style>
  <w:style w:type="character" w:styleId="Forte">
    <w:name w:val="Strong"/>
    <w:uiPriority w:val="22"/>
    <w:qFormat/>
    <w:rsid w:val="003976EE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4C3B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99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9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itapejaradoeste.pr.leg.b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image" Target="media/image4.jpeg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557</Words>
  <Characters>3343</Characters>
  <Application>Microsoft Office Word</Application>
  <DocSecurity>0</DocSecurity>
  <Lines>222</Lines>
  <Paragraphs>99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Itapejara D'Oeste-PR</Company>
  <LinksUpToDate>false</LinksUpToDate>
  <CharactersWithSpaces>3801</CharactersWithSpaces>
  <SharedDoc>false</SharedDoc>
  <HLinks>
    <vt:vector size="6" baseType="variant">
      <vt:variant>
        <vt:i4>6357009</vt:i4>
      </vt:variant>
      <vt:variant>
        <vt:i4>3</vt:i4>
      </vt:variant>
      <vt:variant>
        <vt:i4>0</vt:i4>
      </vt:variant>
      <vt:variant>
        <vt:i4>5</vt:i4>
      </vt:variant>
      <vt:variant>
        <vt:lpwstr>mailto:camaraitapejara@yahho.com.br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 Municipal</dc:creator>
  <cp:lastModifiedBy>Beto Guzzi</cp:lastModifiedBy>
  <cp:revision>2</cp:revision>
  <cp:lastPrinted>2021-10-04T17:53:00Z</cp:lastPrinted>
  <dcterms:created xsi:type="dcterms:W3CDTF">2021-10-04T18:00:00Z</dcterms:created>
  <dcterms:modified xsi:type="dcterms:W3CDTF">2021-10-04T18:00:00Z</dcterms:modified>
</cp:coreProperties>
</file>