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28111" w14:textId="77777777" w:rsidR="00A54DA9" w:rsidRDefault="00A54DA9" w:rsidP="00A54DA9"/>
    <w:p w14:paraId="015E3622" w14:textId="6027A98F"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585189">
        <w:rPr>
          <w:rFonts w:ascii="Times New Roman" w:hAnsi="Times New Roman" w:cs="Times New Roman"/>
          <w:b/>
          <w:sz w:val="24"/>
          <w:szCs w:val="24"/>
          <w:u w:val="single"/>
        </w:rPr>
        <w:t>916</w:t>
      </w:r>
      <w:r w:rsidRPr="005338B1">
        <w:rPr>
          <w:rFonts w:ascii="Times New Roman" w:hAnsi="Times New Roman" w:cs="Times New Roman"/>
          <w:b/>
          <w:sz w:val="24"/>
          <w:szCs w:val="24"/>
          <w:u w:val="single"/>
        </w:rPr>
        <w:t>/202</w:t>
      </w:r>
      <w:r w:rsidR="00CC097B">
        <w:rPr>
          <w:rFonts w:ascii="Times New Roman" w:hAnsi="Times New Roman" w:cs="Times New Roman"/>
          <w:b/>
          <w:sz w:val="24"/>
          <w:szCs w:val="24"/>
          <w:u w:val="single"/>
        </w:rPr>
        <w:t>4</w:t>
      </w:r>
      <w:r w:rsidRPr="005338B1">
        <w:rPr>
          <w:rFonts w:ascii="Times New Roman" w:hAnsi="Times New Roman" w:cs="Times New Roman"/>
          <w:b/>
          <w:sz w:val="24"/>
          <w:szCs w:val="24"/>
          <w:u w:val="single"/>
        </w:rPr>
        <w:t xml:space="preserve"> DE </w:t>
      </w:r>
      <w:r w:rsidR="00CC097B">
        <w:rPr>
          <w:rFonts w:ascii="Times New Roman" w:hAnsi="Times New Roman" w:cs="Times New Roman"/>
          <w:b/>
          <w:sz w:val="24"/>
          <w:szCs w:val="24"/>
          <w:u w:val="single"/>
        </w:rPr>
        <w:t>0</w:t>
      </w:r>
      <w:r w:rsidR="00585189">
        <w:rPr>
          <w:rFonts w:ascii="Times New Roman" w:hAnsi="Times New Roman" w:cs="Times New Roman"/>
          <w:b/>
          <w:sz w:val="24"/>
          <w:szCs w:val="24"/>
          <w:u w:val="single"/>
        </w:rPr>
        <w:t>9</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585189">
        <w:rPr>
          <w:rFonts w:ascii="Times New Roman" w:hAnsi="Times New Roman" w:cs="Times New Roman"/>
          <w:b/>
          <w:sz w:val="24"/>
          <w:szCs w:val="24"/>
          <w:u w:val="single"/>
        </w:rPr>
        <w:t>SETEMBRO</w:t>
      </w:r>
      <w:r w:rsidRPr="005338B1">
        <w:rPr>
          <w:rFonts w:ascii="Times New Roman" w:hAnsi="Times New Roman" w:cs="Times New Roman"/>
          <w:b/>
          <w:sz w:val="24"/>
          <w:szCs w:val="24"/>
          <w:u w:val="single"/>
        </w:rPr>
        <w:t xml:space="preserve"> DE 202</w:t>
      </w:r>
      <w:r w:rsidR="00CC097B">
        <w:rPr>
          <w:rFonts w:ascii="Times New Roman" w:hAnsi="Times New Roman" w:cs="Times New Roman"/>
          <w:b/>
          <w:sz w:val="24"/>
          <w:szCs w:val="24"/>
          <w:u w:val="single"/>
        </w:rPr>
        <w:t>4</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22746361" w14:textId="1157DE5C" w:rsidR="007014AA" w:rsidRDefault="00CC097B" w:rsidP="00E8280E">
      <w:pPr>
        <w:ind w:firstLine="1440"/>
        <w:jc w:val="both"/>
        <w:rPr>
          <w:rFonts w:ascii="Times New Roman" w:hAnsi="Times New Roman" w:cs="Times New Roman"/>
          <w:sz w:val="24"/>
          <w:szCs w:val="24"/>
        </w:rPr>
      </w:pPr>
      <w:r>
        <w:rPr>
          <w:rFonts w:ascii="Times New Roman" w:hAnsi="Times New Roman" w:cs="Times New Roman"/>
          <w:b/>
          <w:sz w:val="24"/>
          <w:szCs w:val="24"/>
        </w:rPr>
        <w:t xml:space="preserve">     </w:t>
      </w:r>
      <w:r w:rsidRPr="00CC097B">
        <w:rPr>
          <w:rFonts w:ascii="Times New Roman" w:hAnsi="Times New Roman" w:cs="Times New Roman"/>
          <w:b/>
          <w:sz w:val="24"/>
          <w:szCs w:val="24"/>
          <w:u w:val="single"/>
        </w:rPr>
        <w:t>VANDERLEI MARCOS PULGA BAIOTO</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021FEE33" w14:textId="77777777" w:rsidR="00A337F5" w:rsidRPr="005338B1" w:rsidRDefault="00A337F5" w:rsidP="00E8280E">
      <w:pPr>
        <w:ind w:firstLine="1440"/>
        <w:jc w:val="both"/>
        <w:rPr>
          <w:rFonts w:ascii="Times New Roman" w:hAnsi="Times New Roman" w:cs="Times New Roman"/>
          <w:sz w:val="24"/>
          <w:szCs w:val="24"/>
        </w:rPr>
      </w:pPr>
    </w:p>
    <w:p w14:paraId="2E623264" w14:textId="40C64528" w:rsidR="000C3A4F" w:rsidRPr="005338B1" w:rsidRDefault="00A54DA9" w:rsidP="00E8280E">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592D1C48" w14:textId="77777777" w:rsidR="00BA680B" w:rsidRPr="00BA680B" w:rsidRDefault="00BA680B" w:rsidP="00BA680B">
      <w:pPr>
        <w:pStyle w:val="PargrafodaLista"/>
        <w:ind w:left="1800"/>
        <w:jc w:val="both"/>
        <w:rPr>
          <w:rFonts w:ascii="Times New Roman" w:hAnsi="Times New Roman" w:cs="Times New Roman"/>
          <w:sz w:val="24"/>
          <w:szCs w:val="24"/>
        </w:rPr>
      </w:pPr>
    </w:p>
    <w:p w14:paraId="2A6C8E6D" w14:textId="3B02EF61" w:rsidR="00BA680B" w:rsidRPr="00BA680B" w:rsidRDefault="00BA680B" w:rsidP="00BA680B">
      <w:pPr>
        <w:pStyle w:val="PargrafodaLista"/>
        <w:numPr>
          <w:ilvl w:val="0"/>
          <w:numId w:val="1"/>
        </w:numPr>
        <w:jc w:val="both"/>
        <w:rPr>
          <w:rFonts w:ascii="Times New Roman" w:hAnsi="Times New Roman" w:cs="Times New Roman"/>
          <w:sz w:val="24"/>
          <w:szCs w:val="24"/>
        </w:rPr>
      </w:pPr>
      <w:r w:rsidRPr="00BA680B">
        <w:rPr>
          <w:rFonts w:ascii="Times New Roman" w:hAnsi="Times New Roman" w:cs="Times New Roman"/>
          <w:b/>
          <w:sz w:val="24"/>
          <w:szCs w:val="24"/>
        </w:rPr>
        <w:t>CONCEDER,</w:t>
      </w:r>
      <w:r w:rsidR="00585189">
        <w:rPr>
          <w:rFonts w:ascii="Times New Roman" w:hAnsi="Times New Roman" w:cs="Times New Roman"/>
          <w:sz w:val="24"/>
          <w:szCs w:val="24"/>
        </w:rPr>
        <w:t xml:space="preserve"> a partir de </w:t>
      </w:r>
      <w:r w:rsidR="00585189" w:rsidRPr="00585189">
        <w:rPr>
          <w:rFonts w:ascii="Times New Roman" w:hAnsi="Times New Roman" w:cs="Times New Roman"/>
          <w:b/>
          <w:sz w:val="24"/>
          <w:szCs w:val="24"/>
        </w:rPr>
        <w:t>11/09/2024</w:t>
      </w:r>
      <w:r w:rsidR="00585189">
        <w:rPr>
          <w:rFonts w:ascii="Times New Roman" w:hAnsi="Times New Roman" w:cs="Times New Roman"/>
          <w:sz w:val="24"/>
          <w:szCs w:val="24"/>
        </w:rPr>
        <w:t>, a servidora</w:t>
      </w:r>
      <w:r w:rsidR="00585189" w:rsidRPr="00585189">
        <w:rPr>
          <w:rFonts w:ascii="Times New Roman" w:hAnsi="Times New Roman" w:cs="Times New Roman"/>
          <w:b/>
          <w:sz w:val="24"/>
          <w:szCs w:val="24"/>
        </w:rPr>
        <w:t xml:space="preserve"> </w:t>
      </w:r>
      <w:r w:rsidR="00585189" w:rsidRPr="003526AD">
        <w:rPr>
          <w:rFonts w:ascii="Times New Roman" w:hAnsi="Times New Roman" w:cs="Times New Roman"/>
          <w:b/>
          <w:sz w:val="24"/>
          <w:szCs w:val="24"/>
        </w:rPr>
        <w:t>ELIOENAI DE MOURA ROSA VIEIRA</w:t>
      </w:r>
      <w:r w:rsidRPr="00BA680B">
        <w:rPr>
          <w:rFonts w:ascii="Times New Roman" w:hAnsi="Times New Roman" w:cs="Times New Roman"/>
          <w:b/>
          <w:sz w:val="24"/>
          <w:szCs w:val="24"/>
        </w:rPr>
        <w:t xml:space="preserve">, </w:t>
      </w:r>
      <w:r w:rsidRPr="00BA680B">
        <w:rPr>
          <w:rFonts w:ascii="Times New Roman" w:hAnsi="Times New Roman" w:cs="Times New Roman"/>
          <w:sz w:val="24"/>
          <w:szCs w:val="24"/>
        </w:rPr>
        <w:t>ocupante d</w:t>
      </w:r>
      <w:r w:rsidR="00585189">
        <w:rPr>
          <w:rFonts w:ascii="Times New Roman" w:hAnsi="Times New Roman" w:cs="Times New Roman"/>
          <w:sz w:val="24"/>
          <w:szCs w:val="24"/>
        </w:rPr>
        <w:t>o cargo de</w:t>
      </w:r>
      <w:r w:rsidR="00585189" w:rsidRPr="00585189">
        <w:rPr>
          <w:rFonts w:ascii="Times New Roman" w:hAnsi="Times New Roman" w:cs="Times New Roman"/>
          <w:sz w:val="24"/>
          <w:szCs w:val="24"/>
        </w:rPr>
        <w:t xml:space="preserve"> </w:t>
      </w:r>
      <w:r w:rsidR="00585189">
        <w:rPr>
          <w:rFonts w:ascii="Times New Roman" w:hAnsi="Times New Roman" w:cs="Times New Roman"/>
          <w:sz w:val="24"/>
          <w:szCs w:val="24"/>
        </w:rPr>
        <w:t>Assistente de Tradução e Interpretação</w:t>
      </w:r>
      <w:r w:rsidR="00585189" w:rsidRPr="003526AD">
        <w:rPr>
          <w:rFonts w:ascii="Times New Roman" w:hAnsi="Times New Roman" w:cs="Times New Roman"/>
          <w:sz w:val="24"/>
          <w:szCs w:val="24"/>
        </w:rPr>
        <w:t xml:space="preserve"> de Libras</w:t>
      </w:r>
      <w:r w:rsidRPr="00BA680B">
        <w:rPr>
          <w:rFonts w:ascii="Times New Roman" w:hAnsi="Times New Roman" w:cs="Times New Roman"/>
          <w:sz w:val="24"/>
          <w:szCs w:val="24"/>
        </w:rPr>
        <w:t>, do quadro de pessoal</w:t>
      </w:r>
      <w:r>
        <w:rPr>
          <w:rFonts w:ascii="Times New Roman" w:hAnsi="Times New Roman" w:cs="Times New Roman"/>
          <w:sz w:val="24"/>
          <w:szCs w:val="24"/>
        </w:rPr>
        <w:t xml:space="preserve"> em </w:t>
      </w:r>
      <w:r w:rsidR="00E8280E">
        <w:rPr>
          <w:rFonts w:ascii="Times New Roman" w:hAnsi="Times New Roman" w:cs="Times New Roman"/>
          <w:sz w:val="24"/>
          <w:szCs w:val="24"/>
        </w:rPr>
        <w:t>comissão</w:t>
      </w:r>
      <w:r w:rsidRPr="00BA680B">
        <w:rPr>
          <w:rFonts w:ascii="Times New Roman" w:hAnsi="Times New Roman" w:cs="Times New Roman"/>
          <w:sz w:val="24"/>
          <w:szCs w:val="24"/>
        </w:rPr>
        <w:t xml:space="preserve">, desta Câmara Municipal, matrícula funcional nº </w:t>
      </w:r>
      <w:r w:rsidR="00585189">
        <w:rPr>
          <w:rFonts w:ascii="Times New Roman" w:hAnsi="Times New Roman" w:cs="Times New Roman"/>
          <w:sz w:val="24"/>
          <w:szCs w:val="24"/>
        </w:rPr>
        <w:t>212, 20 (vinte</w:t>
      </w:r>
      <w:r w:rsidRPr="00BA680B">
        <w:rPr>
          <w:rFonts w:ascii="Times New Roman" w:hAnsi="Times New Roman" w:cs="Times New Roman"/>
          <w:sz w:val="24"/>
          <w:szCs w:val="24"/>
        </w:rPr>
        <w:t xml:space="preserve">) dias de férias regulamentares, no período de </w:t>
      </w:r>
      <w:r w:rsidR="00585189">
        <w:rPr>
          <w:rFonts w:ascii="Times New Roman" w:hAnsi="Times New Roman" w:cs="Times New Roman"/>
          <w:sz w:val="24"/>
          <w:szCs w:val="24"/>
        </w:rPr>
        <w:t>11</w:t>
      </w:r>
      <w:r w:rsidRPr="00BA680B">
        <w:rPr>
          <w:rFonts w:ascii="Times New Roman" w:hAnsi="Times New Roman" w:cs="Times New Roman"/>
          <w:sz w:val="24"/>
          <w:szCs w:val="24"/>
        </w:rPr>
        <w:t>/0</w:t>
      </w:r>
      <w:r w:rsidR="00585189">
        <w:rPr>
          <w:rFonts w:ascii="Times New Roman" w:hAnsi="Times New Roman" w:cs="Times New Roman"/>
          <w:sz w:val="24"/>
          <w:szCs w:val="24"/>
        </w:rPr>
        <w:t>9</w:t>
      </w:r>
      <w:r w:rsidRPr="00BA680B">
        <w:rPr>
          <w:rFonts w:ascii="Times New Roman" w:hAnsi="Times New Roman" w:cs="Times New Roman"/>
          <w:sz w:val="24"/>
          <w:szCs w:val="24"/>
        </w:rPr>
        <w:t>/202</w:t>
      </w:r>
      <w:r>
        <w:rPr>
          <w:rFonts w:ascii="Times New Roman" w:hAnsi="Times New Roman" w:cs="Times New Roman"/>
          <w:sz w:val="24"/>
          <w:szCs w:val="24"/>
        </w:rPr>
        <w:t>4</w:t>
      </w:r>
      <w:r w:rsidR="00585189">
        <w:rPr>
          <w:rFonts w:ascii="Times New Roman" w:hAnsi="Times New Roman" w:cs="Times New Roman"/>
          <w:sz w:val="24"/>
          <w:szCs w:val="24"/>
        </w:rPr>
        <w:t xml:space="preserve"> a 30</w:t>
      </w:r>
      <w:r w:rsidRPr="00BA680B">
        <w:rPr>
          <w:rFonts w:ascii="Times New Roman" w:hAnsi="Times New Roman" w:cs="Times New Roman"/>
          <w:sz w:val="24"/>
          <w:szCs w:val="24"/>
        </w:rPr>
        <w:t>/0</w:t>
      </w:r>
      <w:r w:rsidR="00585189">
        <w:rPr>
          <w:rFonts w:ascii="Times New Roman" w:hAnsi="Times New Roman" w:cs="Times New Roman"/>
          <w:sz w:val="24"/>
          <w:szCs w:val="24"/>
        </w:rPr>
        <w:t>9</w:t>
      </w:r>
      <w:r w:rsidRPr="00BA680B">
        <w:rPr>
          <w:rFonts w:ascii="Times New Roman" w:hAnsi="Times New Roman" w:cs="Times New Roman"/>
          <w:sz w:val="24"/>
          <w:szCs w:val="24"/>
        </w:rPr>
        <w:t>/202</w:t>
      </w:r>
      <w:r>
        <w:rPr>
          <w:rFonts w:ascii="Times New Roman" w:hAnsi="Times New Roman" w:cs="Times New Roman"/>
          <w:sz w:val="24"/>
          <w:szCs w:val="24"/>
        </w:rPr>
        <w:t>4</w:t>
      </w:r>
      <w:r w:rsidRPr="00BA680B">
        <w:rPr>
          <w:rFonts w:ascii="Times New Roman" w:hAnsi="Times New Roman" w:cs="Times New Roman"/>
          <w:sz w:val="24"/>
          <w:szCs w:val="24"/>
        </w:rPr>
        <w:t>, referentes ao período aquisitivo 202</w:t>
      </w:r>
      <w:r>
        <w:rPr>
          <w:rFonts w:ascii="Times New Roman" w:hAnsi="Times New Roman" w:cs="Times New Roman"/>
          <w:sz w:val="24"/>
          <w:szCs w:val="24"/>
        </w:rPr>
        <w:t>3</w:t>
      </w:r>
      <w:r w:rsidRPr="00BA680B">
        <w:rPr>
          <w:rFonts w:ascii="Times New Roman" w:hAnsi="Times New Roman" w:cs="Times New Roman"/>
          <w:sz w:val="24"/>
          <w:szCs w:val="24"/>
        </w:rPr>
        <w:t>/202</w:t>
      </w:r>
      <w:r>
        <w:rPr>
          <w:rFonts w:ascii="Times New Roman" w:hAnsi="Times New Roman" w:cs="Times New Roman"/>
          <w:sz w:val="24"/>
          <w:szCs w:val="24"/>
        </w:rPr>
        <w:t>4</w:t>
      </w:r>
      <w:r w:rsidRPr="00BA680B">
        <w:rPr>
          <w:rFonts w:ascii="Times New Roman" w:hAnsi="Times New Roman" w:cs="Times New Roman"/>
          <w:sz w:val="24"/>
          <w:szCs w:val="24"/>
        </w:rPr>
        <w:t xml:space="preserve">. </w:t>
      </w:r>
    </w:p>
    <w:p w14:paraId="4119F8E7" w14:textId="77777777" w:rsidR="005D79F1" w:rsidRDefault="005D79F1" w:rsidP="00BA680B">
      <w:pPr>
        <w:jc w:val="both"/>
        <w:rPr>
          <w:rFonts w:ascii="Times New Roman" w:hAnsi="Times New Roman" w:cs="Times New Roman"/>
          <w:b/>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1C6E8425" w14:textId="77777777" w:rsidR="005D79F1" w:rsidRPr="005338B1" w:rsidRDefault="005D79F1" w:rsidP="00230494">
      <w:pPr>
        <w:jc w:val="both"/>
        <w:rPr>
          <w:rFonts w:ascii="Times New Roman" w:hAnsi="Times New Roman" w:cs="Times New Roman"/>
          <w:sz w:val="24"/>
          <w:szCs w:val="24"/>
        </w:rPr>
      </w:pPr>
    </w:p>
    <w:p w14:paraId="440665C4" w14:textId="6EF4E2BB" w:rsidR="00230494" w:rsidRPr="005338B1" w:rsidRDefault="00A54DA9" w:rsidP="00325F7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585189">
        <w:rPr>
          <w:rFonts w:ascii="Times New Roman" w:hAnsi="Times New Roman" w:cs="Times New Roman"/>
          <w:sz w:val="24"/>
          <w:szCs w:val="24"/>
        </w:rPr>
        <w:t>09</w:t>
      </w:r>
      <w:r w:rsidRPr="005338B1">
        <w:rPr>
          <w:rFonts w:ascii="Times New Roman" w:hAnsi="Times New Roman" w:cs="Times New Roman"/>
          <w:sz w:val="24"/>
          <w:szCs w:val="24"/>
        </w:rPr>
        <w:t xml:space="preserve"> de </w:t>
      </w:r>
      <w:r w:rsidR="00585189">
        <w:rPr>
          <w:rFonts w:ascii="Times New Roman" w:hAnsi="Times New Roman" w:cs="Times New Roman"/>
          <w:sz w:val="24"/>
          <w:szCs w:val="24"/>
        </w:rPr>
        <w:t>setembro</w:t>
      </w:r>
      <w:r w:rsidRPr="005338B1">
        <w:rPr>
          <w:rFonts w:ascii="Times New Roman" w:hAnsi="Times New Roman" w:cs="Times New Roman"/>
          <w:sz w:val="24"/>
          <w:szCs w:val="24"/>
        </w:rPr>
        <w:t xml:space="preserve"> de 202</w:t>
      </w:r>
      <w:r w:rsidR="00A908A2">
        <w:rPr>
          <w:rFonts w:ascii="Times New Roman" w:hAnsi="Times New Roman" w:cs="Times New Roman"/>
          <w:sz w:val="24"/>
          <w:szCs w:val="24"/>
        </w:rPr>
        <w:t>4</w:t>
      </w:r>
      <w:r w:rsidRPr="005338B1">
        <w:rPr>
          <w:rFonts w:ascii="Times New Roman" w:hAnsi="Times New Roman" w:cs="Times New Roman"/>
          <w:sz w:val="24"/>
          <w:szCs w:val="24"/>
        </w:rPr>
        <w:t>.</w:t>
      </w:r>
    </w:p>
    <w:p w14:paraId="56D04B31" w14:textId="339A2B22" w:rsidR="005D79F1" w:rsidRDefault="00A54DA9" w:rsidP="000C3A4F">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41946C59" w14:textId="77777777" w:rsidR="00B60CF8" w:rsidRDefault="00B60CF8" w:rsidP="000C3A4F">
      <w:pPr>
        <w:ind w:left="708"/>
        <w:jc w:val="both"/>
        <w:rPr>
          <w:rFonts w:ascii="Times New Roman" w:hAnsi="Times New Roman" w:cs="Times New Roman"/>
          <w:sz w:val="24"/>
          <w:szCs w:val="24"/>
        </w:rPr>
      </w:pPr>
    </w:p>
    <w:p w14:paraId="760D717D" w14:textId="77777777" w:rsidR="00B60CF8" w:rsidRDefault="00B60CF8" w:rsidP="000C3A4F">
      <w:pPr>
        <w:ind w:left="708"/>
        <w:jc w:val="both"/>
        <w:rPr>
          <w:rFonts w:ascii="Times New Roman" w:hAnsi="Times New Roman" w:cs="Times New Roman"/>
          <w:sz w:val="24"/>
          <w:szCs w:val="24"/>
        </w:rPr>
      </w:pPr>
      <w:bookmarkStart w:id="0" w:name="_GoBack"/>
      <w:bookmarkEnd w:id="0"/>
    </w:p>
    <w:p w14:paraId="0FE18925" w14:textId="77777777" w:rsidR="005D79F1" w:rsidRPr="005338B1" w:rsidRDefault="005D79F1" w:rsidP="00230494">
      <w:pPr>
        <w:ind w:left="708"/>
        <w:jc w:val="both"/>
        <w:rPr>
          <w:rFonts w:ascii="Times New Roman" w:hAnsi="Times New Roman" w:cs="Times New Roman"/>
          <w:sz w:val="24"/>
          <w:szCs w:val="24"/>
        </w:rPr>
      </w:pPr>
    </w:p>
    <w:p w14:paraId="2925AD16" w14:textId="65E7778F"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00A908A2" w:rsidRPr="00A908A2">
        <w:rPr>
          <w:rFonts w:ascii="Times New Roman" w:hAnsi="Times New Roman" w:cs="Times New Roman"/>
          <w:b/>
          <w:sz w:val="24"/>
          <w:szCs w:val="24"/>
        </w:rPr>
        <w:t>VANDERLEI MARCOS PULGA BAIOTO</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6395DF" w14:textId="77777777" w:rsidR="00CA744A" w:rsidRDefault="00CA744A" w:rsidP="004C6A93">
      <w:pPr>
        <w:spacing w:after="0" w:line="240" w:lineRule="auto"/>
      </w:pPr>
      <w:r>
        <w:separator/>
      </w:r>
    </w:p>
  </w:endnote>
  <w:endnote w:type="continuationSeparator" w:id="0">
    <w:p w14:paraId="50D4BBE4" w14:textId="77777777" w:rsidR="00CA744A" w:rsidRDefault="00CA744A"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468FF" w14:textId="77777777" w:rsidR="00CA744A" w:rsidRDefault="00CA744A" w:rsidP="004C6A93">
      <w:pPr>
        <w:spacing w:after="0" w:line="240" w:lineRule="auto"/>
      </w:pPr>
      <w:r>
        <w:separator/>
      </w:r>
    </w:p>
  </w:footnote>
  <w:footnote w:type="continuationSeparator" w:id="0">
    <w:p w14:paraId="73F6D961" w14:textId="77777777" w:rsidR="00CA744A" w:rsidRDefault="00CA744A"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7269A"/>
    <w:multiLevelType w:val="hybridMultilevel"/>
    <w:tmpl w:val="907A0622"/>
    <w:lvl w:ilvl="0" w:tplc="1B8653DC">
      <w:start w:val="1"/>
      <w:numFmt w:val="decimal"/>
      <w:lvlText w:val="%1."/>
      <w:lvlJc w:val="left"/>
      <w:pPr>
        <w:ind w:left="1800" w:hanging="360"/>
      </w:pPr>
      <w:rPr>
        <w:rFonts w:hint="default"/>
        <w:b/>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B7776"/>
    <w:rsid w:val="000C3A4F"/>
    <w:rsid w:val="000E4B7E"/>
    <w:rsid w:val="001252EA"/>
    <w:rsid w:val="00230494"/>
    <w:rsid w:val="0026580E"/>
    <w:rsid w:val="00325F79"/>
    <w:rsid w:val="003B752E"/>
    <w:rsid w:val="003E681C"/>
    <w:rsid w:val="004C6A93"/>
    <w:rsid w:val="004E55AD"/>
    <w:rsid w:val="00504964"/>
    <w:rsid w:val="005338B1"/>
    <w:rsid w:val="00585189"/>
    <w:rsid w:val="005971D3"/>
    <w:rsid w:val="005D79F1"/>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37F61"/>
    <w:rsid w:val="00957E1A"/>
    <w:rsid w:val="0096074B"/>
    <w:rsid w:val="009A0AB0"/>
    <w:rsid w:val="00A337F5"/>
    <w:rsid w:val="00A54DA9"/>
    <w:rsid w:val="00A908A2"/>
    <w:rsid w:val="00B41166"/>
    <w:rsid w:val="00B60CF8"/>
    <w:rsid w:val="00BA680B"/>
    <w:rsid w:val="00BC1C4D"/>
    <w:rsid w:val="00C036CE"/>
    <w:rsid w:val="00C32120"/>
    <w:rsid w:val="00C54F94"/>
    <w:rsid w:val="00C75F50"/>
    <w:rsid w:val="00C91B8A"/>
    <w:rsid w:val="00C91FC5"/>
    <w:rsid w:val="00CA744A"/>
    <w:rsid w:val="00CC097B"/>
    <w:rsid w:val="00D92D7E"/>
    <w:rsid w:val="00DC2368"/>
    <w:rsid w:val="00E546C0"/>
    <w:rsid w:val="00E8280E"/>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character" w:customStyle="1" w:styleId="readonlyattribute">
    <w:name w:val="readonlyattribute"/>
    <w:basedOn w:val="Fontepargpadro"/>
    <w:rsid w:val="00A908A2"/>
  </w:style>
  <w:style w:type="paragraph" w:styleId="PargrafodaLista">
    <w:name w:val="List Paragraph"/>
    <w:basedOn w:val="Normal"/>
    <w:uiPriority w:val="34"/>
    <w:qFormat/>
    <w:rsid w:val="00BA6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97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1</Pages>
  <Words>148</Words>
  <Characters>802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26</cp:revision>
  <cp:lastPrinted>2024-09-09T12:30:00Z</cp:lastPrinted>
  <dcterms:created xsi:type="dcterms:W3CDTF">2020-03-02T19:56:00Z</dcterms:created>
  <dcterms:modified xsi:type="dcterms:W3CDTF">2024-09-09T12:31:00Z</dcterms:modified>
</cp:coreProperties>
</file>