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0C66FD">
        <w:rPr>
          <w:rFonts w:eastAsia="Times New Roman"/>
          <w:sz w:val="44"/>
          <w:u w:val="single"/>
        </w:rPr>
        <w:t>08</w:t>
      </w:r>
      <w:r w:rsidR="00B34ABE">
        <w:rPr>
          <w:rFonts w:eastAsia="Times New Roman"/>
          <w:sz w:val="44"/>
          <w:u w:val="single"/>
        </w:rPr>
        <w:t>9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1E025C" w:rsidRPr="001E025C" w:rsidRDefault="008550E0" w:rsidP="00C41764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Reque</w:t>
      </w:r>
      <w:r w:rsidR="009F6E4D">
        <w:rPr>
          <w:rFonts w:eastAsia="Times New Roman"/>
          <w:sz w:val="26"/>
          <w:szCs w:val="26"/>
        </w:rPr>
        <w:t>iro</w:t>
      </w:r>
      <w:r w:rsidR="00ED57C6" w:rsidRPr="00D94480">
        <w:rPr>
          <w:rFonts w:eastAsia="Times New Roman"/>
          <w:sz w:val="26"/>
          <w:szCs w:val="26"/>
        </w:rPr>
        <w:t xml:space="preserve"> ao Presidente </w:t>
      </w:r>
      <w:r w:rsidR="00DD5E00" w:rsidRPr="00D94480">
        <w:rPr>
          <w:rFonts w:eastAsia="Times New Roman"/>
          <w:sz w:val="26"/>
          <w:szCs w:val="26"/>
        </w:rPr>
        <w:t xml:space="preserve">da Câmara Municipal, Vereador </w:t>
      </w:r>
      <w:r>
        <w:rPr>
          <w:rFonts w:eastAsia="Times New Roman"/>
          <w:sz w:val="26"/>
          <w:szCs w:val="26"/>
        </w:rPr>
        <w:t>Agildo Bacelar da Silva,</w:t>
      </w:r>
      <w:r w:rsidR="00DD5E00" w:rsidRPr="00D94480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D94480">
        <w:rPr>
          <w:sz w:val="26"/>
          <w:szCs w:val="26"/>
        </w:rPr>
        <w:t xml:space="preserve">a </w:t>
      </w:r>
      <w:r w:rsidR="005C68C4">
        <w:rPr>
          <w:sz w:val="26"/>
          <w:szCs w:val="26"/>
        </w:rPr>
        <w:t xml:space="preserve">Rumo </w:t>
      </w:r>
      <w:proofErr w:type="spellStart"/>
      <w:r w:rsidR="005C68C4">
        <w:rPr>
          <w:sz w:val="26"/>
          <w:szCs w:val="26"/>
        </w:rPr>
        <w:t>Logistica</w:t>
      </w:r>
      <w:proofErr w:type="spellEnd"/>
      <w:r w:rsidR="00FA21F1" w:rsidRPr="00D94480">
        <w:rPr>
          <w:rFonts w:eastAsia="Times New Roman"/>
          <w:sz w:val="26"/>
          <w:szCs w:val="26"/>
        </w:rPr>
        <w:t xml:space="preserve">, </w:t>
      </w:r>
      <w:r w:rsidR="00D94480" w:rsidRPr="00D94480">
        <w:rPr>
          <w:rFonts w:eastAsia="Times New Roman"/>
          <w:sz w:val="26"/>
          <w:szCs w:val="26"/>
        </w:rPr>
        <w:t xml:space="preserve">solicitando </w:t>
      </w:r>
      <w:r w:rsidR="00B34ABE">
        <w:rPr>
          <w:rFonts w:eastAsia="Times New Roman"/>
          <w:sz w:val="26"/>
          <w:szCs w:val="26"/>
        </w:rPr>
        <w:t>que se digne dentro da possibilidade técnica informar a es</w:t>
      </w:r>
      <w:r w:rsidR="005C68C4">
        <w:rPr>
          <w:rFonts w:eastAsia="Times New Roman"/>
          <w:sz w:val="26"/>
          <w:szCs w:val="26"/>
        </w:rPr>
        <w:t>t</w:t>
      </w:r>
      <w:r w:rsidR="00B34ABE">
        <w:rPr>
          <w:rFonts w:eastAsia="Times New Roman"/>
          <w:sz w:val="26"/>
          <w:szCs w:val="26"/>
        </w:rPr>
        <w:t>a Casa de Leis se há previsão para construção d</w:t>
      </w:r>
      <w:r w:rsidR="005C68C4">
        <w:rPr>
          <w:rFonts w:eastAsia="Times New Roman"/>
          <w:sz w:val="26"/>
          <w:szCs w:val="26"/>
        </w:rPr>
        <w:t>e</w:t>
      </w:r>
      <w:r w:rsidR="00B34ABE">
        <w:rPr>
          <w:rFonts w:eastAsia="Times New Roman"/>
          <w:sz w:val="26"/>
          <w:szCs w:val="26"/>
        </w:rPr>
        <w:t xml:space="preserve"> calçamento </w:t>
      </w:r>
      <w:r w:rsidR="005C68C4">
        <w:rPr>
          <w:rFonts w:eastAsia="Times New Roman"/>
          <w:sz w:val="26"/>
          <w:szCs w:val="26"/>
        </w:rPr>
        <w:t>em</w:t>
      </w:r>
      <w:r w:rsidR="00B34ABE">
        <w:rPr>
          <w:rFonts w:eastAsia="Times New Roman"/>
          <w:sz w:val="26"/>
          <w:szCs w:val="26"/>
        </w:rPr>
        <w:t xml:space="preserve"> toda a extensão da Rua Aurora de Jesus, no Distrito de Cipó-Guaçu, onde se localiza o muro constru</w:t>
      </w:r>
      <w:r w:rsidR="005C68C4">
        <w:rPr>
          <w:rFonts w:eastAsia="Times New Roman"/>
          <w:sz w:val="26"/>
          <w:szCs w:val="26"/>
        </w:rPr>
        <w:t>í</w:t>
      </w:r>
      <w:r w:rsidR="00B34ABE">
        <w:rPr>
          <w:rFonts w:eastAsia="Times New Roman"/>
          <w:sz w:val="26"/>
          <w:szCs w:val="26"/>
        </w:rPr>
        <w:t>do</w:t>
      </w:r>
      <w:r w:rsidR="00C41764">
        <w:rPr>
          <w:rFonts w:eastAsia="Times New Roman"/>
          <w:sz w:val="26"/>
          <w:szCs w:val="26"/>
        </w:rPr>
        <w:t>.</w:t>
      </w: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B34ABE">
        <w:rPr>
          <w:rFonts w:eastAsia="Times New Roman"/>
          <w:sz w:val="26"/>
          <w:szCs w:val="26"/>
        </w:rPr>
        <w:t>17</w:t>
      </w:r>
      <w:r w:rsidRPr="00D94480">
        <w:rPr>
          <w:rFonts w:eastAsia="Times New Roman"/>
          <w:sz w:val="26"/>
          <w:szCs w:val="26"/>
        </w:rPr>
        <w:t xml:space="preserve"> (</w:t>
      </w:r>
      <w:r w:rsidR="00B34ABE">
        <w:rPr>
          <w:rFonts w:eastAsia="Times New Roman"/>
          <w:sz w:val="26"/>
          <w:szCs w:val="26"/>
        </w:rPr>
        <w:t>dezessete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DD5E00" w:rsidRDefault="00DD5E00" w:rsidP="00DD5E00">
      <w:pPr>
        <w:spacing w:before="100" w:after="100"/>
        <w:jc w:val="center"/>
        <w:rPr>
          <w:rFonts w:eastAsia="Times New Roman"/>
          <w:sz w:val="28"/>
        </w:rPr>
      </w:pPr>
      <w:bookmarkStart w:id="0" w:name="_GoBack"/>
      <w:bookmarkEnd w:id="0"/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Default="00B34ABE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Renato Marcelino da Silva</w:t>
      </w:r>
    </w:p>
    <w:p w:rsidR="00B34ABE" w:rsidRPr="00D94480" w:rsidRDefault="00B34ABE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Renato Papi Adore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B34ABE">
        <w:rPr>
          <w:rFonts w:eastAsia="Times New Roman"/>
          <w:sz w:val="26"/>
          <w:szCs w:val="26"/>
        </w:rPr>
        <w:t>PSDB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783" w:rsidRDefault="00001783">
      <w:r>
        <w:separator/>
      </w:r>
    </w:p>
  </w:endnote>
  <w:endnote w:type="continuationSeparator" w:id="0">
    <w:p w:rsidR="00001783" w:rsidRDefault="00001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00178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00178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783" w:rsidRDefault="00001783">
      <w:r>
        <w:separator/>
      </w:r>
    </w:p>
  </w:footnote>
  <w:footnote w:type="continuationSeparator" w:id="0">
    <w:p w:rsidR="00001783" w:rsidRDefault="000017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01783"/>
    <w:rsid w:val="00012C86"/>
    <w:rsid w:val="000B7A1F"/>
    <w:rsid w:val="000C66FD"/>
    <w:rsid w:val="001E025C"/>
    <w:rsid w:val="003331C4"/>
    <w:rsid w:val="00453C1A"/>
    <w:rsid w:val="00556C71"/>
    <w:rsid w:val="005C68C4"/>
    <w:rsid w:val="005E4BDB"/>
    <w:rsid w:val="0061064D"/>
    <w:rsid w:val="00651FE5"/>
    <w:rsid w:val="0070386C"/>
    <w:rsid w:val="00853AE8"/>
    <w:rsid w:val="008550E0"/>
    <w:rsid w:val="009F6E4D"/>
    <w:rsid w:val="00B34ABE"/>
    <w:rsid w:val="00BC6DAD"/>
    <w:rsid w:val="00C41764"/>
    <w:rsid w:val="00C96ACE"/>
    <w:rsid w:val="00D94480"/>
    <w:rsid w:val="00DD5E00"/>
    <w:rsid w:val="00E764CD"/>
    <w:rsid w:val="00ED57C6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2016-02-22T16:00:00Z</cp:lastPrinted>
  <dcterms:created xsi:type="dcterms:W3CDTF">2017-03-17T20:17:00Z</dcterms:created>
  <dcterms:modified xsi:type="dcterms:W3CDTF">2017-03-20T12:26:00Z</dcterms:modified>
</cp:coreProperties>
</file>