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0437B" w:rsidRDefault="005F4560" w:rsidP="003862AF">
            <w:pPr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60437B">
              <w:rPr>
                <w:rFonts w:ascii="Calibri" w:hAnsi="Calibri" w:cs="Arial"/>
                <w:b/>
                <w:sz w:val="22"/>
                <w:szCs w:val="22"/>
              </w:rPr>
              <w:t>INDICA</w:t>
            </w:r>
            <w:r w:rsidR="008022CB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ED5FDE" w:rsidRPr="0060437B">
              <w:rPr>
                <w:rFonts w:ascii="Calibri" w:hAnsi="Calibri" w:cs="Arial"/>
                <w:b/>
                <w:sz w:val="22"/>
                <w:szCs w:val="22"/>
              </w:rPr>
              <w:t>AO EXECUTIVO MUNI</w:t>
            </w:r>
            <w:r w:rsidR="002C00E1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CIPAL QUE </w:t>
            </w:r>
            <w:r w:rsidR="00DA5F6C">
              <w:rPr>
                <w:rFonts w:ascii="Calibri" w:hAnsi="Calibri" w:cs="Arial"/>
                <w:b/>
                <w:sz w:val="22"/>
                <w:szCs w:val="22"/>
              </w:rPr>
              <w:t>NOTIFIQUE O PROPRIETÁRIO DO PRÉDIO DO ANTIGO HOSPITAL MUNICIPAL DE TANGÁRA DA SERRA PARA QUE EFETUE</w:t>
            </w:r>
            <w:r w:rsidR="003862AF">
              <w:rPr>
                <w:rFonts w:ascii="Calibri" w:hAnsi="Calibri" w:cs="Arial"/>
                <w:b/>
                <w:sz w:val="22"/>
                <w:szCs w:val="22"/>
              </w:rPr>
              <w:t xml:space="preserve"> A</w:t>
            </w:r>
            <w:r w:rsidR="00DA5F6C">
              <w:rPr>
                <w:rFonts w:ascii="Calibri" w:hAnsi="Calibri" w:cs="Arial"/>
                <w:b/>
                <w:sz w:val="22"/>
                <w:szCs w:val="22"/>
              </w:rPr>
              <w:t xml:space="preserve"> LIMPEZA </w:t>
            </w:r>
            <w:r w:rsidR="003862AF">
              <w:rPr>
                <w:rFonts w:ascii="Calibri" w:hAnsi="Calibri" w:cs="Arial"/>
                <w:b/>
                <w:sz w:val="22"/>
                <w:szCs w:val="22"/>
              </w:rPr>
              <w:t>DO</w:t>
            </w:r>
            <w:r w:rsidR="00DA5F6C">
              <w:rPr>
                <w:rFonts w:ascii="Calibri" w:hAnsi="Calibri" w:cs="Arial"/>
                <w:b/>
                <w:sz w:val="22"/>
                <w:szCs w:val="22"/>
              </w:rPr>
              <w:t xml:space="preserve"> REFERIDO LOCAL.</w:t>
            </w:r>
          </w:p>
        </w:tc>
      </w:tr>
      <w:tr w:rsidR="00B31BD1" w:rsidRPr="0060437B" w:rsidTr="00A51324">
        <w:trPr>
          <w:trHeight w:val="592"/>
        </w:trPr>
        <w:tc>
          <w:tcPr>
            <w:tcW w:w="9898" w:type="dxa"/>
            <w:gridSpan w:val="2"/>
          </w:tcPr>
          <w:p w:rsidR="00E75401" w:rsidRPr="0060437B" w:rsidRDefault="00587733" w:rsidP="005F456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60437B">
              <w:rPr>
                <w:rFonts w:ascii="Calibri" w:hAnsi="Calibri" w:cs="Arial"/>
                <w:sz w:val="22"/>
                <w:szCs w:val="22"/>
              </w:rPr>
              <w:t>Em</w:t>
            </w:r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conformidade com o que estabelece o Artigo 120 do Regimento Interno da Casa, </w:t>
            </w:r>
            <w:r w:rsidR="000D1A55" w:rsidRPr="0060437B">
              <w:rPr>
                <w:rFonts w:ascii="Calibri" w:hAnsi="Calibri" w:cs="Arial"/>
                <w:sz w:val="22"/>
                <w:szCs w:val="22"/>
              </w:rPr>
              <w:t>o</w:t>
            </w:r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Vereador </w:t>
            </w:r>
            <w:proofErr w:type="gramStart"/>
            <w:r w:rsidR="003A56A4" w:rsidRPr="0060437B">
              <w:rPr>
                <w:rFonts w:ascii="Calibri" w:hAnsi="Calibri" w:cs="Arial"/>
                <w:sz w:val="22"/>
                <w:szCs w:val="22"/>
              </w:rPr>
              <w:t>Subscritor, depois de ouvida a Soberana</w:t>
            </w:r>
            <w:proofErr w:type="gramEnd"/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e Douta manifestação do Plenário, </w:t>
            </w:r>
            <w:r w:rsidR="005F4560" w:rsidRPr="0060437B">
              <w:rPr>
                <w:rFonts w:ascii="Calibri" w:hAnsi="Calibri" w:cs="Arial"/>
                <w:sz w:val="22"/>
                <w:szCs w:val="22"/>
              </w:rPr>
              <w:t>INDICA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603D09">
              <w:rPr>
                <w:rFonts w:ascii="Calibri" w:hAnsi="Calibri" w:cs="Arial"/>
                <w:sz w:val="22"/>
                <w:szCs w:val="22"/>
              </w:rPr>
              <w:t xml:space="preserve">ao </w:t>
            </w:r>
            <w:r w:rsidR="002C00E1" w:rsidRPr="0060437B">
              <w:rPr>
                <w:rFonts w:ascii="Calibri" w:hAnsi="Calibri" w:cs="Arial"/>
                <w:sz w:val="22"/>
                <w:szCs w:val="22"/>
              </w:rPr>
              <w:t xml:space="preserve">Executivo Municipal que </w:t>
            </w:r>
            <w:r w:rsidR="003862AF">
              <w:rPr>
                <w:rFonts w:ascii="Calibri" w:hAnsi="Calibri" w:cs="Arial"/>
                <w:sz w:val="22"/>
                <w:szCs w:val="22"/>
              </w:rPr>
              <w:t>notifique o proprietário do prédio do antigo Hospital Municipal de Tangará da Serra para que efetue a limpeza do referido local.</w:t>
            </w:r>
          </w:p>
          <w:p w:rsidR="0060437B" w:rsidRPr="0060437B" w:rsidRDefault="0060437B" w:rsidP="005F456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B22122" w:rsidRDefault="008022CB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60437B">
              <w:rPr>
                <w:rFonts w:ascii="Calibri" w:hAnsi="Calibri" w:cs="Arial"/>
                <w:b/>
                <w:color w:val="000000"/>
                <w:sz w:val="22"/>
                <w:szCs w:val="22"/>
                <w:u w:val="single"/>
              </w:rPr>
              <w:t>JUSTIFICATIVA:</w:t>
            </w:r>
            <w:r w:rsidR="00B34646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 xml:space="preserve"> </w:t>
            </w:r>
            <w:r w:rsidR="00887238">
              <w:rPr>
                <w:rFonts w:ascii="Calibri" w:hAnsi="Calibri" w:cs="Arial"/>
                <w:color w:val="000000"/>
                <w:sz w:val="22"/>
                <w:szCs w:val="22"/>
              </w:rPr>
              <w:t xml:space="preserve">Em visita ao prédio do antigo Hospital Municipal podemos constatar que o mesmo encontra-se abandonado sem as devidas manutenções por parte do </w:t>
            </w:r>
            <w:r w:rsidR="00B34646">
              <w:rPr>
                <w:rFonts w:ascii="Calibri" w:hAnsi="Calibri" w:cs="Arial"/>
                <w:color w:val="000000"/>
                <w:sz w:val="22"/>
                <w:szCs w:val="22"/>
              </w:rPr>
              <w:t>proprietário.</w:t>
            </w:r>
          </w:p>
          <w:p w:rsidR="00887238" w:rsidRDefault="00887238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887238" w:rsidRDefault="00887238" w:rsidP="00B3464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2873710" cy="3200400"/>
                  <wp:effectExtent l="19050" t="0" r="2840" b="0"/>
                  <wp:docPr id="3" name="Imagem 2" descr="WhatsApp Image 2019-04-08 at 15.42.0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08 at 15.42.04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326" cy="3201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Arial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2801788" cy="3200400"/>
                  <wp:effectExtent l="19050" t="0" r="0" b="0"/>
                  <wp:docPr id="4" name="Imagem 3" descr="WhatsApp Image 2019-04-08 at 15.42.04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08 at 15.42.04 (1)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794" cy="3202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34646" w:rsidRDefault="00B34646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8C40DF" w:rsidRDefault="00B34646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Conforme as imagens registradas por nosso gabinete</w:t>
            </w:r>
            <w:r w:rsidR="00EC1AF0">
              <w:rPr>
                <w:rFonts w:ascii="Calibri" w:hAnsi="Calibri" w:cs="Arial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Arial"/>
                <w:color w:val="000000"/>
                <w:sz w:val="22"/>
                <w:szCs w:val="22"/>
              </w:rPr>
              <w:t xml:space="preserve"> nota-se que o mato tem tomad</w:t>
            </w:r>
            <w:r w:rsidR="003114EE">
              <w:rPr>
                <w:rFonts w:ascii="Calibri" w:hAnsi="Calibri" w:cs="Arial"/>
                <w:color w:val="000000"/>
                <w:sz w:val="22"/>
                <w:szCs w:val="22"/>
              </w:rPr>
              <w:t>o conta dos arredores do prédio fazendo-se necessári</w:t>
            </w:r>
            <w:r w:rsidR="00B12CD0">
              <w:rPr>
                <w:rFonts w:ascii="Calibri" w:hAnsi="Calibri" w:cs="Arial"/>
                <w:color w:val="000000"/>
                <w:sz w:val="22"/>
                <w:szCs w:val="22"/>
              </w:rPr>
              <w:t xml:space="preserve">o uma limpeza. Outra situação é ocasionada pelo fato do local possuir um pátio aberto, possibilitando </w:t>
            </w:r>
            <w:r w:rsidR="00AA2547">
              <w:rPr>
                <w:rFonts w:ascii="Calibri" w:hAnsi="Calibri" w:cs="Arial"/>
                <w:color w:val="000000"/>
                <w:sz w:val="22"/>
                <w:szCs w:val="22"/>
              </w:rPr>
              <w:t xml:space="preserve">o </w:t>
            </w:r>
            <w:r w:rsidR="00B12CD0">
              <w:rPr>
                <w:rFonts w:ascii="Calibri" w:hAnsi="Calibri" w:cs="Arial"/>
                <w:color w:val="000000"/>
                <w:sz w:val="22"/>
                <w:szCs w:val="22"/>
              </w:rPr>
              <w:t xml:space="preserve">acesso de </w:t>
            </w:r>
            <w:r w:rsidR="00AA2547">
              <w:rPr>
                <w:rFonts w:ascii="Calibri" w:hAnsi="Calibri" w:cs="Arial"/>
                <w:color w:val="000000"/>
                <w:sz w:val="22"/>
                <w:szCs w:val="22"/>
              </w:rPr>
              <w:t xml:space="preserve">pessoas que venham a cometer atos ilícitos e expondo </w:t>
            </w:r>
            <w:proofErr w:type="gramStart"/>
            <w:r w:rsidR="00AA2547">
              <w:rPr>
                <w:rFonts w:ascii="Calibri" w:hAnsi="Calibri" w:cs="Arial"/>
                <w:color w:val="000000"/>
                <w:sz w:val="22"/>
                <w:szCs w:val="22"/>
              </w:rPr>
              <w:t>os</w:t>
            </w:r>
            <w:proofErr w:type="gramEnd"/>
            <w:r w:rsidR="00AA2547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</w:t>
            </w: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B34646" w:rsidRDefault="00AA2547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moradores</w:t>
            </w:r>
            <w:proofErr w:type="gramEnd"/>
            <w:r>
              <w:rPr>
                <w:rFonts w:ascii="Calibri" w:hAnsi="Calibri" w:cs="Arial"/>
                <w:color w:val="000000"/>
                <w:sz w:val="22"/>
                <w:szCs w:val="22"/>
              </w:rPr>
              <w:t xml:space="preserve"> daquela região a riscos, principalmente à noite. Diante disso, solicitamos que o Setor de Fiscalização dê atenção a esta situação e notifique o proprietário do referido local para que tome as devidas providências.</w:t>
            </w:r>
          </w:p>
          <w:p w:rsidR="00B34646" w:rsidRPr="00887238" w:rsidRDefault="00B34646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3862AF" w:rsidRDefault="00D76C53" w:rsidP="00D76C53">
            <w:pPr>
              <w:spacing w:line="276" w:lineRule="auto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2603381" cy="3062377"/>
                  <wp:effectExtent l="19050" t="0" r="6469" b="0"/>
                  <wp:docPr id="5" name="Imagem 4" descr="WhatsApp Image 2019-04-08 at 15.42.03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08 at 15.42.03 (3)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575" cy="3062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Arial"/>
                <w:b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2534369" cy="3061185"/>
                  <wp:effectExtent l="19050" t="0" r="0" b="0"/>
                  <wp:docPr id="6" name="Imagem 5" descr="WhatsApp Image 2019-04-08 at 15.42.03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08 at 15.42.03 (1)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5545" cy="3062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547" w:rsidRPr="0060437B" w:rsidRDefault="00AA2547" w:rsidP="00AA2547">
            <w:pPr>
              <w:spacing w:line="276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D77D6C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60437B">
              <w:rPr>
                <w:rFonts w:ascii="Calibri" w:hAnsi="Calibri" w:cs="Arial"/>
                <w:sz w:val="22"/>
                <w:szCs w:val="22"/>
              </w:rPr>
              <w:t xml:space="preserve">                           </w:t>
            </w:r>
            <w:r w:rsidR="00B31BD1" w:rsidRPr="0060437B">
              <w:rPr>
                <w:rFonts w:ascii="Calibri" w:hAnsi="Calibri" w:cs="Arial"/>
                <w:sz w:val="22"/>
                <w:szCs w:val="22"/>
              </w:rPr>
              <w:t>Plenário das Deliberações, Vereador Daniel Lopes da Silva,</w:t>
            </w:r>
            <w:r w:rsidR="000E00A9" w:rsidRPr="0060437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B31BD1" w:rsidRPr="0060437B">
              <w:rPr>
                <w:rFonts w:ascii="Calibri" w:hAnsi="Calibri" w:cs="Arial"/>
                <w:sz w:val="22"/>
                <w:szCs w:val="22"/>
              </w:rPr>
              <w:t>Câmara Municipal de Tangará da Se</w:t>
            </w:r>
            <w:r w:rsidR="00060D20" w:rsidRPr="0060437B">
              <w:rPr>
                <w:rFonts w:ascii="Calibri" w:hAnsi="Calibri" w:cs="Arial"/>
                <w:sz w:val="22"/>
                <w:szCs w:val="22"/>
              </w:rPr>
              <w:t xml:space="preserve">rra, Estado de Mato Grosso, </w:t>
            </w:r>
            <w:r w:rsidR="00DC753B" w:rsidRPr="0060437B">
              <w:rPr>
                <w:rFonts w:ascii="Calibri" w:hAnsi="Calibri" w:cs="Arial"/>
                <w:sz w:val="22"/>
                <w:szCs w:val="22"/>
              </w:rPr>
              <w:t xml:space="preserve">aos 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>d</w:t>
            </w:r>
            <w:r w:rsidR="008C7E88">
              <w:rPr>
                <w:rFonts w:ascii="Calibri" w:hAnsi="Calibri" w:cs="Arial"/>
                <w:sz w:val="22"/>
                <w:szCs w:val="22"/>
              </w:rPr>
              <w:t>ezesseis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 xml:space="preserve"> dias do mês de </w:t>
            </w:r>
            <w:r w:rsidR="008C7E88">
              <w:rPr>
                <w:rFonts w:ascii="Calibri" w:hAnsi="Calibri" w:cs="Arial"/>
                <w:sz w:val="22"/>
                <w:szCs w:val="22"/>
              </w:rPr>
              <w:t>abril</w:t>
            </w:r>
            <w:r w:rsidR="005E59B2" w:rsidRPr="0060437B">
              <w:rPr>
                <w:rFonts w:ascii="Calibri" w:hAnsi="Calibri" w:cs="Arial"/>
                <w:sz w:val="22"/>
                <w:szCs w:val="22"/>
              </w:rPr>
              <w:t xml:space="preserve"> do ano de dois mil e dez</w:t>
            </w:r>
            <w:r w:rsidR="00D25467" w:rsidRPr="0060437B">
              <w:rPr>
                <w:rFonts w:ascii="Calibri" w:hAnsi="Calibri" w:cs="Arial"/>
                <w:sz w:val="22"/>
                <w:szCs w:val="22"/>
              </w:rPr>
              <w:t>enove</w:t>
            </w:r>
            <w:r w:rsidR="005E59B2" w:rsidRPr="0060437B">
              <w:rPr>
                <w:rFonts w:ascii="Calibri" w:hAnsi="Calibri" w:cs="Arial"/>
                <w:sz w:val="22"/>
                <w:szCs w:val="22"/>
              </w:rPr>
              <w:t xml:space="preserve">. </w:t>
            </w: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Pr="0060437B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60437B" w:rsidRPr="0060437B" w:rsidRDefault="0060437B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60437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e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pelo melhor do mundo”</w:t>
            </w:r>
          </w:p>
          <w:p w:rsidR="002216AA" w:rsidRPr="0060437B" w:rsidRDefault="0060437B" w:rsidP="008C56C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2812500</wp:posOffset>
                  </wp:positionH>
                  <wp:positionV relativeFrom="paragraph">
                    <wp:posOffset>2336</wp:posOffset>
                  </wp:positionV>
                  <wp:extent cx="524414" cy="310551"/>
                  <wp:effectExtent l="19050" t="0" r="8986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53" cy="310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8053D" w:rsidRPr="0060437B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  <w:sz w:val="22"/>
          <w:szCs w:val="22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first" r:id="rId12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7C5" w:rsidRDefault="00A427C5" w:rsidP="002172CB">
      <w:pPr>
        <w:pStyle w:val="Cabealho"/>
      </w:pPr>
      <w:r>
        <w:separator/>
      </w:r>
    </w:p>
  </w:endnote>
  <w:endnote w:type="continuationSeparator" w:id="0">
    <w:p w:rsidR="00A427C5" w:rsidRDefault="00A427C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7C5" w:rsidRDefault="00A427C5" w:rsidP="002172CB">
      <w:pPr>
        <w:pStyle w:val="Cabealho"/>
      </w:pPr>
      <w:r>
        <w:separator/>
      </w:r>
    </w:p>
  </w:footnote>
  <w:footnote w:type="continuationSeparator" w:id="0">
    <w:p w:rsidR="00A427C5" w:rsidRDefault="00A427C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16583161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052927" w:rsidP="00C41AE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329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8C7E88">
            <w:rPr>
              <w:rFonts w:ascii="Arial" w:hAnsi="Arial" w:cs="Arial"/>
              <w:bCs/>
              <w:sz w:val="20"/>
              <w:szCs w:val="20"/>
            </w:rPr>
            <w:t>6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</w:t>
          </w:r>
          <w:r w:rsidR="008C7E88">
            <w:rPr>
              <w:rFonts w:ascii="Arial" w:hAnsi="Arial" w:cs="Arial"/>
              <w:bCs/>
              <w:sz w:val="20"/>
              <w:szCs w:val="20"/>
            </w:rPr>
            <w:t>4</w:t>
          </w:r>
          <w:r w:rsidR="000D491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710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17A7F"/>
    <w:rsid w:val="00026B91"/>
    <w:rsid w:val="00027443"/>
    <w:rsid w:val="00027AAA"/>
    <w:rsid w:val="00030835"/>
    <w:rsid w:val="00035C88"/>
    <w:rsid w:val="000433EC"/>
    <w:rsid w:val="00045E3E"/>
    <w:rsid w:val="00052927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1B0B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0EB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A8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36C45"/>
    <w:rsid w:val="002427D5"/>
    <w:rsid w:val="0024599D"/>
    <w:rsid w:val="002538C7"/>
    <w:rsid w:val="00267729"/>
    <w:rsid w:val="00267FE8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0E1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14EE"/>
    <w:rsid w:val="00313395"/>
    <w:rsid w:val="00313C7C"/>
    <w:rsid w:val="00314BF6"/>
    <w:rsid w:val="00315EE5"/>
    <w:rsid w:val="00330896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862AF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ECC"/>
    <w:rsid w:val="004D3FFB"/>
    <w:rsid w:val="004D4669"/>
    <w:rsid w:val="004D5852"/>
    <w:rsid w:val="004D6FA2"/>
    <w:rsid w:val="004E2108"/>
    <w:rsid w:val="004F1C8F"/>
    <w:rsid w:val="004F1E01"/>
    <w:rsid w:val="004F3FAB"/>
    <w:rsid w:val="004F6A36"/>
    <w:rsid w:val="004F70D8"/>
    <w:rsid w:val="0050656D"/>
    <w:rsid w:val="005073A1"/>
    <w:rsid w:val="00514F20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54E7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518"/>
    <w:rsid w:val="005E59B2"/>
    <w:rsid w:val="005E6299"/>
    <w:rsid w:val="005E6D2A"/>
    <w:rsid w:val="005E73D8"/>
    <w:rsid w:val="005E78C5"/>
    <w:rsid w:val="005F06BB"/>
    <w:rsid w:val="005F4560"/>
    <w:rsid w:val="00603403"/>
    <w:rsid w:val="00603D09"/>
    <w:rsid w:val="0060401B"/>
    <w:rsid w:val="0060437B"/>
    <w:rsid w:val="00604B87"/>
    <w:rsid w:val="0061009C"/>
    <w:rsid w:val="00611C23"/>
    <w:rsid w:val="00614436"/>
    <w:rsid w:val="00616486"/>
    <w:rsid w:val="00617CA7"/>
    <w:rsid w:val="006200BC"/>
    <w:rsid w:val="006203CB"/>
    <w:rsid w:val="00625912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03C31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87238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0DF"/>
    <w:rsid w:val="008C4F5E"/>
    <w:rsid w:val="008C56CD"/>
    <w:rsid w:val="008C7E88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27C5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6C23"/>
    <w:rsid w:val="00A97246"/>
    <w:rsid w:val="00AA097F"/>
    <w:rsid w:val="00AA1E2F"/>
    <w:rsid w:val="00AA2547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2CD0"/>
    <w:rsid w:val="00B15406"/>
    <w:rsid w:val="00B2011B"/>
    <w:rsid w:val="00B201B1"/>
    <w:rsid w:val="00B22122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4646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E5C1E"/>
    <w:rsid w:val="00BF21D7"/>
    <w:rsid w:val="00C16CDE"/>
    <w:rsid w:val="00C20AFC"/>
    <w:rsid w:val="00C224AE"/>
    <w:rsid w:val="00C23ACB"/>
    <w:rsid w:val="00C253FD"/>
    <w:rsid w:val="00C258C5"/>
    <w:rsid w:val="00C27747"/>
    <w:rsid w:val="00C34756"/>
    <w:rsid w:val="00C41AEA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97D12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6C53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013B"/>
    <w:rsid w:val="00DA50FF"/>
    <w:rsid w:val="00DA5F6C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4767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1AF0"/>
    <w:rsid w:val="00EC69C4"/>
    <w:rsid w:val="00EC7AF3"/>
    <w:rsid w:val="00ED0B59"/>
    <w:rsid w:val="00ED3BD2"/>
    <w:rsid w:val="00ED5FDE"/>
    <w:rsid w:val="00EE1E14"/>
    <w:rsid w:val="00EE37A0"/>
    <w:rsid w:val="00EE5627"/>
    <w:rsid w:val="00EE689D"/>
    <w:rsid w:val="00EE747B"/>
    <w:rsid w:val="00EF3AED"/>
    <w:rsid w:val="00EF6575"/>
    <w:rsid w:val="00EF7ED0"/>
    <w:rsid w:val="00F05208"/>
    <w:rsid w:val="00F0700D"/>
    <w:rsid w:val="00F1084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21C4"/>
    <w:rsid w:val="00FB246B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13259-132A-4BEB-908A-B73FC0811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3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44</cp:revision>
  <cp:lastPrinted>2019-04-12T11:26:00Z</cp:lastPrinted>
  <dcterms:created xsi:type="dcterms:W3CDTF">2018-12-14T13:46:00Z</dcterms:created>
  <dcterms:modified xsi:type="dcterms:W3CDTF">2019-04-12T18:06:00Z</dcterms:modified>
</cp:coreProperties>
</file>