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6F6932">
      <w:pPr>
        <w:tabs>
          <w:tab w:val="left" w:pos="3544"/>
        </w:tabs>
        <w:ind w:right="-1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555971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 w:rsidP="006F6932">
            <w:pPr>
              <w:ind w:right="-1"/>
              <w:rPr>
                <w:rFonts w:eastAsia="Times New Roman"/>
                <w:b/>
              </w:rPr>
            </w:pPr>
          </w:p>
          <w:p w:rsidR="00995063" w:rsidRDefault="008B3590" w:rsidP="006F6932">
            <w:pPr>
              <w:ind w:right="-1"/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762EBC">
              <w:rPr>
                <w:b/>
              </w:rPr>
              <w:t>025</w:t>
            </w:r>
            <w:r>
              <w:rPr>
                <w:b/>
              </w:rPr>
              <w:t>/2021</w:t>
            </w:r>
          </w:p>
          <w:p w:rsidR="00995063" w:rsidRDefault="00995063" w:rsidP="006F6932">
            <w:pPr>
              <w:ind w:right="-1"/>
              <w:rPr>
                <w:b/>
              </w:rPr>
            </w:pPr>
          </w:p>
        </w:tc>
      </w:tr>
    </w:tbl>
    <w:p w:rsidR="00995063" w:rsidRDefault="00995063" w:rsidP="006F6932">
      <w:pPr>
        <w:tabs>
          <w:tab w:val="left" w:pos="3544"/>
        </w:tabs>
        <w:ind w:right="-1"/>
        <w:jc w:val="both"/>
        <w:rPr>
          <w:b/>
        </w:rPr>
      </w:pPr>
    </w:p>
    <w:p w:rsidR="00995063" w:rsidRDefault="008B3590" w:rsidP="006F6932">
      <w:pPr>
        <w:tabs>
          <w:tab w:val="left" w:pos="3544"/>
        </w:tabs>
        <w:ind w:right="-1"/>
        <w:jc w:val="both"/>
        <w:rPr>
          <w:b/>
        </w:rPr>
      </w:pPr>
      <w:r>
        <w:rPr>
          <w:b/>
        </w:rPr>
        <w:t>AUTORIA: VEREADOR</w:t>
      </w:r>
      <w:r w:rsidR="006F6932">
        <w:rPr>
          <w:b/>
        </w:rPr>
        <w:t>A CLEIDE NAZARIO.</w:t>
      </w:r>
    </w:p>
    <w:p w:rsidR="00995063" w:rsidRDefault="00995063" w:rsidP="006F6932">
      <w:pPr>
        <w:tabs>
          <w:tab w:val="left" w:pos="3686"/>
          <w:tab w:val="left" w:pos="3828"/>
        </w:tabs>
        <w:ind w:right="-1"/>
        <w:jc w:val="both"/>
        <w:rPr>
          <w:b/>
        </w:rPr>
      </w:pPr>
    </w:p>
    <w:p w:rsidR="00995063" w:rsidRDefault="00995063" w:rsidP="006F6932">
      <w:pPr>
        <w:ind w:right="-1"/>
        <w:jc w:val="both"/>
        <w:rPr>
          <w:b/>
        </w:rPr>
      </w:pPr>
    </w:p>
    <w:p w:rsidR="00995063" w:rsidRDefault="008B3590" w:rsidP="006F6932">
      <w:pPr>
        <w:ind w:right="-1" w:firstLine="3686"/>
        <w:jc w:val="both"/>
        <w:rPr>
          <w:b/>
        </w:rPr>
      </w:pPr>
      <w:r>
        <w:t>Senhor Presidente,</w:t>
      </w:r>
    </w:p>
    <w:p w:rsidR="00995063" w:rsidRDefault="00995063" w:rsidP="006F6932">
      <w:pPr>
        <w:ind w:right="-1" w:firstLine="3686"/>
        <w:jc w:val="both"/>
        <w:rPr>
          <w:b/>
        </w:rPr>
      </w:pPr>
    </w:p>
    <w:p w:rsidR="00995063" w:rsidRDefault="00995063" w:rsidP="006F6932">
      <w:pPr>
        <w:ind w:right="-1" w:firstLine="3686"/>
        <w:jc w:val="both"/>
        <w:rPr>
          <w:b/>
        </w:rPr>
      </w:pPr>
    </w:p>
    <w:p w:rsidR="006F6932" w:rsidRPr="006F6932" w:rsidRDefault="006F6932" w:rsidP="006F6932">
      <w:pPr>
        <w:ind w:right="-1" w:firstLine="3540"/>
        <w:jc w:val="both"/>
        <w:rPr>
          <w:rFonts w:eastAsia="Times New Roman"/>
          <w:b/>
        </w:rPr>
      </w:pPr>
      <w:r>
        <w:rPr>
          <w:rFonts w:eastAsia="Times New Roman"/>
        </w:rPr>
        <w:t xml:space="preserve">  </w:t>
      </w:r>
      <w:r w:rsidRPr="006F6932">
        <w:rPr>
          <w:rFonts w:eastAsia="Times New Roman"/>
        </w:rPr>
        <w:t xml:space="preserve">Requer ao Sr. Prefeito Municipal, ouvido o Soberano Plenário, com fundamento no art. 23, XIII, da Lei Orgânica Municipal, </w:t>
      </w:r>
      <w:r w:rsidRPr="006F6932">
        <w:rPr>
          <w:rFonts w:eastAsia="Times New Roman"/>
          <w:b/>
        </w:rPr>
        <w:t xml:space="preserve">o encaminhamento a esta Casa de Leis das seguintes informações sobre </w:t>
      </w:r>
      <w:r w:rsidRPr="006F6932">
        <w:rPr>
          <w:b/>
        </w:rPr>
        <w:t>licença-prêmio por assiduidade</w:t>
      </w:r>
      <w:r w:rsidRPr="006F6932">
        <w:rPr>
          <w:rFonts w:eastAsia="Times New Roman"/>
          <w:b/>
        </w:rPr>
        <w:t xml:space="preserve">: </w:t>
      </w:r>
    </w:p>
    <w:p w:rsidR="006F6932" w:rsidRPr="006F6932" w:rsidRDefault="006F6932" w:rsidP="006F6932">
      <w:pPr>
        <w:ind w:right="-1"/>
        <w:jc w:val="both"/>
        <w:rPr>
          <w:rFonts w:eastAsia="Times New Roman"/>
          <w:b/>
        </w:rPr>
      </w:pPr>
      <w:r w:rsidRPr="006F6932">
        <w:rPr>
          <w:rFonts w:eastAsia="Times New Roman"/>
          <w:b/>
        </w:rPr>
        <w:t xml:space="preserve">1. relação nominal dos servidores da Secretaria Municipal de Educação que têm direito ao benefício da licença-prêmio por assiduidade e que estão no aguardo de sua concessão; </w:t>
      </w:r>
    </w:p>
    <w:p w:rsidR="006F6932" w:rsidRPr="006F6932" w:rsidRDefault="006F6932" w:rsidP="006F6932">
      <w:pPr>
        <w:ind w:right="-1"/>
        <w:jc w:val="both"/>
        <w:rPr>
          <w:rFonts w:eastAsia="Times New Roman"/>
          <w:b/>
        </w:rPr>
      </w:pPr>
      <w:r w:rsidRPr="006F6932">
        <w:rPr>
          <w:rFonts w:eastAsia="Times New Roman"/>
          <w:b/>
        </w:rPr>
        <w:t>2. informações sobre o cumprimento do cronograma de concessão de tais benefícios.</w:t>
      </w:r>
    </w:p>
    <w:p w:rsidR="00995063" w:rsidRDefault="008B3590" w:rsidP="006F6932">
      <w:pPr>
        <w:ind w:right="-1" w:firstLine="3686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:rsidR="00995063" w:rsidRPr="00995063" w:rsidRDefault="008B3590" w:rsidP="006F6932">
      <w:pPr>
        <w:ind w:right="-1" w:firstLine="3686"/>
        <w:jc w:val="both"/>
        <w:rPr>
          <w:b/>
        </w:rPr>
      </w:pPr>
      <w:r>
        <w:rPr>
          <w:b/>
          <w:u w:val="single"/>
        </w:rPr>
        <w:t>JUSTIFICATIVA</w:t>
      </w:r>
    </w:p>
    <w:p w:rsidR="007D567D" w:rsidRDefault="007D567D" w:rsidP="006F6932">
      <w:pPr>
        <w:ind w:right="-1" w:firstLine="3686"/>
        <w:jc w:val="both"/>
      </w:pPr>
    </w:p>
    <w:p w:rsidR="007D567D" w:rsidRDefault="007D567D" w:rsidP="006F6932">
      <w:pPr>
        <w:ind w:right="-1" w:firstLine="3686"/>
        <w:jc w:val="both"/>
      </w:pPr>
      <w:r>
        <w:t xml:space="preserve">Pelo que me consta, aos servidores da educação, principalmente </w:t>
      </w:r>
      <w:r w:rsidR="00954E02">
        <w:t>a</w:t>
      </w:r>
      <w:r>
        <w:t>os professores, mesmo aptos à concessão, estão sendo negadas as licenças-prêmio por assiduidade, diferentemente do tratamento dispensado aos demais servidores.</w:t>
      </w:r>
    </w:p>
    <w:p w:rsidR="007D567D" w:rsidRDefault="007D567D" w:rsidP="006F6932">
      <w:pPr>
        <w:ind w:right="-1" w:firstLine="3686"/>
        <w:jc w:val="both"/>
      </w:pPr>
      <w:r>
        <w:t>Neste sentido, estou solicitando a listagem de servidores nessa condição e também maiores informações sobre a concessão, ou não concessão, desses benefícios.</w:t>
      </w:r>
    </w:p>
    <w:p w:rsidR="00CF3358" w:rsidRDefault="00CF3358" w:rsidP="006F6932">
      <w:pPr>
        <w:tabs>
          <w:tab w:val="left" w:pos="3686"/>
        </w:tabs>
        <w:ind w:right="-1"/>
        <w:jc w:val="both"/>
      </w:pPr>
    </w:p>
    <w:p w:rsidR="007D567D" w:rsidRDefault="007D567D" w:rsidP="006F6932">
      <w:pPr>
        <w:tabs>
          <w:tab w:val="left" w:pos="3686"/>
        </w:tabs>
        <w:ind w:right="-1"/>
        <w:jc w:val="both"/>
      </w:pPr>
    </w:p>
    <w:p w:rsidR="00CF3358" w:rsidRDefault="008B3590" w:rsidP="006F6932">
      <w:pPr>
        <w:ind w:right="-1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6F6932">
        <w:rPr>
          <w:snapToGrid w:val="0"/>
        </w:rPr>
        <w:t>25</w:t>
      </w:r>
      <w:r>
        <w:rPr>
          <w:snapToGrid w:val="0"/>
        </w:rPr>
        <w:t xml:space="preserve"> de </w:t>
      </w:r>
      <w:r w:rsidR="006F6932">
        <w:rPr>
          <w:snapToGrid w:val="0"/>
        </w:rPr>
        <w:t>outubro</w:t>
      </w:r>
      <w:r>
        <w:rPr>
          <w:snapToGrid w:val="0"/>
        </w:rPr>
        <w:t xml:space="preserve"> de 20</w:t>
      </w:r>
      <w:r w:rsidR="00995063">
        <w:rPr>
          <w:snapToGrid w:val="0"/>
        </w:rPr>
        <w:t>21</w:t>
      </w:r>
      <w:r>
        <w:rPr>
          <w:snapToGrid w:val="0"/>
        </w:rPr>
        <w:t>.</w:t>
      </w:r>
    </w:p>
    <w:p w:rsidR="00CF3358" w:rsidRDefault="00CF3358" w:rsidP="006F6932">
      <w:pPr>
        <w:ind w:right="-1" w:firstLine="3686"/>
        <w:jc w:val="both"/>
        <w:rPr>
          <w:snapToGrid w:val="0"/>
        </w:rPr>
      </w:pPr>
    </w:p>
    <w:p w:rsidR="00995063" w:rsidRDefault="00995063" w:rsidP="007D567D">
      <w:pPr>
        <w:ind w:right="-1"/>
        <w:jc w:val="both"/>
        <w:rPr>
          <w:snapToGrid w:val="0"/>
        </w:rPr>
      </w:pPr>
    </w:p>
    <w:p w:rsidR="00995063" w:rsidRDefault="00995063" w:rsidP="006F6932">
      <w:pPr>
        <w:ind w:right="-1" w:firstLine="3686"/>
        <w:jc w:val="both"/>
        <w:rPr>
          <w:snapToGrid w:val="0"/>
        </w:rPr>
      </w:pPr>
    </w:p>
    <w:p w:rsidR="00995063" w:rsidRDefault="00995063" w:rsidP="006F6932">
      <w:pPr>
        <w:ind w:right="-1" w:firstLine="3686"/>
        <w:jc w:val="both"/>
        <w:rPr>
          <w:snapToGrid w:val="0"/>
        </w:rPr>
      </w:pPr>
    </w:p>
    <w:p w:rsidR="00CF3358" w:rsidRDefault="008B3590" w:rsidP="006F6932">
      <w:pPr>
        <w:spacing w:line="276" w:lineRule="auto"/>
        <w:ind w:right="-1"/>
        <w:jc w:val="center"/>
        <w:rPr>
          <w:b/>
        </w:rPr>
      </w:pPr>
      <w:r>
        <w:rPr>
          <w:b/>
        </w:rPr>
        <w:t xml:space="preserve">                                              </w:t>
      </w:r>
      <w:r w:rsidR="007D567D">
        <w:rPr>
          <w:b/>
        </w:rPr>
        <w:t xml:space="preserve">         </w:t>
      </w:r>
      <w:r>
        <w:rPr>
          <w:b/>
        </w:rPr>
        <w:t xml:space="preserve">   VER. </w:t>
      </w:r>
      <w:r w:rsidR="006F6932">
        <w:rPr>
          <w:b/>
        </w:rPr>
        <w:t>CLEIDE NAZARIO</w:t>
      </w:r>
    </w:p>
    <w:p w:rsidR="00995063" w:rsidRDefault="00995063" w:rsidP="006F6932">
      <w:pPr>
        <w:spacing w:line="276" w:lineRule="auto"/>
        <w:ind w:right="-1"/>
        <w:jc w:val="center"/>
        <w:rPr>
          <w:b/>
        </w:rPr>
      </w:pPr>
      <w:bookmarkStart w:id="0" w:name="_GoBack"/>
      <w:bookmarkEnd w:id="0"/>
    </w:p>
    <w:sectPr w:rsidR="00995063" w:rsidSect="00995063">
      <w:headerReference w:type="default" r:id="rId6"/>
      <w:footerReference w:type="default" r:id="rId7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0B29" w:rsidRDefault="00F00B29">
      <w:r>
        <w:separator/>
      </w:r>
    </w:p>
  </w:endnote>
  <w:endnote w:type="continuationSeparator" w:id="0">
    <w:p w:rsidR="00F00B29" w:rsidRDefault="00F00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8B3590" w:rsidP="00995063">
    <w:pPr>
      <w:ind w:right="-380"/>
    </w:pPr>
    <w:r>
      <w:t>Protocolado na Secretaria Geral da Câmara em ____/____/2021        _</w:t>
    </w:r>
    <w:r>
      <w:softHyphen/>
    </w:r>
    <w:r>
      <w:softHyphen/>
    </w:r>
    <w:r>
      <w:softHyphen/>
      <w:t>_________________</w:t>
    </w:r>
  </w:p>
  <w:p w:rsidR="00995063" w:rsidRDefault="008B3590" w:rsidP="00995063">
    <w:pPr>
      <w:ind w:right="-380"/>
    </w:pPr>
    <w:r>
      <w:t xml:space="preserve">                                                                                                                           Protocolo</w:t>
    </w:r>
  </w:p>
  <w:p w:rsidR="00995063" w:rsidRDefault="008B3590" w:rsidP="00995063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____/____/2021</w:t>
    </w:r>
  </w:p>
  <w:p w:rsidR="00995063" w:rsidRDefault="00995063" w:rsidP="00995063">
    <w:pPr>
      <w:ind w:right="-380"/>
    </w:pPr>
  </w:p>
  <w:p w:rsidR="00995063" w:rsidRDefault="008B3590" w:rsidP="00995063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995063" w:rsidRDefault="008B3590" w:rsidP="00995063">
    <w:pPr>
      <w:ind w:right="-380"/>
    </w:pPr>
    <w:r>
      <w:t xml:space="preserve">                                Ver. Marcelo </w:t>
    </w:r>
    <w:proofErr w:type="spellStart"/>
    <w:r>
      <w:t>Burgel</w:t>
    </w:r>
    <w:proofErr w:type="spellEnd"/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0B29" w:rsidRDefault="00F00B29">
      <w:r>
        <w:separator/>
      </w:r>
    </w:p>
  </w:footnote>
  <w:footnote w:type="continuationSeparator" w:id="0">
    <w:p w:rsidR="00F00B29" w:rsidRDefault="00F00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8B3590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2F50AE"/>
    <w:rsid w:val="00555971"/>
    <w:rsid w:val="006F6932"/>
    <w:rsid w:val="00762EBC"/>
    <w:rsid w:val="007D567D"/>
    <w:rsid w:val="008B3590"/>
    <w:rsid w:val="00954E02"/>
    <w:rsid w:val="00995063"/>
    <w:rsid w:val="00B01DA4"/>
    <w:rsid w:val="00CF3358"/>
    <w:rsid w:val="00EE4665"/>
    <w:rsid w:val="00EF4573"/>
    <w:rsid w:val="00F00B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CE2DB"/>
  <w15:docId w15:val="{50B2F501-06BC-4BA1-BB2C-4720D3AF4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semiHidden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4</cp:revision>
  <cp:lastPrinted>2021-10-25T19:31:00Z</cp:lastPrinted>
  <dcterms:created xsi:type="dcterms:W3CDTF">2021-01-25T15:54:00Z</dcterms:created>
  <dcterms:modified xsi:type="dcterms:W3CDTF">2021-10-25T19:31:00Z</dcterms:modified>
</cp:coreProperties>
</file>