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685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46D2120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>XCELENTISSIMO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640E5300">
      <w:pPr>
        <w:jc w:val="both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REALIZADO O SERVIÇO DE MANUTENÇÃO DA ESTRUTURA FÍSICA DA UNIDADE, NAS SALAS DE ENFERMAGEM E DE PSICOLOGIA, NO CENTRO DE ATENÇÃO PSICOSSOCIAL ALCOOL E DROGAS( CAPS-AD).</w:t>
      </w:r>
    </w:p>
    <w:p w14:paraId="68249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75F4FF6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necessidade de realização de serviços de manutenção na estrutura física do Centro de Atenção Psicossocial Álcool e Drogas (CAPS-AD), especialmente nas salas de enfermagem e de psicologia da unidade. O local é responsável por prestar atendimento essencial a pessoas em situação de vulnerabilidade, que necessitam de acompanhamento especializado e contínuo. No entanto, foram identificadas condições estruturais que demandam reparos para garantir um ambiente adequado de trabalho e acolhimento. A manutenção das salas é fundamental para assegurar melhores condições de atendimento aos usuários do serviço. Espaços bem conservados contribuem para a qualidade do cuidado prestado pelos profissionais de saúde. Além disso, um ambiente apropriado favorece o desenvolvimento das atividades terapêuticas e de acompanhamento psicológico. A melhoria da estrutura também proporciona mais conforto, segurança e dignidade aos pacientes e servidores. A intervenção contribuirá para a preservação do patrimônio público e para o bom funcionamento da unidade. Trata-se de um serviço de grande relevância social para a comunidade. Dessa forma, torna-se necessária a adoção de providências por parte do poder público. Assim, solicita-se que seja realizada a manutenção com a maior brevidade possível, garantindo melhores condições de atendimento à população.</w:t>
      </w:r>
    </w:p>
    <w:p w14:paraId="19321C5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46F168D9">
      <w:pPr>
        <w:jc w:val="both"/>
        <w:rPr>
          <w:rFonts w:ascii="Arial" w:hAnsi="Arial" w:cs="Arial"/>
          <w:b/>
          <w:sz w:val="24"/>
          <w:szCs w:val="24"/>
        </w:rPr>
      </w:pPr>
    </w:p>
    <w:p w14:paraId="573D4B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03148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866" w:bottom="1440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5666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ED6D4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301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50E245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2BB48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B12544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E37544F"/>
    <w:rsid w:val="1BA77A6B"/>
    <w:rsid w:val="1E785C11"/>
    <w:rsid w:val="2071534A"/>
    <w:rsid w:val="28447211"/>
    <w:rsid w:val="328D2E46"/>
    <w:rsid w:val="367C6A76"/>
    <w:rsid w:val="3ED17C48"/>
    <w:rsid w:val="50D15255"/>
    <w:rsid w:val="51A04AFE"/>
    <w:rsid w:val="65550B8B"/>
    <w:rsid w:val="77A11E75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TotalTime>3</TotalTime>
  <ScaleCrop>false</ScaleCrop>
  <LinksUpToDate>false</LinksUpToDate>
  <CharactersWithSpaces>1749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2026-02-16T20:06:00Z</dcterms:created>
  <dc:creator>Mariana Farias</dc:creator>
  <cp:lastModifiedBy>wilke</cp:lastModifiedBy>
  <dcterms:modified xsi:type="dcterms:W3CDTF">2026-03-15T22:30:26Z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870C7763A13E4105AFC0B3482F93A8DE_13</vt:lpwstr>
  </property>
</Properties>
</file>