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A1A6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6EE40270" w14:textId="5CDF9B24" w:rsidR="00E2455A" w:rsidRPr="00D37D2B" w:rsidRDefault="00767CA5" w:rsidP="00E2455A">
      <w:pPr>
        <w:pStyle w:val="SemEspaamento"/>
        <w:spacing w:line="276" w:lineRule="auto"/>
        <w:jc w:val="center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b/>
          <w:sz w:val="18"/>
          <w:szCs w:val="18"/>
        </w:rPr>
        <w:t xml:space="preserve">PROJETO DE LEI Nº </w:t>
      </w:r>
      <w:r w:rsidR="00F21A6F">
        <w:rPr>
          <w:rFonts w:ascii="Bookman Old Style" w:hAnsi="Bookman Old Style"/>
          <w:b/>
          <w:sz w:val="18"/>
          <w:szCs w:val="18"/>
        </w:rPr>
        <w:t>11</w:t>
      </w:r>
      <w:r>
        <w:rPr>
          <w:rFonts w:ascii="Bookman Old Style" w:hAnsi="Bookman Old Style"/>
          <w:b/>
          <w:sz w:val="18"/>
          <w:szCs w:val="18"/>
        </w:rPr>
        <w:t xml:space="preserve"> DE </w:t>
      </w:r>
      <w:r w:rsidR="00FA3A06">
        <w:rPr>
          <w:rFonts w:ascii="Bookman Old Style" w:hAnsi="Bookman Old Style"/>
          <w:b/>
          <w:sz w:val="18"/>
          <w:szCs w:val="18"/>
        </w:rPr>
        <w:t>02</w:t>
      </w:r>
      <w:r w:rsidR="00E2455A" w:rsidRPr="00D37D2B">
        <w:rPr>
          <w:rFonts w:ascii="Bookman Old Style" w:hAnsi="Bookman Old Style"/>
          <w:b/>
          <w:sz w:val="18"/>
          <w:szCs w:val="18"/>
        </w:rPr>
        <w:t xml:space="preserve"> DE </w:t>
      </w:r>
      <w:r w:rsidR="00FA3A06">
        <w:rPr>
          <w:rFonts w:ascii="Bookman Old Style" w:hAnsi="Bookman Old Style"/>
          <w:b/>
          <w:sz w:val="18"/>
          <w:szCs w:val="18"/>
        </w:rPr>
        <w:t>ABRIL</w:t>
      </w:r>
      <w:r w:rsidR="00E2455A" w:rsidRPr="00D37D2B">
        <w:rPr>
          <w:rFonts w:ascii="Bookman Old Style" w:hAnsi="Bookman Old Style"/>
          <w:b/>
          <w:sz w:val="18"/>
          <w:szCs w:val="18"/>
        </w:rPr>
        <w:t xml:space="preserve"> DE 2.02</w:t>
      </w:r>
      <w:r w:rsidR="00FA3A06">
        <w:rPr>
          <w:rFonts w:ascii="Bookman Old Style" w:hAnsi="Bookman Old Style"/>
          <w:b/>
          <w:sz w:val="18"/>
          <w:szCs w:val="18"/>
        </w:rPr>
        <w:t>5</w:t>
      </w:r>
    </w:p>
    <w:p w14:paraId="3C3E69C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416D41D3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17831485" w14:textId="46E2C008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b/>
          <w:bCs/>
          <w:sz w:val="18"/>
          <w:szCs w:val="18"/>
        </w:rPr>
      </w:pPr>
      <w:r w:rsidRPr="00D37D2B">
        <w:rPr>
          <w:rFonts w:ascii="Bookman Old Style" w:hAnsi="Bookman Old Style" w:cs="Arial"/>
          <w:b/>
          <w:sz w:val="18"/>
          <w:szCs w:val="18"/>
        </w:rPr>
        <w:t>DISP</w:t>
      </w:r>
      <w:r w:rsidRPr="00D37D2B">
        <w:rPr>
          <w:rFonts w:ascii="Bookman Old Style" w:hAnsi="Bookman Old Style" w:cs="Arial"/>
          <w:b/>
          <w:spacing w:val="1"/>
          <w:sz w:val="18"/>
          <w:szCs w:val="18"/>
        </w:rPr>
        <w:t>Õ</w:t>
      </w:r>
      <w:r w:rsidRPr="00D37D2B">
        <w:rPr>
          <w:rFonts w:ascii="Bookman Old Style" w:hAnsi="Bookman Old Style" w:cs="Arial"/>
          <w:b/>
          <w:sz w:val="18"/>
          <w:szCs w:val="18"/>
        </w:rPr>
        <w:t>E</w:t>
      </w:r>
      <w:r w:rsidRPr="00D37D2B">
        <w:rPr>
          <w:rFonts w:ascii="Bookman Old Style" w:hAnsi="Bookman Old Style" w:cs="Arial"/>
          <w:b/>
          <w:spacing w:val="43"/>
          <w:sz w:val="18"/>
          <w:szCs w:val="18"/>
        </w:rPr>
        <w:t xml:space="preserve"> </w:t>
      </w:r>
      <w:r w:rsidRPr="00D37D2B">
        <w:rPr>
          <w:rFonts w:ascii="Bookman Old Style" w:hAnsi="Bookman Old Style" w:cs="Arial"/>
          <w:b/>
          <w:sz w:val="18"/>
          <w:szCs w:val="18"/>
        </w:rPr>
        <w:t>SO</w:t>
      </w:r>
      <w:r w:rsidRPr="00D37D2B">
        <w:rPr>
          <w:rFonts w:ascii="Bookman Old Style" w:hAnsi="Bookman Old Style" w:cs="Arial"/>
          <w:b/>
          <w:spacing w:val="1"/>
          <w:sz w:val="18"/>
          <w:szCs w:val="18"/>
        </w:rPr>
        <w:t>B</w:t>
      </w:r>
      <w:r w:rsidRPr="00D37D2B">
        <w:rPr>
          <w:rFonts w:ascii="Bookman Old Style" w:hAnsi="Bookman Old Style" w:cs="Arial"/>
          <w:b/>
          <w:sz w:val="18"/>
          <w:szCs w:val="18"/>
        </w:rPr>
        <w:t>RE</w:t>
      </w:r>
      <w:r w:rsidRPr="00D37D2B">
        <w:rPr>
          <w:rFonts w:ascii="Bookman Old Style" w:hAnsi="Bookman Old Style" w:cs="Arial"/>
          <w:b/>
          <w:spacing w:val="39"/>
          <w:sz w:val="18"/>
          <w:szCs w:val="18"/>
        </w:rPr>
        <w:t xml:space="preserve"> </w:t>
      </w:r>
      <w:r w:rsidRPr="00D37D2B">
        <w:rPr>
          <w:rFonts w:ascii="Bookman Old Style" w:hAnsi="Bookman Old Style" w:cs="Arial"/>
          <w:b/>
          <w:sz w:val="18"/>
          <w:szCs w:val="18"/>
        </w:rPr>
        <w:t>A</w:t>
      </w:r>
      <w:r w:rsidRPr="00D37D2B">
        <w:rPr>
          <w:rFonts w:ascii="Bookman Old Style" w:hAnsi="Bookman Old Style" w:cs="Arial"/>
          <w:b/>
          <w:spacing w:val="35"/>
          <w:sz w:val="18"/>
          <w:szCs w:val="18"/>
        </w:rPr>
        <w:t xml:space="preserve"> </w:t>
      </w:r>
      <w:r w:rsidRPr="00D37D2B">
        <w:rPr>
          <w:rFonts w:ascii="Bookman Old Style" w:hAnsi="Bookman Old Style" w:cs="Arial"/>
          <w:b/>
          <w:sz w:val="18"/>
          <w:szCs w:val="18"/>
        </w:rPr>
        <w:t>REESTRUTURAÇÃO D</w:t>
      </w: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>O PR</w:t>
      </w:r>
      <w:r w:rsidRPr="00D37D2B">
        <w:rPr>
          <w:rFonts w:ascii="Bookman Old Style" w:eastAsia="Arial" w:hAnsi="Bookman Old Style" w:cs="Arial"/>
          <w:b/>
          <w:bCs/>
          <w:spacing w:val="12"/>
          <w:sz w:val="18"/>
          <w:szCs w:val="18"/>
        </w:rPr>
        <w:t>O</w:t>
      </w: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 xml:space="preserve">GRAMA DE </w:t>
      </w:r>
      <w:r w:rsidRPr="00D37D2B">
        <w:rPr>
          <w:rFonts w:ascii="Bookman Old Style" w:eastAsia="Arial" w:hAnsi="Bookman Old Style" w:cs="Arial"/>
          <w:b/>
          <w:bCs/>
          <w:spacing w:val="60"/>
          <w:sz w:val="18"/>
          <w:szCs w:val="18"/>
        </w:rPr>
        <w:t>AUXILIO</w:t>
      </w: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 xml:space="preserve"> DESEMPREGADO  </w:t>
      </w:r>
      <w:r w:rsidRPr="00D37D2B">
        <w:rPr>
          <w:rFonts w:ascii="Bookman Old Style" w:eastAsia="Arial" w:hAnsi="Bookman Old Style" w:cs="Arial"/>
          <w:b/>
          <w:bCs/>
          <w:spacing w:val="3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>DENOMINADO</w:t>
      </w:r>
      <w:r w:rsidRPr="00D37D2B">
        <w:rPr>
          <w:rFonts w:ascii="Bookman Old Style" w:eastAsia="Arial" w:hAnsi="Bookman Old Style" w:cs="Arial"/>
          <w:b/>
          <w:bCs/>
          <w:spacing w:val="-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bCs/>
          <w:position w:val="1"/>
          <w:sz w:val="18"/>
          <w:szCs w:val="18"/>
        </w:rPr>
        <w:t>“FRENTE</w:t>
      </w:r>
      <w:bookmarkStart w:id="0" w:name="_GoBack"/>
      <w:bookmarkEnd w:id="0"/>
      <w:r w:rsidRPr="00D37D2B">
        <w:rPr>
          <w:rFonts w:ascii="Bookman Old Style" w:eastAsia="Arial" w:hAnsi="Bookman Old Style" w:cs="Arial"/>
          <w:b/>
          <w:bCs/>
          <w:position w:val="1"/>
          <w:sz w:val="18"/>
          <w:szCs w:val="18"/>
        </w:rPr>
        <w:t xml:space="preserve"> </w:t>
      </w:r>
      <w:r w:rsidR="00FA0BA1">
        <w:rPr>
          <w:rFonts w:ascii="Bookman Old Style" w:eastAsia="Arial" w:hAnsi="Bookman Old Style" w:cs="Arial"/>
          <w:b/>
          <w:bCs/>
          <w:position w:val="1"/>
          <w:sz w:val="18"/>
          <w:szCs w:val="18"/>
        </w:rPr>
        <w:t>D</w:t>
      </w:r>
      <w:r w:rsidRPr="00D37D2B">
        <w:rPr>
          <w:rFonts w:ascii="Bookman Old Style" w:eastAsia="Arial" w:hAnsi="Bookman Old Style" w:cs="Arial"/>
          <w:b/>
          <w:bCs/>
          <w:spacing w:val="57"/>
          <w:position w:val="1"/>
          <w:sz w:val="18"/>
          <w:szCs w:val="18"/>
        </w:rPr>
        <w:t>E</w:t>
      </w:r>
      <w:r w:rsidRPr="00D37D2B">
        <w:rPr>
          <w:rFonts w:ascii="Bookman Old Style" w:eastAsia="Arial" w:hAnsi="Bookman Old Style" w:cs="Arial"/>
          <w:b/>
          <w:bCs/>
          <w:w w:val="102"/>
          <w:position w:val="1"/>
          <w:sz w:val="18"/>
          <w:szCs w:val="18"/>
        </w:rPr>
        <w:t xml:space="preserve"> TRABALHO</w:t>
      </w: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>”</w:t>
      </w:r>
      <w:r w:rsidRPr="00D37D2B">
        <w:rPr>
          <w:rFonts w:ascii="Bookman Old Style" w:eastAsia="Arial" w:hAnsi="Bookman Old Style" w:cs="Arial"/>
          <w:b/>
          <w:bCs/>
          <w:spacing w:val="2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>E</w:t>
      </w:r>
      <w:r w:rsidRPr="00D37D2B">
        <w:rPr>
          <w:rFonts w:ascii="Bookman Old Style" w:eastAsia="Arial" w:hAnsi="Bookman Old Style" w:cs="Arial"/>
          <w:b/>
          <w:bCs/>
          <w:spacing w:val="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>DÁ</w:t>
      </w:r>
      <w:r w:rsidRPr="00D37D2B">
        <w:rPr>
          <w:rFonts w:ascii="Bookman Old Style" w:eastAsia="Arial" w:hAnsi="Bookman Old Style" w:cs="Arial"/>
          <w:b/>
          <w:bCs/>
          <w:spacing w:val="1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>OUTRAS</w:t>
      </w:r>
      <w:r w:rsidRPr="00D37D2B">
        <w:rPr>
          <w:rFonts w:ascii="Bookman Old Style" w:eastAsia="Arial" w:hAnsi="Bookman Old Style" w:cs="Arial"/>
          <w:b/>
          <w:bCs/>
          <w:spacing w:val="1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>PROVIDÊNCIAS</w:t>
      </w:r>
    </w:p>
    <w:p w14:paraId="1AB6F621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b/>
          <w:bCs/>
          <w:i/>
          <w:sz w:val="18"/>
          <w:szCs w:val="18"/>
        </w:rPr>
      </w:pPr>
    </w:p>
    <w:p w14:paraId="780D1239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b/>
          <w:sz w:val="18"/>
          <w:szCs w:val="18"/>
        </w:rPr>
        <w:t>Odécio Rodrigues da Silva</w:t>
      </w:r>
      <w:r w:rsidRPr="00D37D2B">
        <w:rPr>
          <w:rFonts w:ascii="Bookman Old Style" w:hAnsi="Bookman Old Style" w:cs="Arial"/>
          <w:sz w:val="18"/>
          <w:szCs w:val="18"/>
        </w:rPr>
        <w:t>, Prefeito Municipal de Lourdes, Comarca de Buritama, Estado de São Paulo.</w:t>
      </w:r>
    </w:p>
    <w:p w14:paraId="2881046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78939CD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Faz saber que a Câmara Municipal de Lourdes aprova e ele sanciona e promulga a seguinte lei:</w:t>
      </w:r>
    </w:p>
    <w:p w14:paraId="51F4DCB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39C52995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5BD91AAF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b/>
          <w:sz w:val="18"/>
          <w:szCs w:val="18"/>
        </w:rPr>
        <w:t>Art. 1º</w:t>
      </w:r>
      <w:r w:rsidRPr="00D37D2B">
        <w:rPr>
          <w:rFonts w:ascii="Bookman Old Style" w:hAnsi="Bookman Old Style" w:cs="Arial"/>
          <w:sz w:val="18"/>
          <w:szCs w:val="18"/>
        </w:rPr>
        <w:t xml:space="preserve"> - O</w:t>
      </w:r>
      <w:r w:rsidRPr="00D37D2B">
        <w:rPr>
          <w:rFonts w:ascii="Bookman Old Style" w:hAnsi="Bookman Old Style" w:cs="Arial"/>
          <w:spacing w:val="27"/>
          <w:sz w:val="18"/>
          <w:szCs w:val="18"/>
        </w:rPr>
        <w:t xml:space="preserve"> Programa de Auxílio ao desempregado denominado “Frentes de Trabalho”, criado pela lei municipal nº 1.311/2015</w:t>
      </w:r>
      <w:r w:rsidRPr="00D37D2B">
        <w:rPr>
          <w:rFonts w:ascii="Bookman Old Style" w:hAnsi="Bookman Old Style" w:cs="Arial"/>
          <w:sz w:val="18"/>
          <w:szCs w:val="18"/>
        </w:rPr>
        <w:t>, passa a ser regulamentado pela presente Lei.</w:t>
      </w:r>
    </w:p>
    <w:p w14:paraId="32E19872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13A22455" w14:textId="1718CACC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Courier New"/>
          <w:w w:val="113"/>
          <w:sz w:val="18"/>
          <w:szCs w:val="18"/>
        </w:rPr>
      </w:pPr>
      <w:r w:rsidRPr="00D37D2B">
        <w:rPr>
          <w:rFonts w:ascii="Bookman Old Style" w:eastAsia="Arial" w:hAnsi="Bookman Old Style" w:cs="Courier New"/>
          <w:b/>
          <w:sz w:val="18"/>
          <w:szCs w:val="18"/>
        </w:rPr>
        <w:t>Art.</w:t>
      </w:r>
      <w:r w:rsidRPr="00D37D2B">
        <w:rPr>
          <w:rFonts w:ascii="Bookman Old Style" w:eastAsia="Arial" w:hAnsi="Bookman Old Style" w:cs="Courier New"/>
          <w:b/>
          <w:bCs/>
          <w:sz w:val="18"/>
          <w:szCs w:val="18"/>
        </w:rPr>
        <w:t>2º</w:t>
      </w:r>
      <w:r w:rsidRPr="00D37D2B">
        <w:rPr>
          <w:rFonts w:ascii="Bookman Old Style" w:eastAsia="Arial" w:hAnsi="Bookman Old Style" w:cs="Courier New"/>
          <w:b/>
          <w:bCs/>
          <w:spacing w:val="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b/>
          <w:w w:val="328"/>
          <w:position w:val="2"/>
          <w:sz w:val="18"/>
          <w:szCs w:val="18"/>
        </w:rPr>
        <w:t>-</w:t>
      </w:r>
      <w:r w:rsidRPr="00D37D2B">
        <w:rPr>
          <w:rFonts w:ascii="Bookman Old Style" w:eastAsia="Arial" w:hAnsi="Bookman Old Style" w:cs="Courier New"/>
          <w:b/>
          <w:spacing w:val="13"/>
          <w:w w:val="328"/>
          <w:position w:val="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w w:val="145"/>
          <w:sz w:val="18"/>
          <w:szCs w:val="18"/>
        </w:rPr>
        <w:t>0</w:t>
      </w:r>
      <w:r w:rsidRPr="00D37D2B">
        <w:rPr>
          <w:rFonts w:ascii="Bookman Old Style" w:eastAsia="Arial" w:hAnsi="Bookman Old Style" w:cs="Courier New"/>
          <w:spacing w:val="-22"/>
          <w:w w:val="14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w w:val="108"/>
          <w:sz w:val="18"/>
          <w:szCs w:val="18"/>
        </w:rPr>
        <w:t>programa restruturado no artigo 1º desta Lei, no módulo a ser financiado com recursos municipais</w:t>
      </w:r>
      <w:r w:rsidRPr="00D37D2B">
        <w:rPr>
          <w:rFonts w:ascii="Bookman Old Style" w:eastAsia="Arial" w:hAnsi="Bookman Old Style" w:cs="Courier New"/>
          <w:spacing w:val="13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b/>
          <w:sz w:val="18"/>
          <w:szCs w:val="18"/>
          <w:u w:val="single"/>
        </w:rPr>
        <w:t>terá</w:t>
      </w:r>
      <w:r w:rsidRPr="00D37D2B">
        <w:rPr>
          <w:rFonts w:ascii="Bookman Old Style" w:eastAsia="Arial" w:hAnsi="Bookman Old Style" w:cs="Courier New"/>
          <w:b/>
          <w:spacing w:val="9"/>
          <w:sz w:val="18"/>
          <w:szCs w:val="18"/>
          <w:u w:val="single"/>
        </w:rPr>
        <w:t xml:space="preserve"> </w:t>
      </w:r>
      <w:r w:rsidRPr="00D37D2B">
        <w:rPr>
          <w:rFonts w:ascii="Bookman Old Style" w:hAnsi="Bookman Old Style" w:cs="Courier New"/>
          <w:b/>
          <w:sz w:val="18"/>
          <w:szCs w:val="18"/>
          <w:u w:val="single"/>
        </w:rPr>
        <w:t>a</w:t>
      </w:r>
      <w:r w:rsidR="00C47326">
        <w:rPr>
          <w:rFonts w:ascii="Bookman Old Style" w:hAnsi="Bookman Old Style" w:cs="Courier New"/>
          <w:b/>
          <w:sz w:val="18"/>
          <w:szCs w:val="18"/>
          <w:u w:val="single"/>
        </w:rPr>
        <w:t>té 25</w:t>
      </w:r>
      <w:r w:rsidRPr="00D37D2B">
        <w:rPr>
          <w:rFonts w:ascii="Bookman Old Style" w:hAnsi="Bookman Old Style" w:cs="Courier New"/>
          <w:b/>
          <w:sz w:val="18"/>
          <w:szCs w:val="18"/>
          <w:u w:val="single"/>
        </w:rPr>
        <w:t xml:space="preserve"> (vinte</w:t>
      </w:r>
      <w:r w:rsidR="00C47326">
        <w:rPr>
          <w:rFonts w:ascii="Bookman Old Style" w:hAnsi="Bookman Old Style" w:cs="Courier New"/>
          <w:b/>
          <w:sz w:val="18"/>
          <w:szCs w:val="18"/>
          <w:u w:val="single"/>
        </w:rPr>
        <w:t xml:space="preserve"> e cinco</w:t>
      </w:r>
      <w:r w:rsidRPr="00D37D2B">
        <w:rPr>
          <w:rFonts w:ascii="Bookman Old Style" w:hAnsi="Bookman Old Style" w:cs="Courier New"/>
          <w:b/>
          <w:sz w:val="18"/>
          <w:szCs w:val="18"/>
          <w:u w:val="single"/>
        </w:rPr>
        <w:t>) vagas</w:t>
      </w:r>
      <w:r w:rsidR="00FA3A06">
        <w:rPr>
          <w:rFonts w:ascii="Bookman Old Style" w:hAnsi="Bookman Old Style" w:cs="Courier New"/>
          <w:b/>
          <w:sz w:val="18"/>
          <w:szCs w:val="18"/>
          <w:u w:val="single"/>
        </w:rPr>
        <w:t xml:space="preserve"> </w:t>
      </w:r>
      <w:r w:rsidR="00FA3A06" w:rsidRPr="00D37D2B">
        <w:rPr>
          <w:rFonts w:ascii="Bookman Old Style" w:hAnsi="Bookman Old Style" w:cs="Courier New"/>
          <w:b/>
          <w:sz w:val="18"/>
          <w:szCs w:val="18"/>
          <w:u w:val="single"/>
        </w:rPr>
        <w:t>para até 08 horas diárias</w:t>
      </w:r>
      <w:r w:rsidR="00FA3A06">
        <w:rPr>
          <w:rFonts w:ascii="Bookman Old Style" w:hAnsi="Bookman Old Style" w:cs="Courier New"/>
          <w:b/>
          <w:sz w:val="18"/>
          <w:szCs w:val="18"/>
          <w:u w:val="single"/>
        </w:rPr>
        <w:t xml:space="preserve">, </w:t>
      </w:r>
      <w:r w:rsidRPr="00D37D2B">
        <w:rPr>
          <w:rFonts w:ascii="Bookman Old Style" w:eastAsia="Arial" w:hAnsi="Bookman Old Style" w:cs="Courier New"/>
          <w:spacing w:val="12"/>
          <w:sz w:val="18"/>
          <w:szCs w:val="18"/>
        </w:rPr>
        <w:t>a serem fixada por intermédio de Decreto Municipal, podendo acontecer em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w w:val="109"/>
          <w:sz w:val="18"/>
          <w:szCs w:val="18"/>
        </w:rPr>
        <w:t>períodos</w:t>
      </w:r>
      <w:r w:rsidRPr="00D37D2B">
        <w:rPr>
          <w:rFonts w:ascii="Bookman Old Style" w:eastAsia="Arial" w:hAnsi="Bookman Old Style" w:cs="Courier New"/>
          <w:spacing w:val="58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de </w:t>
      </w:r>
      <w:r w:rsidRPr="00D37D2B">
        <w:rPr>
          <w:rFonts w:ascii="Bookman Old Style" w:eastAsia="Arial" w:hAnsi="Bookman Old Style" w:cs="Courier New"/>
          <w:spacing w:val="15"/>
          <w:sz w:val="18"/>
          <w:szCs w:val="18"/>
        </w:rPr>
        <w:t>quatro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, </w:t>
      </w:r>
      <w:r w:rsidRPr="00D37D2B">
        <w:rPr>
          <w:rFonts w:ascii="Bookman Old Style" w:eastAsia="Arial" w:hAnsi="Bookman Old Style" w:cs="Courier New"/>
          <w:spacing w:val="27"/>
          <w:sz w:val="18"/>
          <w:szCs w:val="18"/>
        </w:rPr>
        <w:t xml:space="preserve"> seis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pacing w:val="18"/>
          <w:sz w:val="18"/>
          <w:szCs w:val="18"/>
        </w:rPr>
        <w:t xml:space="preserve"> ou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pacing w:val="4"/>
          <w:sz w:val="18"/>
          <w:szCs w:val="18"/>
        </w:rPr>
        <w:t xml:space="preserve"> oito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pacing w:val="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horas</w:t>
      </w:r>
      <w:r w:rsidRPr="00D37D2B">
        <w:rPr>
          <w:rFonts w:ascii="Bookman Old Style" w:eastAsia="Arial" w:hAnsi="Bookman Old Style" w:cs="Courier New"/>
          <w:spacing w:val="2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w w:val="105"/>
          <w:sz w:val="18"/>
          <w:szCs w:val="18"/>
        </w:rPr>
        <w:t xml:space="preserve">de 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trabalho </w:t>
      </w:r>
      <w:r w:rsidRPr="00D37D2B">
        <w:rPr>
          <w:rFonts w:ascii="Bookman Old Style" w:eastAsia="Arial" w:hAnsi="Bookman Old Style" w:cs="Courier New"/>
          <w:spacing w:val="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diárias</w:t>
      </w:r>
      <w:r w:rsidRPr="00D37D2B">
        <w:rPr>
          <w:rFonts w:ascii="Bookman Old Style" w:eastAsia="Arial" w:hAnsi="Bookman Old Style" w:cs="Courier New"/>
          <w:spacing w:val="4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e</w:t>
      </w:r>
      <w:r w:rsidRPr="00D37D2B">
        <w:rPr>
          <w:rFonts w:ascii="Bookman Old Style" w:eastAsia="Arial" w:hAnsi="Bookman Old Style" w:cs="Courier New"/>
          <w:spacing w:val="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w w:val="111"/>
          <w:sz w:val="18"/>
          <w:szCs w:val="18"/>
        </w:rPr>
        <w:t>proporcionará</w:t>
      </w:r>
      <w:r w:rsidRPr="00D37D2B">
        <w:rPr>
          <w:rFonts w:ascii="Bookman Old Style" w:eastAsia="Arial" w:hAnsi="Bookman Old Style" w:cs="Courier New"/>
          <w:spacing w:val="2"/>
          <w:w w:val="1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aos</w:t>
      </w:r>
      <w:r w:rsidRPr="00D37D2B">
        <w:rPr>
          <w:rFonts w:ascii="Bookman Old Style" w:eastAsia="Arial" w:hAnsi="Bookman Old Style" w:cs="Courier New"/>
          <w:spacing w:val="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w w:val="108"/>
          <w:sz w:val="18"/>
          <w:szCs w:val="18"/>
        </w:rPr>
        <w:t>beneficiários um</w:t>
      </w:r>
      <w:r w:rsidRPr="00D37D2B">
        <w:rPr>
          <w:rFonts w:ascii="Bookman Old Style" w:eastAsia="Arial" w:hAnsi="Bookman Old Style" w:cs="Courier New"/>
          <w:sz w:val="18"/>
          <w:szCs w:val="18"/>
        </w:rPr>
        <w:t>a</w:t>
      </w:r>
      <w:r w:rsidRPr="00D37D2B">
        <w:rPr>
          <w:rFonts w:ascii="Bookman Old Style" w:eastAsia="Arial" w:hAnsi="Bookman Old Style" w:cs="Courier New"/>
          <w:spacing w:val="6"/>
          <w:sz w:val="18"/>
          <w:szCs w:val="18"/>
        </w:rPr>
        <w:t xml:space="preserve"> bolsa auxilio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pacing w:val="1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mensal</w:t>
      </w:r>
      <w:r w:rsidRPr="00D37D2B">
        <w:rPr>
          <w:rFonts w:ascii="Bookman Old Style" w:eastAsia="Arial" w:hAnsi="Bookman Old Style" w:cs="Courier New"/>
          <w:spacing w:val="5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de</w:t>
      </w:r>
      <w:r w:rsidRPr="00D37D2B">
        <w:rPr>
          <w:rFonts w:ascii="Bookman Old Style" w:eastAsia="Arial" w:hAnsi="Bookman Old Style" w:cs="Courier New"/>
          <w:spacing w:val="1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R$ 1.</w:t>
      </w:r>
      <w:r w:rsidR="00FA3A06">
        <w:rPr>
          <w:rFonts w:ascii="Bookman Old Style" w:eastAsia="Arial" w:hAnsi="Bookman Old Style" w:cs="Courier New"/>
          <w:sz w:val="18"/>
          <w:szCs w:val="18"/>
        </w:rPr>
        <w:t>518,00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 (um mil </w:t>
      </w:r>
      <w:r w:rsidR="00FA3A06">
        <w:rPr>
          <w:rFonts w:ascii="Bookman Old Style" w:eastAsia="Arial" w:hAnsi="Bookman Old Style" w:cs="Courier New"/>
          <w:sz w:val="18"/>
          <w:szCs w:val="18"/>
        </w:rPr>
        <w:t>quinhentos e dezoito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 reais)</w:t>
      </w:r>
      <w:r w:rsidRPr="00D37D2B">
        <w:rPr>
          <w:rFonts w:ascii="Bookman Old Style" w:eastAsia="Arial" w:hAnsi="Bookman Old Style" w:cs="Courier New"/>
          <w:spacing w:val="4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para</w:t>
      </w:r>
      <w:r w:rsidRPr="00D37D2B">
        <w:rPr>
          <w:rFonts w:ascii="Bookman Old Style" w:eastAsia="Arial" w:hAnsi="Bookman Old Style" w:cs="Courier New"/>
          <w:spacing w:val="4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o</w:t>
      </w:r>
      <w:r w:rsidRPr="00D37D2B">
        <w:rPr>
          <w:rFonts w:ascii="Bookman Old Style" w:eastAsia="Arial" w:hAnsi="Bookman Old Style" w:cs="Courier New"/>
          <w:spacing w:val="1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w w:val="113"/>
          <w:sz w:val="18"/>
          <w:szCs w:val="18"/>
        </w:rPr>
        <w:t>período</w:t>
      </w:r>
      <w:r w:rsidRPr="00D37D2B">
        <w:rPr>
          <w:rFonts w:ascii="Bookman Old Style" w:eastAsia="Arial" w:hAnsi="Bookman Old Style" w:cs="Courier New"/>
          <w:spacing w:val="8"/>
          <w:w w:val="11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de</w:t>
      </w:r>
      <w:r w:rsidRPr="00D37D2B">
        <w:rPr>
          <w:rFonts w:ascii="Bookman Old Style" w:eastAsia="Arial" w:hAnsi="Bookman Old Style" w:cs="Courier New"/>
          <w:spacing w:val="2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08</w:t>
      </w:r>
      <w:r w:rsidRPr="00D37D2B">
        <w:rPr>
          <w:rFonts w:ascii="Bookman Old Style" w:eastAsia="Arial" w:hAnsi="Bookman Old Style" w:cs="Courier New"/>
          <w:spacing w:val="2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horas</w:t>
      </w:r>
      <w:r w:rsidRPr="00D37D2B">
        <w:rPr>
          <w:rFonts w:ascii="Bookman Old Style" w:eastAsia="Arial" w:hAnsi="Bookman Old Style" w:cs="Courier New"/>
          <w:spacing w:val="4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w w:val="101"/>
          <w:sz w:val="18"/>
          <w:szCs w:val="18"/>
        </w:rPr>
        <w:t xml:space="preserve">e, </w:t>
      </w:r>
      <w:r w:rsidRPr="00D37D2B">
        <w:rPr>
          <w:rFonts w:ascii="Bookman Old Style" w:eastAsia="Arial" w:hAnsi="Bookman Old Style" w:cs="Courier New"/>
          <w:w w:val="110"/>
          <w:sz w:val="18"/>
          <w:szCs w:val="18"/>
        </w:rPr>
        <w:t>proporcionalmente</w:t>
      </w:r>
      <w:r w:rsidRPr="00D37D2B">
        <w:rPr>
          <w:rFonts w:ascii="Bookman Old Style" w:eastAsia="Arial" w:hAnsi="Bookman Old Style" w:cs="Courier New"/>
          <w:spacing w:val="50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a</w:t>
      </w:r>
      <w:r w:rsidRPr="00D37D2B">
        <w:rPr>
          <w:rFonts w:ascii="Bookman Old Style" w:eastAsia="Arial" w:hAnsi="Bookman Old Style" w:cs="Courier New"/>
          <w:spacing w:val="5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esse</w:t>
      </w:r>
      <w:r w:rsidRPr="00D37D2B">
        <w:rPr>
          <w:rFonts w:ascii="Bookman Old Style" w:eastAsia="Arial" w:hAnsi="Bookman Old Style" w:cs="Courier New"/>
          <w:spacing w:val="5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valor, </w:t>
      </w:r>
      <w:r w:rsidRPr="00D37D2B">
        <w:rPr>
          <w:rFonts w:ascii="Bookman Old Style" w:eastAsia="Arial" w:hAnsi="Bookman Old Style" w:cs="Courier New"/>
          <w:spacing w:val="4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para </w:t>
      </w:r>
      <w:r w:rsidRPr="00D37D2B">
        <w:rPr>
          <w:rFonts w:ascii="Bookman Old Style" w:eastAsia="Arial" w:hAnsi="Bookman Old Style" w:cs="Courier New"/>
          <w:spacing w:val="3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os</w:t>
      </w:r>
      <w:r w:rsidRPr="00D37D2B">
        <w:rPr>
          <w:rFonts w:ascii="Bookman Old Style" w:eastAsia="Arial" w:hAnsi="Bookman Old Style" w:cs="Courier New"/>
          <w:spacing w:val="6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 xml:space="preserve">demais </w:t>
      </w:r>
      <w:r w:rsidRPr="00D37D2B">
        <w:rPr>
          <w:rFonts w:ascii="Bookman Old Style" w:eastAsia="Arial" w:hAnsi="Bookman Old Style" w:cs="Courier New"/>
          <w:spacing w:val="4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sz w:val="18"/>
          <w:szCs w:val="18"/>
        </w:rPr>
        <w:t>períodos</w:t>
      </w:r>
      <w:r w:rsidRPr="00D37D2B">
        <w:rPr>
          <w:rFonts w:ascii="Bookman Old Style" w:hAnsi="Bookman Old Style" w:cs="Courier New"/>
          <w:sz w:val="18"/>
          <w:szCs w:val="18"/>
        </w:rPr>
        <w:t xml:space="preserve">, </w:t>
      </w:r>
      <w:r w:rsidRPr="00D37D2B">
        <w:rPr>
          <w:rFonts w:ascii="Bookman Old Style" w:eastAsia="Arial" w:hAnsi="Bookman Old Style" w:cs="Courier New"/>
          <w:spacing w:val="2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Courier New"/>
          <w:w w:val="108"/>
          <w:sz w:val="18"/>
          <w:szCs w:val="18"/>
        </w:rPr>
        <w:t xml:space="preserve">denominada </w:t>
      </w:r>
      <w:r w:rsidRPr="00D37D2B">
        <w:rPr>
          <w:rFonts w:ascii="Bookman Old Style" w:eastAsia="Arial" w:hAnsi="Bookman Old Style" w:cs="Courier New"/>
          <w:w w:val="113"/>
          <w:sz w:val="18"/>
          <w:szCs w:val="18"/>
        </w:rPr>
        <w:t>“BOLSA AUXILIO DESEMPREGO</w:t>
      </w:r>
      <w:r w:rsidR="00FA3A06">
        <w:rPr>
          <w:rFonts w:ascii="Bookman Old Style" w:eastAsia="Arial" w:hAnsi="Bookman Old Style" w:cs="Courier New"/>
          <w:w w:val="113"/>
          <w:sz w:val="18"/>
          <w:szCs w:val="18"/>
        </w:rPr>
        <w:t>. As vagas serão</w:t>
      </w:r>
      <w:r w:rsidR="00FA3A06" w:rsidRPr="00FA3A06">
        <w:rPr>
          <w:rFonts w:ascii="Bookman Old Style" w:hAnsi="Bookman Old Style" w:cs="Courier New"/>
          <w:b/>
          <w:sz w:val="18"/>
          <w:szCs w:val="18"/>
          <w:u w:val="single"/>
        </w:rPr>
        <w:t xml:space="preserve"> </w:t>
      </w:r>
      <w:r w:rsidR="00FA3A06">
        <w:rPr>
          <w:rFonts w:ascii="Bookman Old Style" w:hAnsi="Bookman Old Style" w:cs="Courier New"/>
          <w:b/>
          <w:sz w:val="18"/>
          <w:szCs w:val="18"/>
          <w:u w:val="single"/>
        </w:rPr>
        <w:t>distribuídas da seguinte forma:  15 para o sexo feminino e 10 para o sexo masculino, não sendo preenchid</w:t>
      </w:r>
      <w:r w:rsidR="007D0FAD">
        <w:rPr>
          <w:rFonts w:ascii="Bookman Old Style" w:hAnsi="Bookman Old Style" w:cs="Courier New"/>
          <w:b/>
          <w:sz w:val="18"/>
          <w:szCs w:val="18"/>
          <w:u w:val="single"/>
        </w:rPr>
        <w:t>a</w:t>
      </w:r>
      <w:r w:rsidR="00FA3A06">
        <w:rPr>
          <w:rFonts w:ascii="Bookman Old Style" w:hAnsi="Bookman Old Style" w:cs="Courier New"/>
          <w:b/>
          <w:sz w:val="18"/>
          <w:szCs w:val="18"/>
          <w:u w:val="single"/>
        </w:rPr>
        <w:t xml:space="preserve"> as vagas masculinas por falta de inscritos que se enquadrem nos requisitos, as referidas vagas serão preenchidas pela demanda feminina.</w:t>
      </w:r>
    </w:p>
    <w:p w14:paraId="4E589F54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Courier New"/>
          <w:color w:val="FF0000"/>
          <w:w w:val="113"/>
          <w:sz w:val="18"/>
          <w:szCs w:val="18"/>
        </w:rPr>
      </w:pPr>
    </w:p>
    <w:p w14:paraId="1A1E260D" w14:textId="77777777" w:rsidR="006D6DB2" w:rsidRPr="00D37D2B" w:rsidRDefault="00E2455A" w:rsidP="006D6DB2">
      <w:pPr>
        <w:pStyle w:val="SemEspaamento"/>
        <w:spacing w:line="276" w:lineRule="auto"/>
        <w:jc w:val="both"/>
        <w:rPr>
          <w:rFonts w:ascii="Bookman Old Style" w:hAnsi="Bookman Old Style" w:cs="Courier New"/>
          <w:sz w:val="18"/>
          <w:szCs w:val="18"/>
        </w:rPr>
      </w:pPr>
      <w:r w:rsidRPr="00D37D2B">
        <w:rPr>
          <w:rFonts w:ascii="Bookman Old Style" w:eastAsia="Arial" w:hAnsi="Bookman Old Style" w:cs="Courier New"/>
          <w:b/>
          <w:spacing w:val="-13"/>
          <w:position w:val="-1"/>
          <w:sz w:val="18"/>
          <w:szCs w:val="18"/>
        </w:rPr>
        <w:t xml:space="preserve">§ 1º. - </w:t>
      </w:r>
      <w:r w:rsidR="006D6DB2" w:rsidRPr="00D37D2B">
        <w:rPr>
          <w:rFonts w:ascii="Bookman Old Style" w:eastAsia="Arial" w:hAnsi="Bookman Old Style" w:cs="Courier New"/>
          <w:b/>
          <w:spacing w:val="-13"/>
          <w:position w:val="-1"/>
          <w:sz w:val="18"/>
          <w:szCs w:val="18"/>
        </w:rPr>
        <w:t xml:space="preserve">- </w:t>
      </w:r>
      <w:r w:rsidR="006D6DB2" w:rsidRPr="00D37D2B">
        <w:rPr>
          <w:rFonts w:ascii="Bookman Old Style" w:hAnsi="Bookman Old Style" w:cs="Courier New"/>
          <w:sz w:val="18"/>
          <w:szCs w:val="18"/>
        </w:rPr>
        <w:t>Os bolsistas participantes do programa financiado com recursos municipais prestarão serviços de interesse local cinco dias por semana em carga horária a ser definida por Decreto do Poder Executivo</w:t>
      </w:r>
      <w:r w:rsidR="006D6DB2">
        <w:rPr>
          <w:rFonts w:ascii="Bookman Old Style" w:hAnsi="Bookman Old Style" w:cs="Courier New"/>
          <w:sz w:val="18"/>
          <w:szCs w:val="18"/>
        </w:rPr>
        <w:t>.</w:t>
      </w:r>
      <w:r w:rsidR="006D6DB2" w:rsidRPr="00D37D2B">
        <w:rPr>
          <w:rFonts w:ascii="Bookman Old Style" w:hAnsi="Bookman Old Style" w:cs="Courier New"/>
          <w:sz w:val="18"/>
          <w:szCs w:val="18"/>
        </w:rPr>
        <w:t xml:space="preserve"> </w:t>
      </w:r>
      <w:r w:rsidR="006D6DB2">
        <w:rPr>
          <w:rFonts w:ascii="Bookman Old Style" w:hAnsi="Bookman Old Style" w:cs="Courier New"/>
          <w:sz w:val="18"/>
          <w:szCs w:val="18"/>
        </w:rPr>
        <w:t>Podendo haver exceção, que será</w:t>
      </w:r>
      <w:r w:rsidR="006D6DB2" w:rsidRPr="00D37D2B">
        <w:rPr>
          <w:rFonts w:ascii="Bookman Old Style" w:hAnsi="Bookman Old Style" w:cs="Courier New"/>
          <w:sz w:val="18"/>
          <w:szCs w:val="18"/>
        </w:rPr>
        <w:t xml:space="preserve"> feita </w:t>
      </w:r>
      <w:r w:rsidR="006D6DB2">
        <w:rPr>
          <w:rFonts w:ascii="Bookman Old Style" w:hAnsi="Bookman Old Style" w:cs="Courier New"/>
          <w:sz w:val="18"/>
          <w:szCs w:val="18"/>
        </w:rPr>
        <w:t>no</w:t>
      </w:r>
      <w:r w:rsidR="006D6DB2" w:rsidRPr="00D37D2B">
        <w:rPr>
          <w:rFonts w:ascii="Bookman Old Style" w:hAnsi="Bookman Old Style" w:cs="Courier New"/>
          <w:sz w:val="18"/>
          <w:szCs w:val="18"/>
        </w:rPr>
        <w:t xml:space="preserve"> período entre três </w:t>
      </w:r>
      <w:r w:rsidR="006D6DB2">
        <w:rPr>
          <w:rFonts w:ascii="Bookman Old Style" w:hAnsi="Bookman Old Style" w:cs="Courier New"/>
          <w:sz w:val="18"/>
          <w:szCs w:val="18"/>
        </w:rPr>
        <w:t>a</w:t>
      </w:r>
      <w:r w:rsidR="006D6DB2" w:rsidRPr="00D37D2B">
        <w:rPr>
          <w:rFonts w:ascii="Bookman Old Style" w:hAnsi="Bookman Old Style" w:cs="Courier New"/>
          <w:sz w:val="18"/>
          <w:szCs w:val="18"/>
        </w:rPr>
        <w:t xml:space="preserve"> cinco dias por mês, nos quais, receberão capacitação com carga</w:t>
      </w:r>
      <w:r w:rsidR="006D6DB2">
        <w:rPr>
          <w:rFonts w:ascii="Bookman Old Style" w:hAnsi="Bookman Old Style" w:cs="Courier New"/>
          <w:sz w:val="18"/>
          <w:szCs w:val="18"/>
        </w:rPr>
        <w:t xml:space="preserve"> horária de oito horas diárias, quando houver cursos disponíveis.</w:t>
      </w:r>
    </w:p>
    <w:p w14:paraId="4CF58FF6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Courier New"/>
          <w:sz w:val="18"/>
          <w:szCs w:val="18"/>
        </w:rPr>
      </w:pPr>
    </w:p>
    <w:p w14:paraId="47296792" w14:textId="0DEB1D90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Courier New"/>
          <w:sz w:val="18"/>
          <w:szCs w:val="18"/>
        </w:rPr>
      </w:pPr>
      <w:r w:rsidRPr="00D37D2B">
        <w:rPr>
          <w:rFonts w:ascii="Bookman Old Style" w:hAnsi="Bookman Old Style" w:cs="Courier New"/>
          <w:b/>
          <w:sz w:val="18"/>
          <w:szCs w:val="18"/>
        </w:rPr>
        <w:t>§</w:t>
      </w:r>
      <w:r w:rsidR="00406629">
        <w:rPr>
          <w:rFonts w:ascii="Bookman Old Style" w:hAnsi="Bookman Old Style" w:cs="Courier New"/>
          <w:b/>
          <w:sz w:val="18"/>
          <w:szCs w:val="18"/>
        </w:rPr>
        <w:t>2</w:t>
      </w:r>
      <w:r w:rsidRPr="00D37D2B">
        <w:rPr>
          <w:rFonts w:ascii="Bookman Old Style" w:hAnsi="Bookman Old Style" w:cs="Courier New"/>
          <w:b/>
          <w:sz w:val="18"/>
          <w:szCs w:val="18"/>
        </w:rPr>
        <w:t xml:space="preserve">º - </w:t>
      </w:r>
      <w:r w:rsidRPr="00D37D2B">
        <w:rPr>
          <w:rFonts w:ascii="Bookman Old Style" w:hAnsi="Bookman Old Style" w:cs="Courier New"/>
          <w:sz w:val="18"/>
          <w:szCs w:val="18"/>
        </w:rPr>
        <w:t>O bolsista que não cumprir a carga horária de capacitação será excluído do programa.</w:t>
      </w:r>
    </w:p>
    <w:p w14:paraId="1A771CB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Courier New"/>
          <w:color w:val="FF0000"/>
          <w:sz w:val="18"/>
          <w:szCs w:val="18"/>
        </w:rPr>
      </w:pPr>
    </w:p>
    <w:p w14:paraId="66964A30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position w:val="1"/>
          <w:sz w:val="18"/>
          <w:szCs w:val="18"/>
        </w:rPr>
        <w:t>Art.</w:t>
      </w:r>
      <w:r w:rsidRPr="00D37D2B">
        <w:rPr>
          <w:rFonts w:ascii="Bookman Old Style" w:eastAsia="Arial" w:hAnsi="Bookman Old Style" w:cs="Arial"/>
          <w:b/>
          <w:spacing w:val="24"/>
          <w:position w:val="1"/>
          <w:sz w:val="18"/>
          <w:szCs w:val="18"/>
        </w:rPr>
        <w:t xml:space="preserve"> </w:t>
      </w:r>
      <w:r w:rsidRPr="006D6DB2">
        <w:rPr>
          <w:rFonts w:ascii="Bookman Old Style" w:eastAsia="Arial" w:hAnsi="Bookman Old Style" w:cs="Arial"/>
          <w:b/>
          <w:bCs/>
          <w:color w:val="161616"/>
          <w:w w:val="83"/>
          <w:position w:val="1"/>
          <w:sz w:val="18"/>
          <w:szCs w:val="18"/>
        </w:rPr>
        <w:t>3º -</w:t>
      </w:r>
      <w:r w:rsidRPr="00D37D2B">
        <w:rPr>
          <w:rFonts w:ascii="Bookman Old Style" w:eastAsia="Arial" w:hAnsi="Bookman Old Style" w:cs="Arial"/>
          <w:bCs/>
          <w:color w:val="161616"/>
          <w:w w:val="83"/>
          <w:position w:val="1"/>
          <w:sz w:val="18"/>
          <w:szCs w:val="18"/>
        </w:rPr>
        <w:t xml:space="preserve">      </w:t>
      </w:r>
      <w:r w:rsidRPr="00D37D2B">
        <w:rPr>
          <w:rFonts w:ascii="Bookman Old Style" w:eastAsia="Arial" w:hAnsi="Bookman Old Style" w:cs="Arial"/>
          <w:bCs/>
          <w:color w:val="161616"/>
          <w:spacing w:val="25"/>
          <w:w w:val="83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45"/>
          <w:sz w:val="18"/>
          <w:szCs w:val="18"/>
        </w:rPr>
        <w:t>0</w:t>
      </w:r>
      <w:r w:rsidRPr="00D37D2B">
        <w:rPr>
          <w:rFonts w:ascii="Bookman Old Style" w:eastAsia="Arial" w:hAnsi="Bookman Old Style" w:cs="Arial"/>
          <w:color w:val="000000"/>
          <w:spacing w:val="8"/>
          <w:w w:val="14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benefício disposto no </w:t>
      </w:r>
      <w:r w:rsidRPr="00D37D2B">
        <w:rPr>
          <w:rFonts w:ascii="Bookman Old Style" w:eastAsia="Arial" w:hAnsi="Bookman Old Style" w:cs="Arial"/>
          <w:color w:val="000000"/>
          <w:spacing w:val="5"/>
          <w:sz w:val="18"/>
          <w:szCs w:val="18"/>
        </w:rPr>
        <w:t>art.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30"/>
          <w:sz w:val="18"/>
          <w:szCs w:val="18"/>
        </w:rPr>
        <w:t xml:space="preserve"> 2º</w:t>
      </w:r>
      <w:r w:rsidRPr="00D37D2B">
        <w:rPr>
          <w:rFonts w:ascii="Bookman Old Style" w:eastAsia="Arial" w:hAnsi="Bookman Old Style" w:cs="Arial"/>
          <w:color w:val="000000"/>
          <w:spacing w:val="-39"/>
          <w:w w:val="20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será</w:t>
      </w:r>
      <w:r w:rsidRPr="00D37D2B">
        <w:rPr>
          <w:rFonts w:ascii="Bookman Old Style" w:eastAsia="Arial" w:hAnsi="Bookman Old Style" w:cs="Arial"/>
          <w:color w:val="000000"/>
          <w:spacing w:val="5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concedido</w:t>
      </w:r>
      <w:r w:rsidRPr="00D37D2B">
        <w:rPr>
          <w:rFonts w:ascii="Bookman Old Style" w:eastAsia="Arial" w:hAnsi="Bookman Old Style" w:cs="Arial"/>
          <w:color w:val="000000"/>
          <w:spacing w:val="45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pelo </w:t>
      </w:r>
      <w:r w:rsidRPr="00D37D2B">
        <w:rPr>
          <w:rFonts w:ascii="Bookman Old Style" w:eastAsia="Arial" w:hAnsi="Bookman Old Style" w:cs="Arial"/>
          <w:color w:val="000000"/>
          <w:spacing w:val="31"/>
          <w:sz w:val="18"/>
          <w:szCs w:val="18"/>
        </w:rPr>
        <w:t>Poder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1"/>
          <w:sz w:val="18"/>
          <w:szCs w:val="18"/>
        </w:rPr>
        <w:t>Público</w:t>
      </w:r>
      <w:r w:rsidRPr="00D37D2B">
        <w:rPr>
          <w:rFonts w:ascii="Bookman Old Style" w:eastAsia="Arial" w:hAnsi="Bookman Old Style" w:cs="Arial"/>
          <w:color w:val="000000"/>
          <w:w w:val="10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2"/>
          <w:sz w:val="18"/>
          <w:szCs w:val="18"/>
        </w:rPr>
        <w:t>Municipal</w:t>
      </w:r>
      <w:r w:rsidRPr="00D37D2B">
        <w:rPr>
          <w:rFonts w:ascii="Bookman Old Style" w:eastAsia="Arial" w:hAnsi="Bookman Old Style" w:cs="Arial"/>
          <w:color w:val="000000"/>
          <w:spacing w:val="26"/>
          <w:w w:val="1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pelo </w:t>
      </w:r>
      <w:r w:rsidRPr="00D37D2B">
        <w:rPr>
          <w:rFonts w:ascii="Bookman Old Style" w:eastAsia="Arial" w:hAnsi="Bookman Old Style" w:cs="Arial"/>
          <w:color w:val="000000"/>
          <w:spacing w:val="24"/>
          <w:sz w:val="18"/>
          <w:szCs w:val="18"/>
        </w:rPr>
        <w:t>período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40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color w:val="000000"/>
          <w:spacing w:val="5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até</w:t>
      </w:r>
      <w:r w:rsidRPr="00D37D2B">
        <w:rPr>
          <w:rFonts w:ascii="Bookman Old Style" w:eastAsia="Arial" w:hAnsi="Bookman Old Style" w:cs="Arial"/>
          <w:color w:val="000000"/>
          <w:spacing w:val="5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12</w:t>
      </w:r>
      <w:r w:rsidRPr="00D37D2B">
        <w:rPr>
          <w:rFonts w:ascii="Bookman Old Style" w:eastAsia="Arial" w:hAnsi="Bookman Old Style" w:cs="Arial"/>
          <w:color w:val="000000"/>
          <w:spacing w:val="5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(doze) </w:t>
      </w:r>
      <w:r w:rsidRPr="00D37D2B">
        <w:rPr>
          <w:rFonts w:ascii="Bookman Old Style" w:eastAsia="Arial" w:hAnsi="Bookman Old Style" w:cs="Arial"/>
          <w:color w:val="000000"/>
          <w:spacing w:val="7"/>
          <w:sz w:val="18"/>
          <w:szCs w:val="18"/>
        </w:rPr>
        <w:t>meses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,</w:t>
      </w:r>
      <w:r w:rsidRPr="00D37D2B">
        <w:rPr>
          <w:rFonts w:ascii="Bookman Old Style" w:eastAsia="Arial" w:hAnsi="Bookman Old Style" w:cs="Arial"/>
          <w:color w:val="000000"/>
          <w:spacing w:val="5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quando </w:t>
      </w:r>
      <w:r w:rsidRPr="00D37D2B">
        <w:rPr>
          <w:rFonts w:ascii="Bookman Old Style" w:eastAsia="Arial" w:hAnsi="Bookman Old Style" w:cs="Arial"/>
          <w:color w:val="000000"/>
          <w:spacing w:val="51"/>
          <w:sz w:val="18"/>
          <w:szCs w:val="18"/>
        </w:rPr>
        <w:t>o</w:t>
      </w:r>
      <w:r w:rsidRPr="00D37D2B">
        <w:rPr>
          <w:rFonts w:ascii="Bookman Old Style" w:eastAsia="Arial" w:hAnsi="Bookman Old Style" w:cs="Arial"/>
          <w:color w:val="000000"/>
          <w:spacing w:val="5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1"/>
          <w:sz w:val="18"/>
          <w:szCs w:val="18"/>
        </w:rPr>
        <w:t>beneficiário</w:t>
      </w:r>
      <w:r w:rsidRPr="00D37D2B">
        <w:rPr>
          <w:rFonts w:ascii="Bookman Old Style" w:eastAsia="Arial" w:hAnsi="Bookman Old Style" w:cs="Arial"/>
          <w:color w:val="000000"/>
          <w:spacing w:val="33"/>
          <w:w w:val="1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cumprir  </w:t>
      </w:r>
      <w:r w:rsidRPr="00D37D2B">
        <w:rPr>
          <w:rFonts w:ascii="Bookman Old Style" w:eastAsia="Arial" w:hAnsi="Bookman Old Style" w:cs="Arial"/>
          <w:color w:val="000000"/>
          <w:spacing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5"/>
          <w:sz w:val="18"/>
          <w:szCs w:val="18"/>
        </w:rPr>
        <w:t xml:space="preserve">de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forma  </w:t>
      </w:r>
      <w:r w:rsidRPr="00D37D2B">
        <w:rPr>
          <w:rFonts w:ascii="Bookman Old Style" w:eastAsia="Arial" w:hAnsi="Bookman Old Style" w:cs="Arial"/>
          <w:color w:val="000000"/>
          <w:spacing w:val="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regular  </w:t>
      </w:r>
      <w:r w:rsidRPr="00D37D2B">
        <w:rPr>
          <w:rFonts w:ascii="Bookman Old Style" w:eastAsia="Arial" w:hAnsi="Bookman Old Style" w:cs="Arial"/>
          <w:color w:val="000000"/>
          <w:spacing w:val="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as</w:t>
      </w:r>
      <w:r w:rsidRPr="00D37D2B">
        <w:rPr>
          <w:rFonts w:ascii="Bookman Old Style" w:eastAsia="Arial" w:hAnsi="Bookman Old Style" w:cs="Arial"/>
          <w:color w:val="000000"/>
          <w:spacing w:val="4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obrigações  </w:t>
      </w:r>
      <w:r w:rsidRPr="00D37D2B">
        <w:rPr>
          <w:rFonts w:ascii="Bookman Old Style" w:eastAsia="Arial" w:hAnsi="Bookman Old Style" w:cs="Arial"/>
          <w:color w:val="000000"/>
          <w:spacing w:val="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quanto  </w:t>
      </w:r>
      <w:r w:rsidRPr="00D37D2B">
        <w:rPr>
          <w:rFonts w:ascii="Bookman Old Style" w:eastAsia="Arial" w:hAnsi="Bookman Old Style" w:cs="Arial"/>
          <w:color w:val="000000"/>
          <w:spacing w:val="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ao </w:t>
      </w:r>
      <w:r w:rsidRPr="00D37D2B">
        <w:rPr>
          <w:rFonts w:ascii="Bookman Old Style" w:eastAsia="Arial" w:hAnsi="Bookman Old Style" w:cs="Arial"/>
          <w:color w:val="000000"/>
          <w:spacing w:val="12"/>
          <w:sz w:val="18"/>
          <w:szCs w:val="18"/>
        </w:rPr>
        <w:t>exercício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52"/>
          <w:sz w:val="18"/>
          <w:szCs w:val="18"/>
        </w:rPr>
        <w:t>das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2"/>
          <w:sz w:val="18"/>
          <w:szCs w:val="18"/>
        </w:rPr>
        <w:t>atividades</w:t>
      </w:r>
      <w:r w:rsidRPr="00D37D2B">
        <w:rPr>
          <w:rFonts w:ascii="Bookman Old Style" w:eastAsia="Arial" w:hAnsi="Bookman Old Style" w:cs="Arial"/>
          <w:color w:val="000000"/>
          <w:spacing w:val="65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estabelecidas </w:t>
      </w:r>
      <w:r w:rsidRPr="00D37D2B">
        <w:rPr>
          <w:rFonts w:ascii="Bookman Old Style" w:eastAsia="Arial" w:hAnsi="Bookman Old Style" w:cs="Arial"/>
          <w:color w:val="000000"/>
          <w:spacing w:val="55"/>
          <w:sz w:val="18"/>
          <w:szCs w:val="18"/>
        </w:rPr>
        <w:t>na</w:t>
      </w:r>
      <w:r w:rsidRPr="00D37D2B">
        <w:rPr>
          <w:rFonts w:ascii="Bookman Old Style" w:eastAsia="Arial" w:hAnsi="Bookman Old Style" w:cs="Arial"/>
          <w:color w:val="000000"/>
          <w:w w:val="10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Cláusula </w:t>
      </w:r>
      <w:r w:rsidRPr="00D37D2B">
        <w:rPr>
          <w:rFonts w:ascii="Bookman Old Style" w:eastAsia="Arial" w:hAnsi="Bookman Old Style" w:cs="Arial"/>
          <w:color w:val="000000"/>
          <w:spacing w:val="3"/>
          <w:sz w:val="18"/>
          <w:szCs w:val="18"/>
        </w:rPr>
        <w:t xml:space="preserve">1ª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do </w:t>
      </w:r>
      <w:r w:rsidRPr="00D37D2B">
        <w:rPr>
          <w:rFonts w:ascii="Bookman Old Style" w:eastAsia="Arial" w:hAnsi="Bookman Old Style" w:cs="Arial"/>
          <w:color w:val="000000"/>
          <w:spacing w:val="5"/>
          <w:sz w:val="18"/>
          <w:szCs w:val="18"/>
        </w:rPr>
        <w:t>Termo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42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5"/>
          <w:sz w:val="18"/>
          <w:szCs w:val="18"/>
        </w:rPr>
        <w:t>Adesão</w:t>
      </w:r>
      <w:r w:rsidRPr="00D37D2B">
        <w:rPr>
          <w:rFonts w:ascii="Bookman Old Style" w:eastAsia="Arial" w:hAnsi="Bookman Old Style" w:cs="Arial"/>
          <w:color w:val="000000"/>
          <w:spacing w:val="43"/>
          <w:w w:val="12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do </w:t>
      </w:r>
      <w:r w:rsidRPr="00D37D2B">
        <w:rPr>
          <w:rFonts w:ascii="Bookman Old Style" w:eastAsia="Arial" w:hAnsi="Bookman Old Style" w:cs="Arial"/>
          <w:color w:val="000000"/>
          <w:spacing w:val="7"/>
          <w:sz w:val="18"/>
          <w:szCs w:val="18"/>
        </w:rPr>
        <w:t>Programa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41"/>
          <w:sz w:val="18"/>
          <w:szCs w:val="18"/>
        </w:rPr>
        <w:t>Frentes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24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5"/>
          <w:sz w:val="18"/>
          <w:szCs w:val="18"/>
        </w:rPr>
        <w:t>Trabalho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,</w:t>
      </w:r>
      <w:r w:rsidRPr="00D37D2B">
        <w:rPr>
          <w:rFonts w:ascii="Bookman Old Style" w:eastAsia="Arial" w:hAnsi="Bookman Old Style" w:cs="Arial"/>
          <w:color w:val="000000"/>
          <w:spacing w:val="40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8"/>
          <w:sz w:val="18"/>
          <w:szCs w:val="18"/>
        </w:rPr>
        <w:t>podendo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-12"/>
          <w:sz w:val="18"/>
          <w:szCs w:val="18"/>
        </w:rPr>
        <w:t>ser</w:t>
      </w:r>
      <w:r w:rsidRPr="00D37D2B">
        <w:rPr>
          <w:rFonts w:ascii="Bookman Old Style" w:eastAsia="Arial" w:hAnsi="Bookman Old Style" w:cs="Arial"/>
          <w:color w:val="000000"/>
          <w:w w:val="10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2"/>
          <w:sz w:val="18"/>
          <w:szCs w:val="18"/>
        </w:rPr>
        <w:t>prorrogado</w:t>
      </w:r>
      <w:r w:rsidRPr="00D37D2B">
        <w:rPr>
          <w:rFonts w:ascii="Bookman Old Style" w:eastAsia="Arial" w:hAnsi="Bookman Old Style" w:cs="Arial"/>
          <w:color w:val="000000"/>
          <w:spacing w:val="-16"/>
          <w:w w:val="1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por</w:t>
      </w:r>
      <w:r w:rsidRPr="00D37D2B">
        <w:rPr>
          <w:rFonts w:ascii="Bookman Old Style" w:eastAsia="Arial" w:hAnsi="Bookman Old Style" w:cs="Arial"/>
          <w:color w:val="000000"/>
          <w:spacing w:val="4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igual</w:t>
      </w:r>
      <w:r w:rsidRPr="00D37D2B">
        <w:rPr>
          <w:rFonts w:ascii="Bookman Old Style" w:eastAsia="Arial" w:hAnsi="Bookman Old Style" w:cs="Arial"/>
          <w:color w:val="000000"/>
          <w:spacing w:val="3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período.</w:t>
      </w:r>
    </w:p>
    <w:p w14:paraId="2EA8F0E0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623DF85F" w14:textId="4F0E0686" w:rsidR="00E2455A" w:rsidRPr="00D37D2B" w:rsidRDefault="00E2455A" w:rsidP="00E2455A">
      <w:pPr>
        <w:pStyle w:val="SemEspaamento"/>
        <w:tabs>
          <w:tab w:val="left" w:pos="284"/>
        </w:tabs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bCs/>
          <w:w w:val="111"/>
          <w:position w:val="1"/>
          <w:sz w:val="18"/>
          <w:szCs w:val="18"/>
        </w:rPr>
        <w:t xml:space="preserve">Parágrafo </w:t>
      </w:r>
      <w:r w:rsidRPr="00D37D2B">
        <w:rPr>
          <w:rFonts w:ascii="Bookman Old Style" w:eastAsia="Arial" w:hAnsi="Bookman Old Style" w:cs="Arial"/>
          <w:b/>
          <w:bCs/>
          <w:spacing w:val="8"/>
          <w:w w:val="111"/>
          <w:position w:val="1"/>
          <w:sz w:val="18"/>
          <w:szCs w:val="18"/>
        </w:rPr>
        <w:t>Ú</w:t>
      </w:r>
      <w:r w:rsidRPr="00D37D2B">
        <w:rPr>
          <w:rFonts w:ascii="Bookman Old Style" w:eastAsia="Arial" w:hAnsi="Bookman Old Style" w:cs="Arial"/>
          <w:b/>
          <w:bCs/>
          <w:position w:val="1"/>
          <w:sz w:val="18"/>
          <w:szCs w:val="18"/>
        </w:rPr>
        <w:t>nico</w:t>
      </w:r>
      <w:r w:rsidRPr="00D37D2B">
        <w:rPr>
          <w:rFonts w:ascii="Bookman Old Style" w:eastAsia="Arial" w:hAnsi="Bookman Old Style" w:cs="Arial"/>
          <w:bCs/>
          <w:position w:val="1"/>
          <w:sz w:val="18"/>
          <w:szCs w:val="18"/>
        </w:rPr>
        <w:t xml:space="preserve">    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- Poderá </w:t>
      </w:r>
      <w:r w:rsidRPr="00D37D2B">
        <w:rPr>
          <w:rFonts w:ascii="Bookman Old Style" w:eastAsia="Arial" w:hAnsi="Bookman Old Style" w:cs="Arial"/>
          <w:spacing w:val="44"/>
          <w:sz w:val="18"/>
          <w:szCs w:val="18"/>
        </w:rPr>
        <w:t>haver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pacing w:val="52"/>
          <w:sz w:val="18"/>
          <w:szCs w:val="18"/>
        </w:rPr>
        <w:t>nova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pacing w:val="54"/>
          <w:sz w:val="18"/>
          <w:szCs w:val="18"/>
        </w:rPr>
        <w:t>concessão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pacing w:val="32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pacing w:val="44"/>
          <w:sz w:val="18"/>
          <w:szCs w:val="18"/>
        </w:rPr>
        <w:t>benefício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,</w:t>
      </w:r>
      <w:r w:rsidRPr="00D37D2B">
        <w:rPr>
          <w:rFonts w:ascii="Bookman Old Style" w:eastAsia="Arial" w:hAnsi="Bookman Old Style" w:cs="Arial"/>
          <w:spacing w:val="63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depois </w:t>
      </w:r>
      <w:r w:rsidRPr="00D37D2B">
        <w:rPr>
          <w:rFonts w:ascii="Bookman Old Style" w:eastAsia="Arial" w:hAnsi="Bookman Old Style" w:cs="Arial"/>
          <w:spacing w:val="55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w w:val="10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1"/>
          <w:sz w:val="18"/>
          <w:szCs w:val="18"/>
        </w:rPr>
        <w:t>decorrido</w:t>
      </w:r>
      <w:r w:rsidRPr="00D37D2B">
        <w:rPr>
          <w:rFonts w:ascii="Bookman Old Style" w:eastAsia="Arial" w:hAnsi="Bookman Old Style" w:cs="Arial"/>
          <w:spacing w:val="8"/>
          <w:w w:val="1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</w:t>
      </w:r>
      <w:r w:rsidRPr="00D37D2B">
        <w:rPr>
          <w:rFonts w:ascii="Bookman Old Style" w:eastAsia="Arial" w:hAnsi="Bookman Old Style" w:cs="Arial"/>
          <w:spacing w:val="25"/>
          <w:sz w:val="18"/>
          <w:szCs w:val="18"/>
        </w:rPr>
        <w:t xml:space="preserve"> prazo</w:t>
      </w:r>
      <w:r w:rsidRPr="00D37D2B">
        <w:rPr>
          <w:rFonts w:ascii="Bookman Old Style" w:eastAsia="Arial" w:hAnsi="Bookman Old Style" w:cs="Arial"/>
          <w:spacing w:val="4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7"/>
          <w:sz w:val="18"/>
          <w:szCs w:val="18"/>
        </w:rPr>
        <w:t>supramencionado,</w:t>
      </w:r>
      <w:r w:rsidRPr="00D37D2B">
        <w:rPr>
          <w:rFonts w:ascii="Bookman Old Style" w:eastAsia="Arial" w:hAnsi="Bookman Old Style" w:cs="Arial"/>
          <w:spacing w:val="23"/>
          <w:w w:val="10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se</w:t>
      </w:r>
      <w:r w:rsidRPr="00D37D2B">
        <w:rPr>
          <w:rFonts w:ascii="Bookman Old Style" w:eastAsia="Arial" w:hAnsi="Bookman Old Style" w:cs="Arial"/>
          <w:spacing w:val="1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</w:t>
      </w:r>
      <w:r w:rsidRPr="00D37D2B">
        <w:rPr>
          <w:rFonts w:ascii="Bookman Old Style" w:eastAsia="Arial" w:hAnsi="Bookman Old Style" w:cs="Arial"/>
          <w:spacing w:val="2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0"/>
          <w:sz w:val="18"/>
          <w:szCs w:val="18"/>
        </w:rPr>
        <w:t>beneficiário</w:t>
      </w:r>
      <w:r w:rsidRPr="00D37D2B">
        <w:rPr>
          <w:rFonts w:ascii="Bookman Old Style" w:eastAsia="Arial" w:hAnsi="Bookman Old Style" w:cs="Arial"/>
          <w:spacing w:val="15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não</w:t>
      </w:r>
      <w:r w:rsidRPr="00D37D2B">
        <w:rPr>
          <w:rFonts w:ascii="Bookman Old Style" w:eastAsia="Arial" w:hAnsi="Bookman Old Style" w:cs="Arial"/>
          <w:spacing w:val="3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conseguir novo</w:t>
      </w:r>
      <w:r w:rsidRPr="00D37D2B">
        <w:rPr>
          <w:rFonts w:ascii="Bookman Old Style" w:eastAsia="Arial" w:hAnsi="Bookman Old Style" w:cs="Arial"/>
          <w:spacing w:val="5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 xml:space="preserve">emprego, </w:t>
      </w:r>
      <w:r w:rsidRPr="00D37D2B">
        <w:rPr>
          <w:rFonts w:ascii="Bookman Old Style" w:eastAsia="Arial" w:hAnsi="Bookman Old Style" w:cs="Arial"/>
          <w:sz w:val="18"/>
          <w:szCs w:val="18"/>
        </w:rPr>
        <w:t>após</w:t>
      </w:r>
      <w:r w:rsidRPr="00D37D2B">
        <w:rPr>
          <w:rFonts w:ascii="Bookman Old Style" w:eastAsia="Arial" w:hAnsi="Bookman Old Style" w:cs="Arial"/>
          <w:spacing w:val="5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06</w:t>
      </w:r>
      <w:r w:rsidRPr="00D37D2B">
        <w:rPr>
          <w:rFonts w:ascii="Bookman Old Style" w:eastAsia="Arial" w:hAnsi="Bookman Old Style" w:cs="Arial"/>
          <w:spacing w:val="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(seis)</w:t>
      </w:r>
      <w:r w:rsidRPr="00D37D2B">
        <w:rPr>
          <w:rFonts w:ascii="Bookman Old Style" w:eastAsia="Arial" w:hAnsi="Bookman Old Style" w:cs="Arial"/>
          <w:spacing w:val="4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meses</w:t>
      </w:r>
      <w:r w:rsidRPr="00D37D2B">
        <w:rPr>
          <w:rFonts w:ascii="Bookman Old Style" w:eastAsia="Arial" w:hAnsi="Bookman Old Style" w:cs="Arial"/>
          <w:spacing w:val="5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5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inatividade</w:t>
      </w:r>
      <w:r w:rsidRPr="00D37D2B">
        <w:rPr>
          <w:rFonts w:ascii="Bookman Old Style" w:eastAsia="Arial" w:hAnsi="Bookman Old Style" w:cs="Arial"/>
          <w:spacing w:val="37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e</w:t>
      </w:r>
      <w:r w:rsidRPr="00D37D2B">
        <w:rPr>
          <w:rFonts w:ascii="Bookman Old Style" w:eastAsia="Arial" w:hAnsi="Bookman Old Style" w:cs="Arial"/>
          <w:spacing w:val="5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preencher</w:t>
      </w:r>
      <w:r w:rsidRPr="00D37D2B">
        <w:rPr>
          <w:rFonts w:ascii="Bookman Old Style" w:eastAsia="Arial" w:hAnsi="Bookman Old Style" w:cs="Arial"/>
          <w:spacing w:val="42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os</w:t>
      </w:r>
      <w:r w:rsidRPr="00D37D2B">
        <w:rPr>
          <w:rFonts w:ascii="Bookman Old Style" w:eastAsia="Arial" w:hAnsi="Bookman Old Style" w:cs="Arial"/>
          <w:spacing w:val="4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demais </w:t>
      </w:r>
      <w:r w:rsidRPr="00D37D2B">
        <w:rPr>
          <w:rFonts w:ascii="Bookman Old Style" w:eastAsia="Arial" w:hAnsi="Bookman Old Style" w:cs="Arial"/>
          <w:w w:val="110"/>
          <w:sz w:val="18"/>
          <w:szCs w:val="18"/>
        </w:rPr>
        <w:t>requisitos</w:t>
      </w:r>
      <w:r w:rsidRPr="00D37D2B">
        <w:rPr>
          <w:rFonts w:ascii="Bookman Old Style" w:eastAsia="Arial" w:hAnsi="Bookman Old Style" w:cs="Arial"/>
          <w:spacing w:val="32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contidos 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 xml:space="preserve">no </w:t>
      </w:r>
      <w:r w:rsidRPr="00D37D2B">
        <w:rPr>
          <w:rFonts w:ascii="Bookman Old Style" w:eastAsia="Arial" w:hAnsi="Bookman Old Style" w:cs="Arial"/>
          <w:sz w:val="18"/>
          <w:szCs w:val="18"/>
        </w:rPr>
        <w:t>inciso</w:t>
      </w:r>
      <w:r w:rsidRPr="00D37D2B">
        <w:rPr>
          <w:rFonts w:ascii="Bookman Old Style" w:eastAsia="Arial" w:hAnsi="Bookman Old Style" w:cs="Arial"/>
          <w:spacing w:val="2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II</w:t>
      </w:r>
      <w:r w:rsidRPr="00D37D2B">
        <w:rPr>
          <w:rFonts w:ascii="Bookman Old Style" w:eastAsia="Arial" w:hAnsi="Bookman Old Style" w:cs="Arial"/>
          <w:spacing w:val="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spacing w:val="25"/>
          <w:sz w:val="18"/>
          <w:szCs w:val="18"/>
        </w:rPr>
        <w:t xml:space="preserve"> A</w:t>
      </w:r>
      <w:r w:rsidRPr="00D37D2B">
        <w:rPr>
          <w:rFonts w:ascii="Bookman Old Style" w:eastAsia="Arial" w:hAnsi="Bookman Old Style" w:cs="Arial"/>
          <w:sz w:val="18"/>
          <w:szCs w:val="18"/>
        </w:rPr>
        <w:t>rt.</w:t>
      </w:r>
      <w:r w:rsidRPr="00D37D2B">
        <w:rPr>
          <w:rFonts w:ascii="Bookman Old Style" w:eastAsia="Arial" w:hAnsi="Bookman Old Style" w:cs="Arial"/>
          <w:spacing w:val="4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Cs/>
          <w:sz w:val="18"/>
          <w:szCs w:val="18"/>
        </w:rPr>
        <w:t>5º.</w:t>
      </w:r>
    </w:p>
    <w:p w14:paraId="7E6E4F3E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68E2EB97" w14:textId="4770C25D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 xml:space="preserve">Art. </w:t>
      </w:r>
      <w:r w:rsidRPr="00D37D2B">
        <w:rPr>
          <w:rFonts w:ascii="Bookman Old Style" w:eastAsia="Arial" w:hAnsi="Bookman Old Style" w:cs="Arial"/>
          <w:b/>
          <w:bCs/>
          <w:w w:val="139"/>
          <w:sz w:val="18"/>
          <w:szCs w:val="18"/>
        </w:rPr>
        <w:t>4º</w:t>
      </w:r>
      <w:r w:rsidRPr="00D37D2B">
        <w:rPr>
          <w:rFonts w:ascii="Bookman Old Style" w:eastAsia="Arial" w:hAnsi="Bookman Old Style" w:cs="Arial"/>
          <w:bCs/>
          <w:w w:val="139"/>
          <w:sz w:val="18"/>
          <w:szCs w:val="18"/>
        </w:rPr>
        <w:t xml:space="preserve"> -     </w:t>
      </w:r>
      <w:r w:rsidRPr="00D37D2B">
        <w:rPr>
          <w:rFonts w:ascii="Bookman Old Style" w:eastAsia="Arial" w:hAnsi="Bookman Old Style" w:cs="Arial"/>
          <w:w w:val="139"/>
          <w:position w:val="1"/>
          <w:sz w:val="18"/>
          <w:szCs w:val="18"/>
        </w:rPr>
        <w:t>0</w:t>
      </w:r>
      <w:r w:rsidRPr="00D37D2B">
        <w:rPr>
          <w:rFonts w:ascii="Bookman Old Style" w:eastAsia="Arial" w:hAnsi="Bookman Old Style" w:cs="Arial"/>
          <w:spacing w:val="26"/>
          <w:w w:val="139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position w:val="1"/>
          <w:sz w:val="18"/>
          <w:szCs w:val="18"/>
        </w:rPr>
        <w:t xml:space="preserve">Programa </w:t>
      </w:r>
      <w:r w:rsidRPr="00D37D2B">
        <w:rPr>
          <w:rFonts w:ascii="Bookman Old Style" w:eastAsia="Arial" w:hAnsi="Bookman Old Style" w:cs="Arial"/>
          <w:spacing w:val="27"/>
          <w:position w:val="1"/>
          <w:sz w:val="18"/>
          <w:szCs w:val="18"/>
        </w:rPr>
        <w:t>será</w:t>
      </w:r>
      <w:r w:rsidRPr="00D37D2B">
        <w:rPr>
          <w:rFonts w:ascii="Bookman Old Style" w:eastAsia="Arial" w:hAnsi="Bookman Old Style" w:cs="Arial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pacing w:val="4"/>
          <w:position w:val="1"/>
          <w:sz w:val="18"/>
          <w:szCs w:val="18"/>
        </w:rPr>
        <w:t>coordenado</w:t>
      </w:r>
      <w:r w:rsidRPr="00D37D2B">
        <w:rPr>
          <w:rFonts w:ascii="Bookman Old Style" w:eastAsia="Arial" w:hAnsi="Bookman Old Style" w:cs="Arial"/>
          <w:spacing w:val="51"/>
          <w:w w:val="108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position w:val="1"/>
          <w:sz w:val="18"/>
          <w:szCs w:val="18"/>
        </w:rPr>
        <w:t xml:space="preserve">pelo </w:t>
      </w:r>
      <w:r w:rsidRPr="00D37D2B">
        <w:rPr>
          <w:rFonts w:ascii="Bookman Old Style" w:eastAsia="Arial" w:hAnsi="Bookman Old Style" w:cs="Arial"/>
          <w:spacing w:val="28"/>
          <w:position w:val="1"/>
          <w:sz w:val="18"/>
          <w:szCs w:val="18"/>
        </w:rPr>
        <w:t>Departamento</w:t>
      </w:r>
      <w:r w:rsidRPr="00D37D2B">
        <w:rPr>
          <w:rFonts w:ascii="Bookman Old Style" w:hAnsi="Bookman Old Style" w:cs="Arial"/>
          <w:sz w:val="18"/>
          <w:szCs w:val="18"/>
        </w:rPr>
        <w:t xml:space="preserve"> Municipal de Desenvolvimento Social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, com apoio </w:t>
      </w:r>
      <w:r w:rsidRPr="00D37D2B">
        <w:rPr>
          <w:rFonts w:ascii="Bookman Old Style" w:eastAsia="Arial" w:hAnsi="Bookman Old Style" w:cs="Arial"/>
          <w:spacing w:val="55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pacing w:val="22"/>
          <w:sz w:val="18"/>
          <w:szCs w:val="18"/>
        </w:rPr>
        <w:t>seu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Órgão Gestor</w:t>
      </w:r>
      <w:r w:rsidRPr="00D37D2B">
        <w:rPr>
          <w:rFonts w:ascii="Bookman Old Style" w:eastAsia="Arial" w:hAnsi="Bookman Old Style" w:cs="Arial"/>
          <w:spacing w:val="5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e aux</w:t>
      </w:r>
      <w:r w:rsidR="007D0FAD">
        <w:rPr>
          <w:rFonts w:ascii="Bookman Old Style" w:eastAsia="Arial" w:hAnsi="Bookman Old Style" w:cs="Arial"/>
          <w:sz w:val="18"/>
          <w:szCs w:val="18"/>
        </w:rPr>
        <w:t>í</w:t>
      </w:r>
      <w:r w:rsidRPr="00D37D2B">
        <w:rPr>
          <w:rFonts w:ascii="Bookman Old Style" w:eastAsia="Arial" w:hAnsi="Bookman Old Style" w:cs="Arial"/>
          <w:sz w:val="18"/>
          <w:szCs w:val="18"/>
        </w:rPr>
        <w:t>li</w:t>
      </w:r>
      <w:r w:rsidR="007D0FAD">
        <w:rPr>
          <w:rFonts w:ascii="Bookman Old Style" w:eastAsia="Arial" w:hAnsi="Bookman Old Style" w:cs="Arial"/>
          <w:sz w:val="18"/>
          <w:szCs w:val="18"/>
        </w:rPr>
        <w:t xml:space="preserve">o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de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representantes</w:t>
      </w:r>
      <w:r w:rsidRPr="00D37D2B">
        <w:rPr>
          <w:rFonts w:ascii="Bookman Old Style" w:eastAsia="Arial" w:hAnsi="Bookman Old Style" w:cs="Arial"/>
          <w:spacing w:val="61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do chefe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 xml:space="preserve">do 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>executivo.</w:t>
      </w:r>
    </w:p>
    <w:p w14:paraId="6474F99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7698DC3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Art. 5º</w:t>
      </w:r>
      <w:r w:rsidRPr="00D37D2B">
        <w:rPr>
          <w:rFonts w:ascii="Bookman Old Style" w:eastAsia="Arial" w:hAnsi="Bookman Old Style" w:cs="Arial"/>
          <w:spacing w:val="2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565656"/>
          <w:w w:val="277"/>
          <w:position w:val="2"/>
          <w:sz w:val="18"/>
          <w:szCs w:val="18"/>
        </w:rPr>
        <w:t>-</w:t>
      </w:r>
      <w:r w:rsidRPr="00D37D2B">
        <w:rPr>
          <w:rFonts w:ascii="Bookman Old Style" w:eastAsia="Arial" w:hAnsi="Bookman Old Style" w:cs="Arial"/>
          <w:color w:val="565656"/>
          <w:spacing w:val="26"/>
          <w:w w:val="277"/>
          <w:position w:val="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A</w:t>
      </w:r>
      <w:r w:rsidRPr="00D37D2B">
        <w:rPr>
          <w:rFonts w:ascii="Bookman Old Style" w:eastAsia="Arial" w:hAnsi="Bookman Old Style" w:cs="Arial"/>
          <w:color w:val="000000"/>
          <w:spacing w:val="7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presente lei</w:t>
      </w:r>
      <w:r w:rsidRPr="00D37D2B">
        <w:rPr>
          <w:rFonts w:ascii="Bookman Old Style" w:eastAsia="Arial" w:hAnsi="Bookman Old Style" w:cs="Arial"/>
          <w:color w:val="000000"/>
          <w:spacing w:val="25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será</w:t>
      </w:r>
      <w:r w:rsidRPr="00D37D2B">
        <w:rPr>
          <w:rFonts w:ascii="Bookman Old Style" w:eastAsia="Arial" w:hAnsi="Bookman Old Style" w:cs="Arial"/>
          <w:color w:val="000000"/>
          <w:spacing w:val="26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6"/>
          <w:position w:val="1"/>
          <w:sz w:val="18"/>
          <w:szCs w:val="18"/>
        </w:rPr>
        <w:t>regulamentada</w:t>
      </w:r>
      <w:r w:rsidRPr="00D37D2B">
        <w:rPr>
          <w:rFonts w:ascii="Bookman Old Style" w:eastAsia="Arial" w:hAnsi="Bookman Old Style" w:cs="Arial"/>
          <w:color w:val="000000"/>
          <w:spacing w:val="24"/>
          <w:w w:val="106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no</w:t>
      </w:r>
      <w:r w:rsidRPr="00D37D2B">
        <w:rPr>
          <w:rFonts w:ascii="Bookman Old Style" w:eastAsia="Arial" w:hAnsi="Bookman Old Style" w:cs="Arial"/>
          <w:color w:val="000000"/>
          <w:spacing w:val="35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prazo</w:t>
      </w:r>
      <w:r w:rsidRPr="00D37D2B">
        <w:rPr>
          <w:rFonts w:ascii="Bookman Old Style" w:eastAsia="Arial" w:hAnsi="Bookman Old Style" w:cs="Arial"/>
          <w:color w:val="000000"/>
          <w:spacing w:val="46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máximo de</w:t>
      </w:r>
      <w:r w:rsidRPr="00D37D2B">
        <w:rPr>
          <w:rFonts w:ascii="Bookman Old Style" w:eastAsia="Arial" w:hAnsi="Bookman Old Style" w:cs="Arial"/>
          <w:color w:val="000000"/>
          <w:spacing w:val="34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60</w:t>
      </w:r>
      <w:r w:rsidRPr="00D37D2B">
        <w:rPr>
          <w:rFonts w:ascii="Bookman Old Style" w:eastAsia="Arial" w:hAnsi="Bookman Old Style" w:cs="Arial"/>
          <w:color w:val="000000"/>
          <w:spacing w:val="26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2"/>
          <w:position w:val="1"/>
          <w:sz w:val="18"/>
          <w:szCs w:val="18"/>
        </w:rPr>
        <w:t>(</w:t>
      </w:r>
      <w:r w:rsidRPr="00D37D2B">
        <w:rPr>
          <w:rFonts w:ascii="Bookman Old Style" w:eastAsia="Arial" w:hAnsi="Bookman Old Style" w:cs="Arial"/>
          <w:color w:val="000000"/>
          <w:w w:val="101"/>
          <w:position w:val="1"/>
          <w:sz w:val="18"/>
          <w:szCs w:val="18"/>
        </w:rPr>
        <w:t>sessenta</w:t>
      </w:r>
      <w:r w:rsidRPr="00D37D2B">
        <w:rPr>
          <w:rFonts w:ascii="Bookman Old Style" w:eastAsia="Arial" w:hAnsi="Bookman Old Style" w:cs="Arial"/>
          <w:color w:val="000000"/>
          <w:w w:val="102"/>
          <w:position w:val="1"/>
          <w:sz w:val="18"/>
          <w:szCs w:val="18"/>
        </w:rPr>
        <w:t>) dias por Decreto do Executivo</w:t>
      </w:r>
      <w:r w:rsidRPr="00D37D2B">
        <w:rPr>
          <w:rFonts w:ascii="Bookman Old Style" w:eastAsia="Arial" w:hAnsi="Bookman Old Style" w:cs="Arial"/>
          <w:sz w:val="18"/>
          <w:szCs w:val="18"/>
        </w:rPr>
        <w:t>,</w:t>
      </w:r>
      <w:r w:rsidRPr="00D37D2B">
        <w:rPr>
          <w:rFonts w:ascii="Bookman Old Style" w:eastAsia="Arial" w:hAnsi="Bookman Old Style" w:cs="Arial"/>
          <w:spacing w:val="4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</w:t>
      </w:r>
      <w:r w:rsidRPr="00D37D2B">
        <w:rPr>
          <w:rFonts w:ascii="Bookman Old Style" w:eastAsia="Arial" w:hAnsi="Bookman Old Style" w:cs="Arial"/>
          <w:spacing w:val="1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qual,</w:t>
      </w:r>
      <w:r w:rsidRPr="00D37D2B">
        <w:rPr>
          <w:rFonts w:ascii="Bookman Old Style" w:eastAsia="Arial" w:hAnsi="Bookman Old Style" w:cs="Arial"/>
          <w:spacing w:val="3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dentre </w:t>
      </w:r>
      <w:r w:rsidRPr="00D37D2B">
        <w:rPr>
          <w:rFonts w:ascii="Bookman Old Style" w:eastAsia="Arial" w:hAnsi="Bookman Old Style" w:cs="Arial"/>
          <w:spacing w:val="7"/>
          <w:sz w:val="18"/>
          <w:szCs w:val="18"/>
        </w:rPr>
        <w:t>outras</w:t>
      </w:r>
      <w:r w:rsidRPr="00D37D2B">
        <w:rPr>
          <w:rFonts w:ascii="Bookman Old Style" w:eastAsia="Arial" w:hAnsi="Bookman Old Style" w:cs="Arial"/>
          <w:spacing w:val="5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disposições,</w:t>
      </w:r>
      <w:r w:rsidRPr="00D37D2B">
        <w:rPr>
          <w:rFonts w:ascii="Bookman Old Style" w:eastAsia="Arial" w:hAnsi="Bookman Old Style" w:cs="Arial"/>
          <w:spacing w:val="5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2"/>
          <w:sz w:val="18"/>
          <w:szCs w:val="18"/>
        </w:rPr>
        <w:t>conterá:</w:t>
      </w:r>
    </w:p>
    <w:p w14:paraId="6146190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color w:val="181818"/>
          <w:sz w:val="18"/>
          <w:szCs w:val="18"/>
        </w:rPr>
      </w:pPr>
      <w:r w:rsidRPr="00D37D2B">
        <w:rPr>
          <w:rFonts w:ascii="Bookman Old Style" w:eastAsia="Arial" w:hAnsi="Bookman Old Style" w:cs="Arial"/>
          <w:color w:val="181818"/>
          <w:sz w:val="18"/>
          <w:szCs w:val="18"/>
        </w:rPr>
        <w:t xml:space="preserve"> </w:t>
      </w:r>
    </w:p>
    <w:p w14:paraId="593C028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color w:val="181818"/>
          <w:sz w:val="18"/>
          <w:szCs w:val="18"/>
        </w:rPr>
        <w:t>I - a</w:t>
      </w:r>
      <w:r w:rsidRPr="00D37D2B">
        <w:rPr>
          <w:rFonts w:ascii="Bookman Old Style" w:eastAsia="Arial" w:hAnsi="Bookman Old Style" w:cs="Arial"/>
          <w:color w:val="181818"/>
          <w:spacing w:val="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data</w:t>
      </w:r>
      <w:r w:rsidRPr="00D37D2B">
        <w:rPr>
          <w:rFonts w:ascii="Bookman Old Style" w:eastAsia="Arial" w:hAnsi="Bookman Old Style" w:cs="Arial"/>
          <w:color w:val="000000"/>
          <w:spacing w:val="3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inicial</w:t>
      </w:r>
      <w:r w:rsidRPr="00D37D2B">
        <w:rPr>
          <w:rFonts w:ascii="Bookman Old Style" w:eastAsia="Arial" w:hAnsi="Bookman Old Style" w:cs="Arial"/>
          <w:color w:val="000000"/>
          <w:spacing w:val="5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color w:val="000000"/>
          <w:spacing w:val="1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8"/>
          <w:sz w:val="18"/>
          <w:szCs w:val="18"/>
        </w:rPr>
        <w:t>programa;</w:t>
      </w:r>
    </w:p>
    <w:p w14:paraId="6E39EA14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3ED5F6D4" w14:textId="3408B80E" w:rsidR="00E2455A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w w:val="102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II</w:t>
      </w:r>
      <w:r w:rsidR="00406629">
        <w:rPr>
          <w:rFonts w:ascii="Bookman Old Style" w:eastAsia="Arial" w:hAnsi="Bookman Old Style" w:cs="Arial"/>
          <w:sz w:val="18"/>
          <w:szCs w:val="18"/>
        </w:rPr>
        <w:t xml:space="preserve"> -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</w:t>
      </w:r>
      <w:proofErr w:type="gramStart"/>
      <w:r w:rsidR="00406629">
        <w:rPr>
          <w:rFonts w:ascii="Bookman Old Style" w:eastAsia="Arial" w:hAnsi="Bookman Old Style" w:cs="Arial"/>
          <w:sz w:val="18"/>
          <w:szCs w:val="18"/>
        </w:rPr>
        <w:t>os</w:t>
      </w:r>
      <w:proofErr w:type="gramEnd"/>
      <w:r w:rsidR="00406629">
        <w:rPr>
          <w:rFonts w:ascii="Bookman Old Style" w:eastAsia="Arial" w:hAnsi="Bookman Old Style" w:cs="Arial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>requisitos</w:t>
      </w:r>
      <w:r w:rsidRPr="00D37D2B">
        <w:rPr>
          <w:rFonts w:ascii="Bookman Old Style" w:eastAsia="Arial" w:hAnsi="Bookman Old Style" w:cs="Arial"/>
          <w:spacing w:val="15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gerais</w:t>
      </w:r>
      <w:r w:rsidRPr="00D37D2B">
        <w:rPr>
          <w:rFonts w:ascii="Bookman Old Style" w:eastAsia="Arial" w:hAnsi="Bookman Old Style" w:cs="Arial"/>
          <w:spacing w:val="4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para</w:t>
      </w:r>
      <w:r w:rsidRPr="00D37D2B">
        <w:rPr>
          <w:rFonts w:ascii="Bookman Old Style" w:eastAsia="Arial" w:hAnsi="Bookman Old Style" w:cs="Arial"/>
          <w:spacing w:val="5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</w:t>
      </w:r>
      <w:r w:rsidRPr="00D37D2B">
        <w:rPr>
          <w:rFonts w:ascii="Bookman Old Style" w:eastAsia="Arial" w:hAnsi="Bookman Old Style" w:cs="Arial"/>
          <w:spacing w:val="3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 xml:space="preserve">alistamento e convocação dos </w:t>
      </w:r>
      <w:r w:rsidRPr="00D37D2B">
        <w:rPr>
          <w:rFonts w:ascii="Bookman Old Style" w:eastAsia="Arial" w:hAnsi="Bookman Old Style" w:cs="Arial"/>
          <w:w w:val="106"/>
          <w:sz w:val="18"/>
          <w:szCs w:val="18"/>
        </w:rPr>
        <w:t xml:space="preserve">desempregados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interessados </w:t>
      </w:r>
      <w:r w:rsidRPr="00D37D2B">
        <w:rPr>
          <w:rFonts w:ascii="Bookman Old Style" w:eastAsia="Arial" w:hAnsi="Bookman Old Style" w:cs="Arial"/>
          <w:spacing w:val="2"/>
          <w:sz w:val="18"/>
          <w:szCs w:val="18"/>
        </w:rPr>
        <w:t>no</w:t>
      </w:r>
      <w:r w:rsidRPr="00D37D2B">
        <w:rPr>
          <w:rFonts w:ascii="Bookman Old Style" w:eastAsia="Arial" w:hAnsi="Bookman Old Style" w:cs="Arial"/>
          <w:spacing w:val="2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>programa,</w:t>
      </w:r>
      <w:r w:rsidRPr="00D37D2B">
        <w:rPr>
          <w:rFonts w:ascii="Bookman Old Style" w:eastAsia="Arial" w:hAnsi="Bookman Old Style" w:cs="Arial"/>
          <w:spacing w:val="-4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dentre </w:t>
      </w:r>
      <w:r w:rsidRPr="00D37D2B">
        <w:rPr>
          <w:rFonts w:ascii="Bookman Old Style" w:eastAsia="Arial" w:hAnsi="Bookman Old Style" w:cs="Arial"/>
          <w:spacing w:val="12"/>
          <w:sz w:val="18"/>
          <w:szCs w:val="18"/>
        </w:rPr>
        <w:t>eles</w:t>
      </w:r>
      <w:r w:rsidRPr="00D37D2B">
        <w:rPr>
          <w:rFonts w:ascii="Bookman Old Style" w:eastAsia="Arial" w:hAnsi="Bookman Old Style" w:cs="Arial"/>
          <w:w w:val="102"/>
          <w:sz w:val="18"/>
          <w:szCs w:val="18"/>
        </w:rPr>
        <w:t>:</w:t>
      </w:r>
    </w:p>
    <w:p w14:paraId="308DB9AE" w14:textId="77777777" w:rsidR="00406629" w:rsidRPr="00D37D2B" w:rsidRDefault="00406629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316AFCB5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706D6F7D" w14:textId="77777777" w:rsidR="00E2455A" w:rsidRPr="00D37D2B" w:rsidRDefault="00E2455A" w:rsidP="003D0343">
      <w:pPr>
        <w:pStyle w:val="SemEspaamento"/>
        <w:numPr>
          <w:ilvl w:val="0"/>
          <w:numId w:val="1"/>
        </w:numPr>
        <w:spacing w:line="276" w:lineRule="auto"/>
        <w:ind w:left="0" w:firstLine="0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lastRenderedPageBreak/>
        <w:t>Idade</w:t>
      </w:r>
      <w:r w:rsidRPr="00D37D2B">
        <w:rPr>
          <w:rFonts w:ascii="Bookman Old Style" w:eastAsia="Arial" w:hAnsi="Bookman Old Style" w:cs="Arial"/>
          <w:spacing w:val="3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mínima </w:t>
      </w:r>
      <w:r w:rsidRPr="00D37D2B">
        <w:rPr>
          <w:rFonts w:ascii="Bookman Old Style" w:eastAsia="Arial" w:hAnsi="Bookman Old Style" w:cs="Arial"/>
          <w:spacing w:val="12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18</w:t>
      </w:r>
      <w:r w:rsidRPr="00D37D2B">
        <w:rPr>
          <w:rFonts w:ascii="Bookman Old Style" w:eastAsia="Arial" w:hAnsi="Bookman Old Style" w:cs="Arial"/>
          <w:spacing w:val="2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4"/>
          <w:sz w:val="18"/>
          <w:szCs w:val="18"/>
        </w:rPr>
        <w:t>anos;</w:t>
      </w:r>
    </w:p>
    <w:p w14:paraId="315AF00B" w14:textId="169319B4" w:rsidR="00E2455A" w:rsidRPr="00D37D2B" w:rsidRDefault="00E2455A" w:rsidP="003D0343">
      <w:pPr>
        <w:pStyle w:val="SemEspaamento"/>
        <w:numPr>
          <w:ilvl w:val="0"/>
          <w:numId w:val="1"/>
        </w:numPr>
        <w:spacing w:line="276" w:lineRule="auto"/>
        <w:ind w:left="0" w:firstLine="0"/>
        <w:jc w:val="both"/>
        <w:rPr>
          <w:rFonts w:ascii="Bookman Old Style" w:eastAsia="Arial" w:hAnsi="Bookman Old Style" w:cs="Arial"/>
          <w:w w:val="110"/>
          <w:sz w:val="18"/>
          <w:szCs w:val="18"/>
        </w:rPr>
      </w:pPr>
      <w:r w:rsidRPr="00D37D2B">
        <w:rPr>
          <w:rFonts w:ascii="Bookman Old Style" w:eastAsia="Arial" w:hAnsi="Bookman Old Style" w:cs="Arial"/>
          <w:w w:val="114"/>
          <w:sz w:val="18"/>
          <w:szCs w:val="18"/>
        </w:rPr>
        <w:t>Tempo</w:t>
      </w:r>
      <w:r w:rsidRPr="00D37D2B">
        <w:rPr>
          <w:rFonts w:ascii="Bookman Old Style" w:eastAsia="Arial" w:hAnsi="Bookman Old Style" w:cs="Arial"/>
          <w:spacing w:val="3"/>
          <w:w w:val="11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i/>
          <w:spacing w:val="3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7"/>
          <w:sz w:val="18"/>
          <w:szCs w:val="18"/>
        </w:rPr>
        <w:t>desemprego</w:t>
      </w:r>
      <w:r w:rsidRPr="00D37D2B">
        <w:rPr>
          <w:rFonts w:ascii="Bookman Old Style" w:eastAsia="Arial" w:hAnsi="Bookman Old Style" w:cs="Arial"/>
          <w:spacing w:val="9"/>
          <w:w w:val="10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igual</w:t>
      </w:r>
      <w:r w:rsidRPr="00D37D2B">
        <w:rPr>
          <w:rFonts w:ascii="Bookman Old Style" w:eastAsia="Arial" w:hAnsi="Bookman Old Style" w:cs="Arial"/>
          <w:i/>
          <w:spacing w:val="4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ou</w:t>
      </w:r>
      <w:r w:rsidRPr="00D37D2B">
        <w:rPr>
          <w:rFonts w:ascii="Bookman Old Style" w:eastAsia="Arial" w:hAnsi="Bookman Old Style" w:cs="Arial"/>
          <w:spacing w:val="4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0"/>
          <w:sz w:val="18"/>
          <w:szCs w:val="18"/>
        </w:rPr>
        <w:t>superior</w:t>
      </w:r>
      <w:r w:rsidRPr="00D37D2B">
        <w:rPr>
          <w:rFonts w:ascii="Bookman Old Style" w:eastAsia="Arial" w:hAnsi="Bookman Old Style" w:cs="Arial"/>
          <w:spacing w:val="13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a</w:t>
      </w:r>
      <w:r w:rsidRPr="00D37D2B">
        <w:rPr>
          <w:rFonts w:ascii="Bookman Old Style" w:eastAsia="Arial" w:hAnsi="Bookman Old Style" w:cs="Arial"/>
          <w:spacing w:val="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06</w:t>
      </w:r>
      <w:r w:rsidRPr="00D37D2B">
        <w:rPr>
          <w:rFonts w:ascii="Bookman Old Style" w:eastAsia="Arial" w:hAnsi="Bookman Old Style" w:cs="Arial"/>
          <w:spacing w:val="3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(seis)</w:t>
      </w:r>
      <w:r w:rsidRPr="00D37D2B">
        <w:rPr>
          <w:rFonts w:ascii="Bookman Old Style" w:eastAsia="Arial" w:hAnsi="Bookman Old Style" w:cs="Arial"/>
          <w:spacing w:val="2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meses,</w:t>
      </w:r>
      <w:r w:rsidRPr="00D37D2B">
        <w:rPr>
          <w:rFonts w:ascii="Bookman Old Style" w:eastAsia="Arial" w:hAnsi="Bookman Old Style" w:cs="Arial"/>
          <w:spacing w:val="4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desde</w:t>
      </w:r>
      <w:r w:rsidRPr="00D37D2B">
        <w:rPr>
          <w:rFonts w:ascii="Bookman Old Style" w:eastAsia="Arial" w:hAnsi="Bookman Old Style" w:cs="Arial"/>
          <w:spacing w:val="4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que não seja </w:t>
      </w:r>
      <w:r w:rsidRPr="00D37D2B">
        <w:rPr>
          <w:rFonts w:ascii="Bookman Old Style" w:eastAsia="Arial" w:hAnsi="Bookman Old Style" w:cs="Arial"/>
          <w:spacing w:val="6"/>
          <w:sz w:val="18"/>
          <w:szCs w:val="18"/>
        </w:rPr>
        <w:t>aposentado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>,</w:t>
      </w:r>
      <w:r w:rsidRPr="00D37D2B">
        <w:rPr>
          <w:rFonts w:ascii="Bookman Old Style" w:eastAsia="Arial" w:hAnsi="Bookman Old Style" w:cs="Arial"/>
          <w:spacing w:val="33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>pensionista,</w:t>
      </w:r>
      <w:r w:rsidRPr="00D37D2B">
        <w:rPr>
          <w:rFonts w:ascii="Bookman Old Style" w:eastAsia="Arial" w:hAnsi="Bookman Old Style" w:cs="Arial"/>
          <w:spacing w:val="33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 xml:space="preserve">beneficiário </w:t>
      </w:r>
      <w:r w:rsidRPr="00D37D2B">
        <w:rPr>
          <w:rFonts w:ascii="Bookman Old Style" w:eastAsia="Arial" w:hAnsi="Bookman Old Style" w:cs="Arial"/>
          <w:spacing w:val="9"/>
          <w:w w:val="108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pacing w:val="22"/>
          <w:sz w:val="18"/>
          <w:szCs w:val="18"/>
        </w:rPr>
        <w:t>seguro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>-desemprego</w:t>
      </w:r>
      <w:r w:rsidRPr="00D37D2B">
        <w:rPr>
          <w:rFonts w:ascii="Bookman Old Style" w:eastAsia="Arial" w:hAnsi="Bookman Old Style" w:cs="Arial"/>
          <w:w w:val="110"/>
          <w:sz w:val="18"/>
          <w:szCs w:val="18"/>
        </w:rPr>
        <w:t>;</w:t>
      </w:r>
    </w:p>
    <w:p w14:paraId="080A0BA1" w14:textId="505F576F" w:rsidR="00E2455A" w:rsidRPr="00D37D2B" w:rsidRDefault="00E2455A" w:rsidP="003D0343">
      <w:pPr>
        <w:pStyle w:val="SemEspaamento"/>
        <w:numPr>
          <w:ilvl w:val="0"/>
          <w:numId w:val="1"/>
        </w:numPr>
        <w:spacing w:line="276" w:lineRule="auto"/>
        <w:ind w:left="0" w:firstLine="0"/>
        <w:jc w:val="both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Ter residência fixa no município há pelo menos 02 (dois) anos.</w:t>
      </w:r>
    </w:p>
    <w:p w14:paraId="046CC3D5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5BA17986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Art. 6º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- Não </w:t>
      </w:r>
      <w:r w:rsidRPr="00D37D2B">
        <w:rPr>
          <w:rFonts w:ascii="Bookman Old Style" w:eastAsia="Arial" w:hAnsi="Bookman Old Style" w:cs="Arial"/>
          <w:color w:val="010101"/>
          <w:sz w:val="18"/>
          <w:szCs w:val="18"/>
        </w:rPr>
        <w:t xml:space="preserve">será </w:t>
      </w:r>
      <w:r w:rsidRPr="00D37D2B">
        <w:rPr>
          <w:rFonts w:ascii="Bookman Old Style" w:eastAsia="Arial" w:hAnsi="Bookman Old Style" w:cs="Arial"/>
          <w:color w:val="010101"/>
          <w:spacing w:val="5"/>
          <w:sz w:val="18"/>
          <w:szCs w:val="18"/>
        </w:rPr>
        <w:t>admitido</w:t>
      </w:r>
      <w:r w:rsidRPr="00D37D2B">
        <w:rPr>
          <w:rFonts w:ascii="Bookman Old Style" w:eastAsia="Arial" w:hAnsi="Bookman Old Style" w:cs="Arial"/>
          <w:color w:val="000000"/>
          <w:spacing w:val="48"/>
          <w:w w:val="11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mais </w:t>
      </w:r>
      <w:r w:rsidRPr="00D37D2B">
        <w:rPr>
          <w:rFonts w:ascii="Bookman Old Style" w:eastAsia="Arial" w:hAnsi="Bookman Old Style" w:cs="Arial"/>
          <w:color w:val="000000"/>
          <w:spacing w:val="16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21"/>
          <w:sz w:val="18"/>
          <w:szCs w:val="18"/>
        </w:rPr>
        <w:t>que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33"/>
          <w:sz w:val="18"/>
          <w:szCs w:val="18"/>
        </w:rPr>
        <w:t>01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18"/>
          <w:sz w:val="18"/>
          <w:szCs w:val="18"/>
        </w:rPr>
        <w:t>(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um) </w:t>
      </w:r>
      <w:r w:rsidRPr="00D37D2B">
        <w:rPr>
          <w:rFonts w:ascii="Bookman Old Style" w:eastAsia="Arial" w:hAnsi="Bookman Old Style" w:cs="Arial"/>
          <w:color w:val="000000"/>
          <w:spacing w:val="27"/>
          <w:sz w:val="18"/>
          <w:szCs w:val="18"/>
        </w:rPr>
        <w:t>beneficiário</w:t>
      </w:r>
      <w:r w:rsidRPr="00D37D2B">
        <w:rPr>
          <w:rFonts w:ascii="Bookman Old Style" w:eastAsia="Arial" w:hAnsi="Bookman Old Style" w:cs="Arial"/>
          <w:color w:val="000000"/>
          <w:spacing w:val="61"/>
          <w:w w:val="1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por </w:t>
      </w:r>
      <w:r w:rsidRPr="00D37D2B">
        <w:rPr>
          <w:rFonts w:ascii="Bookman Old Style" w:eastAsia="Arial" w:hAnsi="Bookman Old Style" w:cs="Arial"/>
          <w:color w:val="000000"/>
          <w:spacing w:val="30"/>
          <w:sz w:val="18"/>
          <w:szCs w:val="18"/>
        </w:rPr>
        <w:t>núcleo</w:t>
      </w:r>
      <w:r w:rsidRPr="00D37D2B">
        <w:rPr>
          <w:rFonts w:ascii="Bookman Old Style" w:eastAsia="Arial" w:hAnsi="Bookman Old Style" w:cs="Arial"/>
          <w:color w:val="000000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2"/>
          <w:sz w:val="18"/>
          <w:szCs w:val="18"/>
        </w:rPr>
        <w:t>familiar.</w:t>
      </w:r>
    </w:p>
    <w:p w14:paraId="5CBFFDE4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4C7C097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Art. 7º</w:t>
      </w:r>
      <w:r w:rsidRPr="00D37D2B">
        <w:rPr>
          <w:rFonts w:ascii="Bookman Old Style" w:eastAsia="Arial" w:hAnsi="Bookman Old Style" w:cs="Arial"/>
          <w:spacing w:val="2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80808"/>
          <w:w w:val="328"/>
          <w:position w:val="2"/>
          <w:sz w:val="18"/>
          <w:szCs w:val="18"/>
        </w:rPr>
        <w:t>-</w:t>
      </w:r>
      <w:r w:rsidRPr="00D37D2B">
        <w:rPr>
          <w:rFonts w:ascii="Bookman Old Style" w:eastAsia="Arial" w:hAnsi="Bookman Old Style" w:cs="Arial"/>
          <w:color w:val="080808"/>
          <w:spacing w:val="27"/>
          <w:w w:val="328"/>
          <w:position w:val="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No</w:t>
      </w:r>
      <w:r w:rsidRPr="00D37D2B">
        <w:rPr>
          <w:rFonts w:ascii="Bookman Old Style" w:eastAsia="Arial" w:hAnsi="Bookman Old Style" w:cs="Arial"/>
          <w:color w:val="000000"/>
          <w:spacing w:val="3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caso</w:t>
      </w:r>
      <w:r w:rsidRPr="00D37D2B">
        <w:rPr>
          <w:rFonts w:ascii="Bookman Old Style" w:eastAsia="Arial" w:hAnsi="Bookman Old Style" w:cs="Arial"/>
          <w:color w:val="000000"/>
          <w:spacing w:val="1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color w:val="000000"/>
          <w:spacing w:val="4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sz w:val="18"/>
          <w:szCs w:val="18"/>
        </w:rPr>
        <w:t>número</w:t>
      </w:r>
      <w:r w:rsidRPr="00D37D2B">
        <w:rPr>
          <w:rFonts w:ascii="Bookman Old Style" w:eastAsia="Arial" w:hAnsi="Bookman Old Style" w:cs="Arial"/>
          <w:color w:val="000000"/>
          <w:spacing w:val="17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color w:val="000000"/>
          <w:spacing w:val="2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sz w:val="18"/>
          <w:szCs w:val="18"/>
        </w:rPr>
        <w:t>alistamento</w:t>
      </w:r>
      <w:r w:rsidRPr="00D37D2B">
        <w:rPr>
          <w:rFonts w:ascii="Bookman Old Style" w:eastAsia="Arial" w:hAnsi="Bookman Old Style" w:cs="Arial"/>
          <w:color w:val="000000"/>
          <w:spacing w:val="7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superar o</w:t>
      </w:r>
      <w:r w:rsidRPr="00D37D2B">
        <w:rPr>
          <w:rFonts w:ascii="Bookman Old Style" w:eastAsia="Arial" w:hAnsi="Bookman Old Style" w:cs="Arial"/>
          <w:color w:val="000000"/>
          <w:spacing w:val="3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color w:val="000000"/>
          <w:spacing w:val="3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vagas</w:t>
      </w:r>
      <w:r w:rsidRPr="00D37D2B">
        <w:rPr>
          <w:rFonts w:ascii="Bookman Old Style" w:eastAsia="Arial" w:hAnsi="Bookman Old Style" w:cs="Arial"/>
          <w:color w:val="000000"/>
          <w:spacing w:val="2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disponíveis, a </w:t>
      </w:r>
      <w:r w:rsidRPr="00D37D2B">
        <w:rPr>
          <w:rFonts w:ascii="Bookman Old Style" w:eastAsia="Arial" w:hAnsi="Bookman Old Style" w:cs="Arial"/>
          <w:color w:val="000000"/>
          <w:w w:val="108"/>
          <w:sz w:val="18"/>
          <w:szCs w:val="18"/>
        </w:rPr>
        <w:t>preferência</w:t>
      </w:r>
      <w:r w:rsidRPr="00D37D2B">
        <w:rPr>
          <w:rFonts w:ascii="Bookman Old Style" w:eastAsia="Arial" w:hAnsi="Bookman Old Style" w:cs="Arial"/>
          <w:color w:val="000000"/>
          <w:spacing w:val="27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para a</w:t>
      </w:r>
      <w:r w:rsidRPr="00D37D2B">
        <w:rPr>
          <w:rFonts w:ascii="Bookman Old Style" w:eastAsia="Arial" w:hAnsi="Bookman Old Style" w:cs="Arial"/>
          <w:color w:val="000000"/>
          <w:spacing w:val="1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7"/>
          <w:sz w:val="18"/>
          <w:szCs w:val="18"/>
        </w:rPr>
        <w:t>participação</w:t>
      </w:r>
      <w:r w:rsidRPr="00D37D2B">
        <w:rPr>
          <w:rFonts w:ascii="Bookman Old Style" w:eastAsia="Arial" w:hAnsi="Bookman Old Style" w:cs="Arial"/>
          <w:color w:val="000000"/>
          <w:spacing w:val="28"/>
          <w:w w:val="10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no</w:t>
      </w:r>
      <w:r w:rsidRPr="00D37D2B">
        <w:rPr>
          <w:rFonts w:ascii="Bookman Old Style" w:eastAsia="Arial" w:hAnsi="Bookman Old Style" w:cs="Arial"/>
          <w:color w:val="000000"/>
          <w:spacing w:val="4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programa </w:t>
      </w:r>
      <w:r w:rsidRPr="00D37D2B">
        <w:rPr>
          <w:rFonts w:ascii="Bookman Old Style" w:eastAsia="Arial" w:hAnsi="Bookman Old Style" w:cs="Arial"/>
          <w:color w:val="000000"/>
          <w:spacing w:val="39"/>
          <w:sz w:val="18"/>
          <w:szCs w:val="18"/>
        </w:rPr>
        <w:t>será</w:t>
      </w:r>
      <w:r w:rsidRPr="00D37D2B">
        <w:rPr>
          <w:rFonts w:ascii="Bookman Old Style" w:eastAsia="Arial" w:hAnsi="Bookman Old Style" w:cs="Arial"/>
          <w:color w:val="000000"/>
          <w:spacing w:val="4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definida </w:t>
      </w:r>
      <w:r w:rsidRPr="00D37D2B">
        <w:rPr>
          <w:rFonts w:ascii="Bookman Old Style" w:eastAsia="Arial" w:hAnsi="Bookman Old Style" w:cs="Arial"/>
          <w:color w:val="000000"/>
          <w:spacing w:val="39"/>
          <w:sz w:val="18"/>
          <w:szCs w:val="18"/>
        </w:rPr>
        <w:t>mediante</w:t>
      </w:r>
      <w:r w:rsidRPr="00D37D2B">
        <w:rPr>
          <w:rFonts w:ascii="Bookman Old Style" w:eastAsia="Arial" w:hAnsi="Bookman Old Style" w:cs="Arial"/>
          <w:color w:val="000000"/>
          <w:spacing w:val="26"/>
          <w:w w:val="1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aplicação, </w:t>
      </w:r>
      <w:r w:rsidRPr="00D37D2B">
        <w:rPr>
          <w:rFonts w:ascii="Bookman Old Style" w:eastAsia="Arial" w:hAnsi="Bookman Old Style" w:cs="Arial"/>
          <w:color w:val="000000"/>
          <w:spacing w:val="9"/>
          <w:sz w:val="18"/>
          <w:szCs w:val="18"/>
        </w:rPr>
        <w:t>pela</w:t>
      </w:r>
      <w:r w:rsidRPr="00D37D2B">
        <w:rPr>
          <w:rFonts w:ascii="Bookman Old Style" w:eastAsia="Arial" w:hAnsi="Bookman Old Style" w:cs="Arial"/>
          <w:color w:val="000000"/>
          <w:w w:val="10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sz w:val="18"/>
          <w:szCs w:val="18"/>
        </w:rPr>
        <w:t>ordem,</w:t>
      </w:r>
      <w:r w:rsidRPr="00D37D2B">
        <w:rPr>
          <w:rFonts w:ascii="Bookman Old Style" w:eastAsia="Arial" w:hAnsi="Bookman Old Style" w:cs="Arial"/>
          <w:color w:val="000000"/>
          <w:spacing w:val="-5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dos</w:t>
      </w:r>
      <w:r w:rsidRPr="00D37D2B">
        <w:rPr>
          <w:rFonts w:ascii="Bookman Old Style" w:eastAsia="Arial" w:hAnsi="Bookman Old Style" w:cs="Arial"/>
          <w:color w:val="000000"/>
          <w:spacing w:val="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seguintes</w:t>
      </w:r>
      <w:r w:rsidRPr="00D37D2B">
        <w:rPr>
          <w:rFonts w:ascii="Bookman Old Style" w:eastAsia="Arial" w:hAnsi="Bookman Old Style" w:cs="Arial"/>
          <w:color w:val="000000"/>
          <w:spacing w:val="4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1"/>
          <w:sz w:val="18"/>
          <w:szCs w:val="18"/>
        </w:rPr>
        <w:t>critérios:</w:t>
      </w:r>
    </w:p>
    <w:p w14:paraId="4D83FAD0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5B39DC92" w14:textId="2B8CD61B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position w:val="1"/>
          <w:sz w:val="18"/>
          <w:szCs w:val="18"/>
        </w:rPr>
        <w:t xml:space="preserve">I -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maiores </w:t>
      </w:r>
      <w:r w:rsidR="003D0343">
        <w:rPr>
          <w:rFonts w:ascii="Bookman Old Style" w:eastAsia="Arial" w:hAnsi="Bookman Old Style" w:cs="Arial"/>
          <w:spacing w:val="4"/>
          <w:sz w:val="18"/>
          <w:szCs w:val="18"/>
        </w:rPr>
        <w:t>dependentes</w:t>
      </w:r>
      <w:r w:rsidRPr="00D37D2B">
        <w:rPr>
          <w:rFonts w:ascii="Bookman Old Style" w:eastAsia="Arial" w:hAnsi="Bookman Old Style" w:cs="Arial"/>
          <w:spacing w:val="2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familiares;</w:t>
      </w:r>
    </w:p>
    <w:p w14:paraId="55CFB32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 xml:space="preserve">II - </w:t>
      </w:r>
      <w:r w:rsidRPr="00D37D2B">
        <w:rPr>
          <w:rFonts w:ascii="Bookman Old Style" w:eastAsia="Arial" w:hAnsi="Bookman Old Style" w:cs="Arial"/>
          <w:spacing w:val="4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mulheres </w:t>
      </w:r>
      <w:r w:rsidRPr="00D37D2B">
        <w:rPr>
          <w:rFonts w:ascii="Bookman Old Style" w:eastAsia="Arial" w:hAnsi="Bookman Old Style" w:cs="Arial"/>
          <w:spacing w:val="16"/>
          <w:sz w:val="18"/>
          <w:szCs w:val="18"/>
        </w:rPr>
        <w:t>arrimo</w:t>
      </w:r>
      <w:r w:rsidRPr="00D37D2B">
        <w:rPr>
          <w:rFonts w:ascii="Bookman Old Style" w:eastAsia="Arial" w:hAnsi="Bookman Old Style" w:cs="Arial"/>
          <w:spacing w:val="-7"/>
          <w:w w:val="1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1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7"/>
          <w:sz w:val="18"/>
          <w:szCs w:val="18"/>
        </w:rPr>
        <w:t>família;</w:t>
      </w:r>
    </w:p>
    <w:p w14:paraId="1C194234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color w:val="000000"/>
          <w:w w:val="106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 xml:space="preserve">III -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maior </w:t>
      </w:r>
      <w:r w:rsidRPr="00D37D2B">
        <w:rPr>
          <w:rFonts w:ascii="Bookman Old Style" w:eastAsia="Arial" w:hAnsi="Bookman Old Style" w:cs="Arial"/>
          <w:color w:val="000000"/>
          <w:spacing w:val="1"/>
          <w:sz w:val="18"/>
          <w:szCs w:val="18"/>
        </w:rPr>
        <w:t>tempo</w:t>
      </w:r>
      <w:r w:rsidRPr="00D37D2B">
        <w:rPr>
          <w:rFonts w:ascii="Bookman Old Style" w:eastAsia="Arial" w:hAnsi="Bookman Old Style" w:cs="Arial"/>
          <w:color w:val="000000"/>
          <w:spacing w:val="-3"/>
          <w:w w:val="1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color w:val="000000"/>
          <w:spacing w:val="1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desemprego </w:t>
      </w:r>
      <w:r w:rsidRPr="00D37D2B">
        <w:rPr>
          <w:rFonts w:ascii="Bookman Old Style" w:eastAsia="Arial" w:hAnsi="Bookman Old Style" w:cs="Arial"/>
          <w:color w:val="000000"/>
          <w:spacing w:val="16"/>
          <w:sz w:val="18"/>
          <w:szCs w:val="18"/>
        </w:rPr>
        <w:t>comprovado</w:t>
      </w:r>
      <w:r w:rsidRPr="00D37D2B">
        <w:rPr>
          <w:rFonts w:ascii="Bookman Old Style" w:eastAsia="Arial" w:hAnsi="Bookman Old Style" w:cs="Arial"/>
          <w:color w:val="000000"/>
          <w:w w:val="106"/>
          <w:sz w:val="18"/>
          <w:szCs w:val="18"/>
        </w:rPr>
        <w:t>;</w:t>
      </w:r>
      <w:r w:rsidRPr="00D37D2B">
        <w:rPr>
          <w:rFonts w:ascii="Bookman Old Style" w:eastAsia="Arial" w:hAnsi="Bookman Old Style" w:cs="Arial"/>
          <w:color w:val="000000"/>
          <w:spacing w:val="29"/>
          <w:w w:val="10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6"/>
          <w:sz w:val="18"/>
          <w:szCs w:val="18"/>
        </w:rPr>
        <w:t>e</w:t>
      </w:r>
    </w:p>
    <w:p w14:paraId="100D869B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color w:val="000000"/>
          <w:w w:val="106"/>
          <w:sz w:val="18"/>
          <w:szCs w:val="18"/>
        </w:rPr>
      </w:pPr>
      <w:r w:rsidRPr="00D37D2B">
        <w:rPr>
          <w:rFonts w:ascii="Bookman Old Style" w:eastAsia="Arial" w:hAnsi="Bookman Old Style" w:cs="Arial"/>
          <w:color w:val="000000"/>
          <w:w w:val="106"/>
          <w:sz w:val="18"/>
          <w:szCs w:val="18"/>
        </w:rPr>
        <w:t xml:space="preserve">IV - </w:t>
      </w:r>
      <w:r w:rsidRPr="00D37D2B">
        <w:rPr>
          <w:rFonts w:ascii="Bookman Old Style" w:eastAsia="Arial" w:hAnsi="Bookman Old Style" w:cs="Arial"/>
          <w:color w:val="000000"/>
          <w:spacing w:val="4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3"/>
          <w:sz w:val="18"/>
          <w:szCs w:val="18"/>
        </w:rPr>
        <w:t>mais idade</w:t>
      </w:r>
    </w:p>
    <w:p w14:paraId="71F1A73F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5EAA0BE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 xml:space="preserve">Art. </w:t>
      </w:r>
      <w:r w:rsidRPr="00D37D2B">
        <w:rPr>
          <w:rFonts w:ascii="Bookman Old Style" w:eastAsia="Arial" w:hAnsi="Bookman Old Style" w:cs="Arial"/>
          <w:b/>
          <w:spacing w:val="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sz w:val="18"/>
          <w:szCs w:val="18"/>
        </w:rPr>
        <w:t>8º</w:t>
      </w:r>
      <w:r w:rsidRPr="00D37D2B">
        <w:rPr>
          <w:rFonts w:ascii="Bookman Old Style" w:eastAsia="Arial" w:hAnsi="Bookman Old Style" w:cs="Arial"/>
          <w:spacing w:val="2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2B2B2B"/>
          <w:w w:val="353"/>
          <w:position w:val="1"/>
          <w:sz w:val="18"/>
          <w:szCs w:val="18"/>
        </w:rPr>
        <w:t>-</w:t>
      </w:r>
      <w:r w:rsidRPr="00D37D2B">
        <w:rPr>
          <w:rFonts w:ascii="Bookman Old Style" w:eastAsia="Arial" w:hAnsi="Bookman Old Style" w:cs="Arial"/>
          <w:color w:val="2B2B2B"/>
          <w:spacing w:val="17"/>
          <w:w w:val="353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Para</w:t>
      </w:r>
      <w:r w:rsidRPr="00D37D2B">
        <w:rPr>
          <w:rFonts w:ascii="Bookman Old Style" w:eastAsia="Arial" w:hAnsi="Bookman Old Style" w:cs="Arial"/>
          <w:color w:val="000000"/>
          <w:spacing w:val="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o</w:t>
      </w:r>
      <w:r w:rsidRPr="00D37D2B">
        <w:rPr>
          <w:rFonts w:ascii="Bookman Old Style" w:eastAsia="Arial" w:hAnsi="Bookman Old Style" w:cs="Arial"/>
          <w:color w:val="000000"/>
          <w:spacing w:val="2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sz w:val="18"/>
          <w:szCs w:val="18"/>
        </w:rPr>
        <w:t>alistamento</w:t>
      </w:r>
      <w:r w:rsidRPr="00D37D2B">
        <w:rPr>
          <w:rFonts w:ascii="Bookman Old Style" w:eastAsia="Arial" w:hAnsi="Bookman Old Style" w:cs="Arial"/>
          <w:color w:val="000000"/>
          <w:spacing w:val="4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no</w:t>
      </w:r>
      <w:r w:rsidRPr="00D37D2B">
        <w:rPr>
          <w:rFonts w:ascii="Bookman Old Style" w:eastAsia="Arial" w:hAnsi="Bookman Old Style" w:cs="Arial"/>
          <w:color w:val="000000"/>
          <w:spacing w:val="3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programa,</w:t>
      </w:r>
      <w:r w:rsidRPr="00D37D2B">
        <w:rPr>
          <w:rFonts w:ascii="Bookman Old Style" w:eastAsia="Arial" w:hAnsi="Bookman Old Style" w:cs="Arial"/>
          <w:color w:val="000000"/>
          <w:spacing w:val="14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os</w:t>
      </w:r>
      <w:r w:rsidRPr="00D37D2B">
        <w:rPr>
          <w:rFonts w:ascii="Bookman Old Style" w:eastAsia="Arial" w:hAnsi="Bookman Old Style" w:cs="Arial"/>
          <w:color w:val="000000"/>
          <w:spacing w:val="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6"/>
          <w:sz w:val="18"/>
          <w:szCs w:val="18"/>
        </w:rPr>
        <w:t>interessados deverão apresentar os seguintes documentos:</w:t>
      </w:r>
    </w:p>
    <w:p w14:paraId="3C978C0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1CE41D6C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position w:val="1"/>
          <w:sz w:val="18"/>
          <w:szCs w:val="18"/>
        </w:rPr>
        <w:t xml:space="preserve">I - </w:t>
      </w:r>
      <w:r w:rsidRPr="00D37D2B">
        <w:rPr>
          <w:rFonts w:ascii="Bookman Old Style" w:eastAsia="Arial" w:hAnsi="Bookman Old Style" w:cs="Arial"/>
          <w:spacing w:val="4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carteira </w:t>
      </w:r>
      <w:r w:rsidRPr="00D37D2B">
        <w:rPr>
          <w:rFonts w:ascii="Bookman Old Style" w:eastAsia="Arial" w:hAnsi="Bookman Old Style" w:cs="Arial"/>
          <w:spacing w:val="13"/>
          <w:sz w:val="18"/>
          <w:szCs w:val="18"/>
        </w:rPr>
        <w:t xml:space="preserve">de </w:t>
      </w:r>
      <w:r w:rsidRPr="00D37D2B">
        <w:rPr>
          <w:rFonts w:ascii="Bookman Old Style" w:eastAsia="Arial" w:hAnsi="Bookman Old Style" w:cs="Arial"/>
          <w:w w:val="110"/>
          <w:sz w:val="18"/>
          <w:szCs w:val="18"/>
        </w:rPr>
        <w:t>identidade;</w:t>
      </w:r>
    </w:p>
    <w:p w14:paraId="76497E24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 xml:space="preserve">II - </w:t>
      </w:r>
      <w:r w:rsidRPr="00D37D2B">
        <w:rPr>
          <w:rFonts w:ascii="Bookman Old Style" w:eastAsia="Arial" w:hAnsi="Bookman Old Style" w:cs="Arial"/>
          <w:spacing w:val="3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pacing w:val="-13"/>
          <w:w w:val="11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título de </w:t>
      </w:r>
      <w:r w:rsidRPr="00D37D2B">
        <w:rPr>
          <w:rFonts w:ascii="Bookman Old Style" w:eastAsia="Arial" w:hAnsi="Bookman Old Style" w:cs="Arial"/>
          <w:spacing w:val="20"/>
          <w:sz w:val="18"/>
          <w:szCs w:val="18"/>
        </w:rPr>
        <w:t>eleitor</w:t>
      </w:r>
      <w:r w:rsidRPr="00D37D2B">
        <w:rPr>
          <w:rFonts w:ascii="Bookman Old Style" w:eastAsia="Arial" w:hAnsi="Bookman Old Style" w:cs="Arial"/>
          <w:w w:val="114"/>
          <w:sz w:val="18"/>
          <w:szCs w:val="18"/>
        </w:rPr>
        <w:t>;</w:t>
      </w:r>
    </w:p>
    <w:p w14:paraId="7C7916F9" w14:textId="77777777" w:rsidR="00E2455A" w:rsidRPr="00D37D2B" w:rsidRDefault="00E2455A" w:rsidP="00E2455A">
      <w:pPr>
        <w:pStyle w:val="SemEspaamento"/>
        <w:spacing w:line="276" w:lineRule="auto"/>
        <w:ind w:left="284" w:hanging="284"/>
        <w:jc w:val="both"/>
        <w:rPr>
          <w:rFonts w:ascii="Bookman Old Style" w:eastAsia="Arial" w:hAnsi="Bookman Old Style" w:cs="Arial"/>
          <w:w w:val="105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III - certidão</w:t>
      </w:r>
      <w:r w:rsidRPr="00D37D2B">
        <w:rPr>
          <w:rFonts w:ascii="Bookman Old Style" w:eastAsia="Arial" w:hAnsi="Bookman Old Style" w:cs="Arial"/>
          <w:spacing w:val="-18"/>
          <w:w w:val="13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7"/>
          <w:sz w:val="18"/>
          <w:szCs w:val="18"/>
        </w:rPr>
        <w:t xml:space="preserve">nascimento </w:t>
      </w:r>
      <w:r w:rsidRPr="00D37D2B">
        <w:rPr>
          <w:rFonts w:ascii="Bookman Old Style" w:eastAsia="Arial" w:hAnsi="Bookman Old Style" w:cs="Arial"/>
          <w:sz w:val="18"/>
          <w:szCs w:val="18"/>
        </w:rPr>
        <w:t>ou</w:t>
      </w:r>
      <w:r w:rsidRPr="00D37D2B">
        <w:rPr>
          <w:rFonts w:ascii="Bookman Old Style" w:eastAsia="Arial" w:hAnsi="Bookman Old Style" w:cs="Arial"/>
          <w:spacing w:val="2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certidão </w:t>
      </w:r>
      <w:r w:rsidRPr="00D37D2B">
        <w:rPr>
          <w:rFonts w:ascii="Bookman Old Style" w:eastAsia="Arial" w:hAnsi="Bookman Old Style" w:cs="Arial"/>
          <w:spacing w:val="11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2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5"/>
          <w:sz w:val="18"/>
          <w:szCs w:val="18"/>
        </w:rPr>
        <w:t>casamento;</w:t>
      </w:r>
    </w:p>
    <w:p w14:paraId="4C733DE0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w w:val="111"/>
          <w:sz w:val="18"/>
          <w:szCs w:val="18"/>
        </w:rPr>
      </w:pPr>
      <w:r w:rsidRPr="00D37D2B">
        <w:rPr>
          <w:rFonts w:ascii="Bookman Old Style" w:eastAsia="Arial" w:hAnsi="Bookman Old Style" w:cs="Arial"/>
          <w:w w:val="105"/>
          <w:sz w:val="18"/>
          <w:szCs w:val="18"/>
        </w:rPr>
        <w:t xml:space="preserve">IV - </w:t>
      </w:r>
      <w:r w:rsidRPr="00D37D2B">
        <w:rPr>
          <w:rFonts w:ascii="Bookman Old Style" w:eastAsia="Arial" w:hAnsi="Bookman Old Style" w:cs="Arial"/>
          <w:sz w:val="18"/>
          <w:szCs w:val="18"/>
        </w:rPr>
        <w:t>Certidão</w:t>
      </w:r>
      <w:r w:rsidRPr="00D37D2B">
        <w:rPr>
          <w:rFonts w:ascii="Bookman Old Style" w:eastAsia="Arial" w:hAnsi="Bookman Old Style" w:cs="Arial"/>
          <w:spacing w:val="-15"/>
          <w:w w:val="13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1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7"/>
          <w:sz w:val="18"/>
          <w:szCs w:val="18"/>
        </w:rPr>
        <w:t>nascimento</w:t>
      </w:r>
      <w:r w:rsidRPr="00D37D2B">
        <w:rPr>
          <w:rFonts w:ascii="Bookman Old Style" w:eastAsia="Arial" w:hAnsi="Bookman Old Style" w:cs="Arial"/>
          <w:spacing w:val="5"/>
          <w:w w:val="10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dos</w:t>
      </w:r>
      <w:r w:rsidRPr="00D37D2B">
        <w:rPr>
          <w:rFonts w:ascii="Bookman Old Style" w:eastAsia="Arial" w:hAnsi="Bookman Old Style" w:cs="Arial"/>
          <w:spacing w:val="1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filhos</w:t>
      </w:r>
      <w:r w:rsidRPr="00D37D2B">
        <w:rPr>
          <w:rFonts w:ascii="Bookman Old Style" w:eastAsia="Arial" w:hAnsi="Bookman Old Style" w:cs="Arial"/>
          <w:spacing w:val="4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menores</w:t>
      </w:r>
      <w:r w:rsidRPr="00D37D2B">
        <w:rPr>
          <w:rFonts w:ascii="Bookman Old Style" w:eastAsia="Arial" w:hAnsi="Bookman Old Style" w:cs="Arial"/>
          <w:spacing w:val="1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ou</w:t>
      </w:r>
      <w:r w:rsidRPr="00D37D2B">
        <w:rPr>
          <w:rFonts w:ascii="Bookman Old Style" w:eastAsia="Arial" w:hAnsi="Bookman Old Style" w:cs="Arial"/>
          <w:spacing w:val="3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deficientes</w:t>
      </w:r>
      <w:r w:rsidRPr="00D37D2B">
        <w:rPr>
          <w:rFonts w:ascii="Bookman Old Style" w:eastAsia="Arial" w:hAnsi="Bookman Old Style" w:cs="Arial"/>
          <w:spacing w:val="-2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físicos</w:t>
      </w:r>
      <w:r w:rsidRPr="00D37D2B">
        <w:rPr>
          <w:rFonts w:ascii="Bookman Old Style" w:eastAsia="Arial" w:hAnsi="Bookman Old Style" w:cs="Arial"/>
          <w:spacing w:val="3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ou</w:t>
      </w:r>
      <w:r w:rsidRPr="00D37D2B">
        <w:rPr>
          <w:rFonts w:ascii="Bookman Old Style" w:eastAsia="Arial" w:hAnsi="Bookman Old Style" w:cs="Arial"/>
          <w:spacing w:val="2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 xml:space="preserve">mentais </w:t>
      </w:r>
      <w:r w:rsidRPr="00D37D2B">
        <w:rPr>
          <w:rFonts w:ascii="Bookman Old Style" w:eastAsia="Arial" w:hAnsi="Bookman Old Style" w:cs="Arial"/>
          <w:sz w:val="18"/>
          <w:szCs w:val="18"/>
        </w:rPr>
        <w:t>ou</w:t>
      </w:r>
      <w:r w:rsidRPr="00D37D2B">
        <w:rPr>
          <w:rFonts w:ascii="Bookman Old Style" w:eastAsia="Arial" w:hAnsi="Bookman Old Style" w:cs="Arial"/>
          <w:spacing w:val="3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outros </w:t>
      </w:r>
      <w:r w:rsidRPr="00D37D2B">
        <w:rPr>
          <w:rFonts w:ascii="Bookman Old Style" w:eastAsia="Arial" w:hAnsi="Bookman Old Style" w:cs="Arial"/>
          <w:spacing w:val="4"/>
          <w:sz w:val="18"/>
          <w:szCs w:val="18"/>
        </w:rPr>
        <w:t>dependentes</w:t>
      </w:r>
      <w:r w:rsidRPr="00D37D2B">
        <w:rPr>
          <w:rFonts w:ascii="Bookman Old Style" w:eastAsia="Arial" w:hAnsi="Bookman Old Style" w:cs="Arial"/>
          <w:spacing w:val="2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legais,</w:t>
      </w:r>
      <w:r w:rsidRPr="00D37D2B">
        <w:rPr>
          <w:rFonts w:ascii="Bookman Old Style" w:eastAsia="Arial" w:hAnsi="Bookman Old Style" w:cs="Arial"/>
          <w:spacing w:val="1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que</w:t>
      </w:r>
      <w:r w:rsidRPr="00D37D2B">
        <w:rPr>
          <w:rFonts w:ascii="Bookman Old Style" w:eastAsia="Arial" w:hAnsi="Bookman Old Style" w:cs="Arial"/>
          <w:spacing w:val="2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estejam</w:t>
      </w:r>
      <w:r w:rsidRPr="00D37D2B">
        <w:rPr>
          <w:rFonts w:ascii="Bookman Old Style" w:eastAsia="Arial" w:hAnsi="Bookman Old Style" w:cs="Arial"/>
          <w:spacing w:val="5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sob</w:t>
      </w:r>
      <w:r w:rsidRPr="00D37D2B">
        <w:rPr>
          <w:rFonts w:ascii="Bookman Old Style" w:eastAsia="Arial" w:hAnsi="Bookman Old Style" w:cs="Arial"/>
          <w:spacing w:val="1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sua</w:t>
      </w:r>
      <w:r w:rsidRPr="00D37D2B">
        <w:rPr>
          <w:rFonts w:ascii="Bookman Old Style" w:eastAsia="Arial" w:hAnsi="Bookman Old Style" w:cs="Arial"/>
          <w:spacing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8"/>
          <w:sz w:val="18"/>
          <w:szCs w:val="18"/>
        </w:rPr>
        <w:t>dependência</w:t>
      </w:r>
      <w:r w:rsidRPr="00D37D2B">
        <w:rPr>
          <w:rFonts w:ascii="Bookman Old Style" w:eastAsia="Arial" w:hAnsi="Bookman Old Style" w:cs="Arial"/>
          <w:spacing w:val="-1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1"/>
          <w:sz w:val="18"/>
          <w:szCs w:val="18"/>
        </w:rPr>
        <w:t>financeira;</w:t>
      </w:r>
    </w:p>
    <w:p w14:paraId="7C19981B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w w:val="111"/>
          <w:sz w:val="18"/>
          <w:szCs w:val="18"/>
        </w:rPr>
        <w:t xml:space="preserve">V-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carteira </w:t>
      </w:r>
      <w:r w:rsidRPr="00D37D2B">
        <w:rPr>
          <w:rFonts w:ascii="Bookman Old Style" w:eastAsia="Arial" w:hAnsi="Bookman Old Style" w:cs="Arial"/>
          <w:spacing w:val="13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2"/>
          <w:sz w:val="18"/>
          <w:szCs w:val="18"/>
        </w:rPr>
        <w:t>trabalho;</w:t>
      </w:r>
    </w:p>
    <w:p w14:paraId="7CED4CE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w w:val="112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 xml:space="preserve">VI - </w:t>
      </w:r>
      <w:r w:rsidRPr="00D37D2B">
        <w:rPr>
          <w:rFonts w:ascii="Bookman Old Style" w:eastAsia="Arial" w:hAnsi="Bookman Old Style" w:cs="Arial"/>
          <w:w w:val="110"/>
          <w:sz w:val="18"/>
          <w:szCs w:val="18"/>
        </w:rPr>
        <w:t>comprovante</w:t>
      </w:r>
      <w:r w:rsidRPr="00D37D2B">
        <w:rPr>
          <w:rFonts w:ascii="Bookman Old Style" w:eastAsia="Arial" w:hAnsi="Bookman Old Style" w:cs="Arial"/>
          <w:spacing w:val="-7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1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domicilio </w:t>
      </w:r>
      <w:r w:rsidRPr="00D37D2B">
        <w:rPr>
          <w:rFonts w:ascii="Bookman Old Style" w:eastAsia="Arial" w:hAnsi="Bookman Old Style" w:cs="Arial"/>
          <w:spacing w:val="15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spacing w:val="2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município</w:t>
      </w:r>
      <w:r w:rsidRPr="00D37D2B">
        <w:rPr>
          <w:rFonts w:ascii="Bookman Old Style" w:eastAsia="Arial" w:hAnsi="Bookman Old Style" w:cs="Arial"/>
          <w:spacing w:val="1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1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2"/>
          <w:sz w:val="18"/>
          <w:szCs w:val="18"/>
        </w:rPr>
        <w:t>Lourdes. (Tempo de residência)</w:t>
      </w:r>
    </w:p>
    <w:p w14:paraId="36AD0986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w w:val="112"/>
          <w:sz w:val="18"/>
          <w:szCs w:val="18"/>
        </w:rPr>
      </w:pPr>
    </w:p>
    <w:p w14:paraId="78173896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bCs/>
          <w:sz w:val="18"/>
          <w:szCs w:val="18"/>
        </w:rPr>
        <w:t>Art.</w:t>
      </w:r>
      <w:r w:rsidRPr="00D37D2B">
        <w:rPr>
          <w:rFonts w:ascii="Bookman Old Style" w:eastAsia="Arial" w:hAnsi="Bookman Old Style" w:cs="Arial"/>
          <w:b/>
          <w:bCs/>
          <w:spacing w:val="28"/>
          <w:sz w:val="18"/>
          <w:szCs w:val="18"/>
        </w:rPr>
        <w:t>9º</w:t>
      </w:r>
      <w:r w:rsidRPr="00D37D2B">
        <w:rPr>
          <w:rFonts w:ascii="Bookman Old Style" w:eastAsia="Arial" w:hAnsi="Bookman Old Style" w:cs="Arial"/>
          <w:bCs/>
          <w:color w:val="444449"/>
          <w:spacing w:val="28"/>
          <w:sz w:val="18"/>
          <w:szCs w:val="18"/>
        </w:rPr>
        <w:t xml:space="preserve"> -</w:t>
      </w:r>
      <w:r w:rsidRPr="00D37D2B">
        <w:rPr>
          <w:rFonts w:ascii="Bookman Old Style" w:eastAsia="Arial" w:hAnsi="Bookman Old Style" w:cs="Arial"/>
          <w:w w:val="145"/>
          <w:sz w:val="18"/>
          <w:szCs w:val="18"/>
        </w:rPr>
        <w:t>0</w:t>
      </w:r>
      <w:r w:rsidRPr="00D37D2B">
        <w:rPr>
          <w:rFonts w:ascii="Bookman Old Style" w:eastAsia="Arial" w:hAnsi="Bookman Old Style" w:cs="Arial"/>
          <w:spacing w:val="-32"/>
          <w:w w:val="14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bolsista será</w:t>
      </w:r>
      <w:r w:rsidRPr="00D37D2B">
        <w:rPr>
          <w:rFonts w:ascii="Bookman Old Style" w:eastAsia="Arial" w:hAnsi="Bookman Old Style" w:cs="Arial"/>
          <w:spacing w:val="-5"/>
          <w:w w:val="13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excluído </w:t>
      </w:r>
      <w:r w:rsidRPr="00D37D2B">
        <w:rPr>
          <w:rFonts w:ascii="Bookman Old Style" w:eastAsia="Arial" w:hAnsi="Bookman Old Style" w:cs="Arial"/>
          <w:spacing w:val="3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spacing w:val="2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programa </w:t>
      </w:r>
      <w:r w:rsidRPr="00D37D2B">
        <w:rPr>
          <w:rFonts w:ascii="Bookman Old Style" w:eastAsia="Arial" w:hAnsi="Bookman Old Style" w:cs="Arial"/>
          <w:spacing w:val="14"/>
          <w:sz w:val="18"/>
          <w:szCs w:val="18"/>
        </w:rPr>
        <w:t>nas</w:t>
      </w:r>
      <w:r w:rsidRPr="00D37D2B">
        <w:rPr>
          <w:rFonts w:ascii="Bookman Old Style" w:eastAsia="Arial" w:hAnsi="Bookman Old Style" w:cs="Arial"/>
          <w:spacing w:val="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seguintes</w:t>
      </w:r>
      <w:r w:rsidRPr="00D37D2B">
        <w:rPr>
          <w:rFonts w:ascii="Bookman Old Style" w:eastAsia="Arial" w:hAnsi="Bookman Old Style" w:cs="Arial"/>
          <w:spacing w:val="5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hipóteses;</w:t>
      </w:r>
    </w:p>
    <w:p w14:paraId="2DE2CC1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70BCD3C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 xml:space="preserve">I - Quando </w:t>
      </w:r>
      <w:r w:rsidRPr="00D37D2B">
        <w:rPr>
          <w:rFonts w:ascii="Bookman Old Style" w:eastAsia="Arial" w:hAnsi="Bookman Old Style" w:cs="Arial"/>
          <w:spacing w:val="30"/>
          <w:sz w:val="18"/>
          <w:szCs w:val="18"/>
        </w:rPr>
        <w:t>convocado</w:t>
      </w:r>
      <w:r w:rsidRPr="00D37D2B">
        <w:rPr>
          <w:rFonts w:ascii="Bookman Old Style" w:eastAsia="Arial" w:hAnsi="Bookman Old Style" w:cs="Arial"/>
          <w:sz w:val="18"/>
          <w:szCs w:val="18"/>
        </w:rPr>
        <w:t>, não</w:t>
      </w:r>
      <w:r w:rsidRPr="00D37D2B">
        <w:rPr>
          <w:rFonts w:ascii="Bookman Old Style" w:eastAsia="Arial" w:hAnsi="Bookman Old Style" w:cs="Arial"/>
          <w:spacing w:val="5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se</w:t>
      </w:r>
      <w:r w:rsidRPr="00D37D2B">
        <w:rPr>
          <w:rFonts w:ascii="Bookman Old Style" w:eastAsia="Arial" w:hAnsi="Bookman Old Style" w:cs="Arial"/>
          <w:spacing w:val="3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7"/>
          <w:sz w:val="18"/>
          <w:szCs w:val="18"/>
        </w:rPr>
        <w:t>apresentar</w:t>
      </w:r>
      <w:r w:rsidRPr="00D37D2B">
        <w:rPr>
          <w:rFonts w:ascii="Bookman Old Style" w:eastAsia="Arial" w:hAnsi="Bookman Old Style" w:cs="Arial"/>
          <w:color w:val="444449"/>
          <w:spacing w:val="42"/>
          <w:w w:val="10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no</w:t>
      </w:r>
      <w:r w:rsidRPr="00D37D2B">
        <w:rPr>
          <w:rFonts w:ascii="Bookman Old Style" w:eastAsia="Arial" w:hAnsi="Bookman Old Style" w:cs="Arial"/>
          <w:color w:val="18180C"/>
          <w:spacing w:val="5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 xml:space="preserve">prazo </w:t>
      </w:r>
      <w:r w:rsidRPr="00D37D2B">
        <w:rPr>
          <w:rFonts w:ascii="Bookman Old Style" w:eastAsia="Arial" w:hAnsi="Bookman Old Style" w:cs="Arial"/>
          <w:color w:val="18180C"/>
          <w:spacing w:val="11"/>
          <w:sz w:val="18"/>
          <w:szCs w:val="18"/>
        </w:rPr>
        <w:t>estipulado</w:t>
      </w:r>
      <w:r w:rsidRPr="00D37D2B">
        <w:rPr>
          <w:rFonts w:ascii="Bookman Old Style" w:eastAsia="Arial" w:hAnsi="Bookman Old Style" w:cs="Arial"/>
          <w:color w:val="18180C"/>
          <w:spacing w:val="34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sz w:val="18"/>
          <w:szCs w:val="18"/>
        </w:rPr>
        <w:t xml:space="preserve">para </w:t>
      </w:r>
      <w:r w:rsidRPr="00D37D2B">
        <w:rPr>
          <w:rFonts w:ascii="Bookman Old Style" w:eastAsia="Arial" w:hAnsi="Bookman Old Style" w:cs="Arial"/>
          <w:color w:val="0C0C0C"/>
          <w:spacing w:val="6"/>
          <w:sz w:val="18"/>
          <w:szCs w:val="18"/>
        </w:rPr>
        <w:t>o</w:t>
      </w:r>
      <w:r w:rsidRPr="00D37D2B">
        <w:rPr>
          <w:rFonts w:ascii="Bookman Old Style" w:eastAsia="Arial" w:hAnsi="Bookman Old Style" w:cs="Arial"/>
          <w:color w:val="0C0C0C"/>
          <w:spacing w:val="4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8"/>
          <w:sz w:val="18"/>
          <w:szCs w:val="18"/>
        </w:rPr>
        <w:t xml:space="preserve">início </w:t>
      </w:r>
      <w:r w:rsidRPr="00D37D2B">
        <w:rPr>
          <w:rFonts w:ascii="Bookman Old Style" w:eastAsia="Arial" w:hAnsi="Bookman Old Style" w:cs="Arial"/>
          <w:color w:val="444449"/>
          <w:sz w:val="18"/>
          <w:szCs w:val="18"/>
        </w:rPr>
        <w:t>das</w:t>
      </w:r>
      <w:r w:rsidRPr="00D37D2B">
        <w:rPr>
          <w:rFonts w:ascii="Bookman Old Style" w:eastAsia="Arial" w:hAnsi="Bookman Old Style" w:cs="Arial"/>
          <w:color w:val="444449"/>
          <w:spacing w:val="-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w w:val="108"/>
          <w:sz w:val="18"/>
          <w:szCs w:val="18"/>
        </w:rPr>
        <w:t>atividades;</w:t>
      </w:r>
    </w:p>
    <w:p w14:paraId="1715DE20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color w:val="0C0C0C"/>
          <w:sz w:val="18"/>
          <w:szCs w:val="18"/>
        </w:rPr>
        <w:t>II</w:t>
      </w:r>
      <w:r w:rsidRPr="00D37D2B">
        <w:rPr>
          <w:rFonts w:ascii="Bookman Old Style" w:eastAsia="Arial" w:hAnsi="Bookman Old Style" w:cs="Arial"/>
          <w:color w:val="0C0C0C"/>
          <w:spacing w:val="-2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w w:val="185"/>
          <w:sz w:val="18"/>
          <w:szCs w:val="18"/>
        </w:rPr>
        <w:t>-</w:t>
      </w:r>
      <w:r w:rsidRPr="00D37D2B">
        <w:rPr>
          <w:rFonts w:ascii="Bookman Old Style" w:eastAsia="Arial" w:hAnsi="Bookman Old Style" w:cs="Arial"/>
          <w:color w:val="18180C"/>
          <w:spacing w:val="36"/>
          <w:w w:val="18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>Quando</w:t>
      </w:r>
      <w:r w:rsidRPr="00D37D2B">
        <w:rPr>
          <w:rFonts w:ascii="Bookman Old Style" w:eastAsia="Arial" w:hAnsi="Bookman Old Style" w:cs="Arial"/>
          <w:color w:val="18180C"/>
          <w:spacing w:val="56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>não</w:t>
      </w:r>
      <w:r w:rsidRPr="00D37D2B">
        <w:rPr>
          <w:rFonts w:ascii="Bookman Old Style" w:eastAsia="Arial" w:hAnsi="Bookman Old Style" w:cs="Arial"/>
          <w:color w:val="18180C"/>
          <w:spacing w:val="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 xml:space="preserve">observar </w:t>
      </w:r>
      <w:r w:rsidRPr="00D37D2B">
        <w:rPr>
          <w:rFonts w:ascii="Bookman Old Style" w:eastAsia="Arial" w:hAnsi="Bookman Old Style" w:cs="Arial"/>
          <w:color w:val="18180C"/>
          <w:spacing w:val="5"/>
          <w:position w:val="1"/>
          <w:sz w:val="18"/>
          <w:szCs w:val="18"/>
        </w:rPr>
        <w:t>as</w:t>
      </w:r>
      <w:r w:rsidRPr="00D37D2B">
        <w:rPr>
          <w:rFonts w:ascii="Bookman Old Style" w:eastAsia="Arial" w:hAnsi="Bookman Old Style" w:cs="Arial"/>
          <w:color w:val="18180C"/>
          <w:spacing w:val="-1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>normas</w:t>
      </w:r>
      <w:r w:rsidRPr="00D37D2B">
        <w:rPr>
          <w:rFonts w:ascii="Bookman Old Style" w:eastAsia="Arial" w:hAnsi="Bookman Old Style" w:cs="Arial"/>
          <w:color w:val="18180C"/>
          <w:spacing w:val="51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 xml:space="preserve">estabelecidas </w:t>
      </w:r>
      <w:r w:rsidRPr="00D37D2B">
        <w:rPr>
          <w:rFonts w:ascii="Bookman Old Style" w:eastAsia="Arial" w:hAnsi="Bookman Old Style" w:cs="Arial"/>
          <w:color w:val="18180C"/>
          <w:spacing w:val="12"/>
          <w:position w:val="1"/>
          <w:sz w:val="18"/>
          <w:szCs w:val="18"/>
        </w:rPr>
        <w:t>pela</w:t>
      </w:r>
      <w:r w:rsidRPr="00D37D2B">
        <w:rPr>
          <w:rFonts w:ascii="Bookman Old Style" w:eastAsia="Arial" w:hAnsi="Bookman Old Style" w:cs="Arial"/>
          <w:color w:val="0C0C0C"/>
          <w:position w:val="1"/>
          <w:sz w:val="18"/>
          <w:szCs w:val="18"/>
        </w:rPr>
        <w:t xml:space="preserve"> administração</w:t>
      </w:r>
      <w:r w:rsidRPr="00D37D2B">
        <w:rPr>
          <w:rFonts w:ascii="Bookman Old Style" w:eastAsia="Arial" w:hAnsi="Bookman Old Style" w:cs="Arial"/>
          <w:color w:val="000000"/>
          <w:w w:val="120"/>
          <w:position w:val="1"/>
          <w:sz w:val="18"/>
          <w:szCs w:val="18"/>
        </w:rPr>
        <w:t>;</w:t>
      </w:r>
    </w:p>
    <w:p w14:paraId="3CF74146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III</w:t>
      </w:r>
      <w:r w:rsidRPr="00D37D2B">
        <w:rPr>
          <w:rFonts w:ascii="Bookman Old Style" w:eastAsia="Arial" w:hAnsi="Bookman Old Style" w:cs="Arial"/>
          <w:color w:val="18180C"/>
          <w:spacing w:val="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2D2D46"/>
          <w:w w:val="185"/>
          <w:position w:val="2"/>
          <w:sz w:val="18"/>
          <w:szCs w:val="18"/>
        </w:rPr>
        <w:t>-</w:t>
      </w:r>
      <w:r w:rsidRPr="00D37D2B">
        <w:rPr>
          <w:rFonts w:ascii="Bookman Old Style" w:eastAsia="Arial" w:hAnsi="Bookman Old Style" w:cs="Arial"/>
          <w:color w:val="2D2D46"/>
          <w:spacing w:val="19"/>
          <w:w w:val="185"/>
          <w:position w:val="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position w:val="1"/>
          <w:sz w:val="18"/>
          <w:szCs w:val="18"/>
        </w:rPr>
        <w:t xml:space="preserve">Quando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>se</w:t>
      </w:r>
      <w:r w:rsidRPr="00D37D2B">
        <w:rPr>
          <w:rFonts w:ascii="Bookman Old Style" w:eastAsia="Arial" w:hAnsi="Bookman Old Style" w:cs="Arial"/>
          <w:color w:val="18180C"/>
          <w:spacing w:val="1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>ausentar ou</w:t>
      </w:r>
      <w:r w:rsidRPr="00D37D2B">
        <w:rPr>
          <w:rFonts w:ascii="Bookman Old Style" w:eastAsia="Arial" w:hAnsi="Bookman Old Style" w:cs="Arial"/>
          <w:color w:val="18180C"/>
          <w:spacing w:val="4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333346"/>
          <w:position w:val="1"/>
          <w:sz w:val="18"/>
          <w:szCs w:val="18"/>
        </w:rPr>
        <w:t>não</w:t>
      </w:r>
      <w:r w:rsidRPr="00D37D2B">
        <w:rPr>
          <w:rFonts w:ascii="Bookman Old Style" w:eastAsia="Arial" w:hAnsi="Bookman Old Style" w:cs="Arial"/>
          <w:color w:val="333346"/>
          <w:spacing w:val="38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w w:val="109"/>
          <w:position w:val="1"/>
          <w:sz w:val="18"/>
          <w:szCs w:val="18"/>
        </w:rPr>
        <w:t>comparecer</w:t>
      </w:r>
      <w:r w:rsidRPr="00D37D2B">
        <w:rPr>
          <w:rFonts w:ascii="Bookman Old Style" w:eastAsia="Arial" w:hAnsi="Bookman Old Style" w:cs="Arial"/>
          <w:color w:val="18180C"/>
          <w:spacing w:val="6"/>
          <w:w w:val="109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9"/>
          <w:position w:val="1"/>
          <w:sz w:val="18"/>
          <w:szCs w:val="18"/>
        </w:rPr>
        <w:t>injustificadamente,</w:t>
      </w:r>
      <w:r w:rsidRPr="00D37D2B">
        <w:rPr>
          <w:rFonts w:ascii="Bookman Old Style" w:eastAsia="Arial" w:hAnsi="Bookman Old Style" w:cs="Arial"/>
          <w:color w:val="000000"/>
          <w:spacing w:val="44"/>
          <w:w w:val="109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position w:val="1"/>
          <w:sz w:val="18"/>
          <w:szCs w:val="18"/>
        </w:rPr>
        <w:t>as</w:t>
      </w:r>
      <w:r w:rsidRPr="00D37D2B">
        <w:rPr>
          <w:rFonts w:ascii="Bookman Old Style" w:eastAsia="Arial" w:hAnsi="Bookman Old Style" w:cs="Arial"/>
          <w:color w:val="0C0C0C"/>
          <w:spacing w:val="13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6"/>
          <w:position w:val="1"/>
          <w:sz w:val="18"/>
          <w:szCs w:val="18"/>
        </w:rPr>
        <w:t xml:space="preserve">atividades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que</w:t>
      </w:r>
      <w:r w:rsidRPr="00D37D2B">
        <w:rPr>
          <w:rFonts w:ascii="Bookman Old Style" w:eastAsia="Arial" w:hAnsi="Bookman Old Style" w:cs="Arial"/>
          <w:color w:val="18180C"/>
          <w:spacing w:val="2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w w:val="113"/>
          <w:sz w:val="18"/>
          <w:szCs w:val="18"/>
        </w:rPr>
        <w:t>forem</w:t>
      </w:r>
      <w:r w:rsidRPr="00D37D2B">
        <w:rPr>
          <w:rFonts w:ascii="Bookman Old Style" w:eastAsia="Arial" w:hAnsi="Bookman Old Style" w:cs="Arial"/>
          <w:color w:val="444449"/>
          <w:spacing w:val="-8"/>
          <w:w w:val="11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sz w:val="18"/>
          <w:szCs w:val="18"/>
        </w:rPr>
        <w:t>designadas por</w:t>
      </w:r>
      <w:r w:rsidRPr="00D37D2B">
        <w:rPr>
          <w:rFonts w:ascii="Bookman Old Style" w:eastAsia="Arial" w:hAnsi="Bookman Old Style" w:cs="Arial"/>
          <w:color w:val="444449"/>
          <w:spacing w:val="3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sz w:val="18"/>
          <w:szCs w:val="18"/>
        </w:rPr>
        <w:t>03</w:t>
      </w:r>
      <w:r w:rsidRPr="00D37D2B">
        <w:rPr>
          <w:rFonts w:ascii="Bookman Old Style" w:eastAsia="Arial" w:hAnsi="Bookman Old Style" w:cs="Arial"/>
          <w:color w:val="444449"/>
          <w:spacing w:val="1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sz w:val="18"/>
          <w:szCs w:val="18"/>
        </w:rPr>
        <w:t>(três)</w:t>
      </w:r>
      <w:r w:rsidRPr="00D37D2B">
        <w:rPr>
          <w:rFonts w:ascii="Bookman Old Style" w:eastAsia="Arial" w:hAnsi="Bookman Old Style" w:cs="Arial"/>
          <w:color w:val="444449"/>
          <w:spacing w:val="4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sz w:val="18"/>
          <w:szCs w:val="18"/>
        </w:rPr>
        <w:t>dias</w:t>
      </w:r>
      <w:r w:rsidRPr="00D37D2B">
        <w:rPr>
          <w:rFonts w:ascii="Bookman Old Style" w:eastAsia="Arial" w:hAnsi="Bookman Old Style" w:cs="Arial"/>
          <w:color w:val="444449"/>
          <w:spacing w:val="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w w:val="106"/>
          <w:sz w:val="18"/>
          <w:szCs w:val="18"/>
        </w:rPr>
        <w:t>consecutivos</w:t>
      </w:r>
      <w:r w:rsidRPr="00D37D2B">
        <w:rPr>
          <w:rFonts w:ascii="Bookman Old Style" w:eastAsia="Arial" w:hAnsi="Bookman Old Style" w:cs="Arial"/>
          <w:color w:val="444449"/>
          <w:spacing w:val="-2"/>
          <w:w w:val="10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ou</w:t>
      </w:r>
      <w:r w:rsidRPr="00D37D2B">
        <w:rPr>
          <w:rFonts w:ascii="Bookman Old Style" w:eastAsia="Arial" w:hAnsi="Bookman Old Style" w:cs="Arial"/>
          <w:color w:val="18180C"/>
          <w:spacing w:val="1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sz w:val="18"/>
          <w:szCs w:val="18"/>
        </w:rPr>
        <w:t>06</w:t>
      </w:r>
      <w:r w:rsidRPr="00D37D2B">
        <w:rPr>
          <w:rFonts w:ascii="Bookman Old Style" w:eastAsia="Arial" w:hAnsi="Bookman Old Style" w:cs="Arial"/>
          <w:color w:val="0C0C0C"/>
          <w:spacing w:val="2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(seis)</w:t>
      </w:r>
      <w:r w:rsidRPr="00D37D2B">
        <w:rPr>
          <w:rFonts w:ascii="Bookman Old Style" w:eastAsia="Arial" w:hAnsi="Bookman Old Style" w:cs="Arial"/>
          <w:color w:val="18180C"/>
          <w:spacing w:val="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sz w:val="18"/>
          <w:szCs w:val="18"/>
        </w:rPr>
        <w:t>dias</w:t>
      </w:r>
      <w:r w:rsidRPr="00D37D2B">
        <w:rPr>
          <w:rFonts w:ascii="Bookman Old Style" w:eastAsia="Arial" w:hAnsi="Bookman Old Style" w:cs="Arial"/>
          <w:color w:val="0C0C0C"/>
          <w:spacing w:val="2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intercalados;</w:t>
      </w:r>
    </w:p>
    <w:p w14:paraId="748FF77D" w14:textId="0391F746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color w:val="444449"/>
          <w:w w:val="108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 xml:space="preserve">IV -  </w:t>
      </w:r>
      <w:r w:rsidRPr="00D37D2B">
        <w:rPr>
          <w:rFonts w:ascii="Bookman Old Style" w:eastAsia="Arial" w:hAnsi="Bookman Old Style" w:cs="Arial"/>
          <w:spacing w:val="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Quando</w:t>
      </w:r>
      <w:r w:rsidRPr="00D37D2B">
        <w:rPr>
          <w:rFonts w:ascii="Bookman Old Style" w:eastAsia="Arial" w:hAnsi="Bookman Old Style" w:cs="Arial"/>
          <w:color w:val="AEAEB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adotar</w:t>
      </w:r>
      <w:r w:rsidRPr="00D37D2B">
        <w:rPr>
          <w:rFonts w:ascii="Bookman Old Style" w:eastAsia="Arial" w:hAnsi="Bookman Old Style" w:cs="Arial"/>
          <w:color w:val="BABAB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0"/>
          <w:sz w:val="18"/>
          <w:szCs w:val="18"/>
        </w:rPr>
        <w:t>comportamento</w:t>
      </w:r>
      <w:r w:rsidRPr="00D37D2B">
        <w:rPr>
          <w:rFonts w:ascii="Bookman Old Style" w:eastAsia="Arial" w:hAnsi="Bookman Old Style" w:cs="Arial"/>
          <w:color w:val="444449"/>
          <w:spacing w:val="42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sz w:val="18"/>
          <w:szCs w:val="18"/>
        </w:rPr>
        <w:t>inadequado</w:t>
      </w:r>
      <w:r w:rsidRPr="00D37D2B">
        <w:rPr>
          <w:rFonts w:ascii="Bookman Old Style" w:eastAsia="Arial" w:hAnsi="Bookman Old Style" w:cs="Arial"/>
          <w:color w:val="000000"/>
          <w:spacing w:val="28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sz w:val="18"/>
          <w:szCs w:val="18"/>
        </w:rPr>
        <w:t>ao bom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w w:val="110"/>
          <w:sz w:val="18"/>
          <w:szCs w:val="18"/>
        </w:rPr>
        <w:t>funcionamento</w:t>
      </w:r>
      <w:r w:rsidRPr="00D37D2B">
        <w:rPr>
          <w:rFonts w:ascii="Bookman Old Style" w:eastAsia="Arial" w:hAnsi="Bookman Old Style" w:cs="Arial"/>
          <w:color w:val="0C0C0C"/>
          <w:spacing w:val="41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sz w:val="18"/>
          <w:szCs w:val="18"/>
        </w:rPr>
        <w:t xml:space="preserve">do </w:t>
      </w:r>
      <w:r w:rsidRPr="00D37D2B">
        <w:rPr>
          <w:rFonts w:ascii="Bookman Old Style" w:eastAsia="Arial" w:hAnsi="Bookman Old Style" w:cs="Arial"/>
          <w:color w:val="444449"/>
          <w:w w:val="108"/>
          <w:sz w:val="18"/>
          <w:szCs w:val="18"/>
        </w:rPr>
        <w:t>programa.</w:t>
      </w:r>
    </w:p>
    <w:p w14:paraId="4081116C" w14:textId="30F99C3F" w:rsidR="00E2455A" w:rsidRPr="003D0343" w:rsidRDefault="003D0343" w:rsidP="00E2455A">
      <w:pPr>
        <w:jc w:val="both"/>
        <w:rPr>
          <w:rFonts w:ascii="Bookman Old Style" w:eastAsia="Arial" w:hAnsi="Bookman Old Style" w:cs="Arial"/>
          <w:color w:val="000000" w:themeColor="text1"/>
          <w:w w:val="108"/>
          <w:sz w:val="18"/>
          <w:szCs w:val="18"/>
        </w:rPr>
      </w:pPr>
      <w:r w:rsidRPr="003D0343">
        <w:rPr>
          <w:rFonts w:ascii="Bookman Old Style" w:eastAsia="Arial" w:hAnsi="Bookman Old Style" w:cs="Arial"/>
          <w:color w:val="444449"/>
          <w:w w:val="108"/>
          <w:sz w:val="18"/>
          <w:szCs w:val="18"/>
        </w:rPr>
        <w:t>V</w:t>
      </w:r>
      <w:r w:rsidRPr="003D0343">
        <w:rPr>
          <w:rFonts w:ascii="Bookman Old Style" w:eastAsia="Arial" w:hAnsi="Bookman Old Style" w:cs="Arial"/>
          <w:b/>
          <w:color w:val="444449"/>
          <w:w w:val="108"/>
          <w:sz w:val="18"/>
          <w:szCs w:val="18"/>
        </w:rPr>
        <w:t xml:space="preserve"> -</w:t>
      </w:r>
      <w:r w:rsidR="00E2455A" w:rsidRPr="003D0343">
        <w:rPr>
          <w:rFonts w:ascii="Bookman Old Style" w:eastAsia="Arial" w:hAnsi="Bookman Old Style" w:cs="Arial"/>
          <w:color w:val="444449"/>
          <w:w w:val="108"/>
          <w:sz w:val="18"/>
          <w:szCs w:val="18"/>
        </w:rPr>
        <w:t xml:space="preserve"> </w:t>
      </w:r>
      <w:r w:rsidR="00E2455A" w:rsidRPr="003D0343">
        <w:rPr>
          <w:rFonts w:ascii="Bookman Old Style" w:eastAsia="Arial" w:hAnsi="Bookman Old Style" w:cs="Arial"/>
          <w:color w:val="000000" w:themeColor="text1"/>
          <w:w w:val="108"/>
          <w:sz w:val="18"/>
          <w:szCs w:val="18"/>
        </w:rPr>
        <w:t xml:space="preserve">O frentista será avaliando pelo seu chefe imediato </w:t>
      </w:r>
      <w:r>
        <w:rPr>
          <w:rFonts w:ascii="Bookman Old Style" w:eastAsia="Arial" w:hAnsi="Bookman Old Style" w:cs="Arial"/>
          <w:color w:val="000000" w:themeColor="text1"/>
          <w:w w:val="108"/>
          <w:sz w:val="18"/>
          <w:szCs w:val="18"/>
        </w:rPr>
        <w:t>semanalmente</w:t>
      </w:r>
      <w:r w:rsidR="00E2455A" w:rsidRPr="003D0343">
        <w:rPr>
          <w:rFonts w:ascii="Bookman Old Style" w:eastAsia="Arial" w:hAnsi="Bookman Old Style" w:cs="Arial"/>
          <w:color w:val="000000" w:themeColor="text1"/>
          <w:w w:val="108"/>
          <w:sz w:val="18"/>
          <w:szCs w:val="18"/>
        </w:rPr>
        <w:t>:</w:t>
      </w:r>
    </w:p>
    <w:p w14:paraId="3286418A" w14:textId="6EFD0A82" w:rsidR="00E2455A" w:rsidRDefault="00E2455A" w:rsidP="003D0343">
      <w:pPr>
        <w:pStyle w:val="PargrafodaLista"/>
        <w:numPr>
          <w:ilvl w:val="0"/>
          <w:numId w:val="2"/>
        </w:numPr>
        <w:ind w:left="284" w:hanging="284"/>
        <w:jc w:val="both"/>
        <w:rPr>
          <w:rFonts w:ascii="Bookman Old Style" w:hAnsi="Bookman Old Style"/>
          <w:color w:val="000000" w:themeColor="text1"/>
          <w:sz w:val="18"/>
          <w:szCs w:val="18"/>
        </w:rPr>
      </w:pPr>
      <w:r w:rsidRPr="003D0343">
        <w:rPr>
          <w:rFonts w:ascii="Bookman Old Style" w:hAnsi="Bookman Old Style"/>
          <w:color w:val="000000" w:themeColor="text1"/>
          <w:sz w:val="18"/>
          <w:szCs w:val="18"/>
        </w:rPr>
        <w:t>pela assiduidade e pontualidade;</w:t>
      </w:r>
    </w:p>
    <w:p w14:paraId="638D14C9" w14:textId="387F7500" w:rsidR="00E2455A" w:rsidRDefault="00E2455A" w:rsidP="003D0343">
      <w:pPr>
        <w:pStyle w:val="PargrafodaLista"/>
        <w:numPr>
          <w:ilvl w:val="0"/>
          <w:numId w:val="2"/>
        </w:numPr>
        <w:ind w:left="284" w:hanging="284"/>
        <w:jc w:val="both"/>
        <w:rPr>
          <w:rFonts w:ascii="Bookman Old Style" w:hAnsi="Bookman Old Style"/>
          <w:color w:val="000000" w:themeColor="text1"/>
          <w:sz w:val="18"/>
          <w:szCs w:val="18"/>
        </w:rPr>
      </w:pPr>
      <w:r w:rsidRPr="003D0343">
        <w:rPr>
          <w:rFonts w:ascii="Bookman Old Style" w:hAnsi="Bookman Old Style"/>
          <w:color w:val="000000" w:themeColor="text1"/>
          <w:sz w:val="18"/>
          <w:szCs w:val="18"/>
        </w:rPr>
        <w:t>pela eficiência;</w:t>
      </w:r>
    </w:p>
    <w:p w14:paraId="36635210" w14:textId="0CB8487C" w:rsidR="00E2455A" w:rsidRDefault="00E2455A" w:rsidP="003D0343">
      <w:pPr>
        <w:pStyle w:val="PargrafodaLista"/>
        <w:numPr>
          <w:ilvl w:val="0"/>
          <w:numId w:val="2"/>
        </w:numPr>
        <w:ind w:left="284" w:hanging="284"/>
        <w:jc w:val="both"/>
        <w:rPr>
          <w:rFonts w:ascii="Bookman Old Style" w:hAnsi="Bookman Old Style"/>
          <w:color w:val="000000" w:themeColor="text1"/>
          <w:sz w:val="18"/>
          <w:szCs w:val="18"/>
        </w:rPr>
      </w:pPr>
      <w:r w:rsidRPr="003D0343">
        <w:rPr>
          <w:rFonts w:ascii="Bookman Old Style" w:hAnsi="Bookman Old Style"/>
          <w:color w:val="000000" w:themeColor="text1"/>
          <w:sz w:val="18"/>
          <w:szCs w:val="18"/>
        </w:rPr>
        <w:t xml:space="preserve">pela iniciativa; e </w:t>
      </w:r>
    </w:p>
    <w:p w14:paraId="1B5010FF" w14:textId="14C17B77" w:rsidR="00E2455A" w:rsidRPr="003D0343" w:rsidRDefault="00E2455A" w:rsidP="003D0343">
      <w:pPr>
        <w:pStyle w:val="PargrafodaLista"/>
        <w:numPr>
          <w:ilvl w:val="0"/>
          <w:numId w:val="2"/>
        </w:numPr>
        <w:ind w:left="284" w:hanging="284"/>
        <w:jc w:val="both"/>
        <w:rPr>
          <w:rFonts w:ascii="Bookman Old Style" w:hAnsi="Bookman Old Style"/>
          <w:color w:val="000000" w:themeColor="text1"/>
          <w:sz w:val="18"/>
          <w:szCs w:val="18"/>
        </w:rPr>
      </w:pPr>
      <w:r w:rsidRPr="003D0343">
        <w:rPr>
          <w:rFonts w:ascii="Bookman Old Style" w:hAnsi="Bookman Old Style"/>
          <w:color w:val="000000" w:themeColor="text1"/>
          <w:sz w:val="18"/>
          <w:szCs w:val="18"/>
        </w:rPr>
        <w:t>pela dedicação e disciplina</w:t>
      </w:r>
    </w:p>
    <w:p w14:paraId="69A8D0AA" w14:textId="77777777" w:rsidR="00E2455A" w:rsidRPr="00D37D2B" w:rsidRDefault="00E2455A" w:rsidP="00E2455A">
      <w:pPr>
        <w:jc w:val="both"/>
        <w:rPr>
          <w:rFonts w:ascii="Bookman Old Style" w:hAnsi="Bookman Old Style"/>
          <w:b/>
          <w:color w:val="000000" w:themeColor="text1"/>
          <w:sz w:val="18"/>
          <w:szCs w:val="18"/>
          <w:u w:val="single"/>
        </w:rPr>
      </w:pPr>
    </w:p>
    <w:p w14:paraId="0C59F549" w14:textId="1B29A76B" w:rsidR="00E2455A" w:rsidRPr="00615573" w:rsidRDefault="00E2455A" w:rsidP="00E2455A">
      <w:pPr>
        <w:jc w:val="both"/>
        <w:rPr>
          <w:rFonts w:ascii="Bookman Old Style" w:hAnsi="Bookman Old Style"/>
          <w:color w:val="000000" w:themeColor="text1"/>
          <w:sz w:val="18"/>
          <w:szCs w:val="18"/>
        </w:rPr>
      </w:pPr>
      <w:r w:rsidRPr="00D37D2B">
        <w:rPr>
          <w:rFonts w:ascii="Bookman Old Style" w:hAnsi="Bookman Old Style"/>
          <w:b/>
          <w:color w:val="000000" w:themeColor="text1"/>
          <w:sz w:val="18"/>
          <w:szCs w:val="18"/>
          <w:u w:val="single"/>
        </w:rPr>
        <w:t>§</w:t>
      </w:r>
      <w:r w:rsidRPr="003D0343">
        <w:rPr>
          <w:rFonts w:ascii="Bookman Old Style" w:hAnsi="Bookman Old Style"/>
          <w:b/>
          <w:color w:val="000000" w:themeColor="text1"/>
          <w:sz w:val="18"/>
          <w:szCs w:val="18"/>
        </w:rPr>
        <w:t xml:space="preserve">º </w:t>
      </w:r>
      <w:r w:rsidR="003D0343" w:rsidRPr="003D0343">
        <w:rPr>
          <w:rFonts w:ascii="Bookman Old Style" w:hAnsi="Bookman Old Style"/>
          <w:b/>
          <w:color w:val="000000" w:themeColor="text1"/>
          <w:sz w:val="18"/>
          <w:szCs w:val="18"/>
        </w:rPr>
        <w:t>1</w:t>
      </w:r>
      <w:r w:rsidRPr="003D0343">
        <w:rPr>
          <w:rFonts w:ascii="Bookman Old Style" w:hAnsi="Bookman Old Style"/>
          <w:b/>
          <w:color w:val="000000" w:themeColor="text1"/>
          <w:sz w:val="18"/>
          <w:szCs w:val="18"/>
        </w:rPr>
        <w:t xml:space="preserve">-  </w:t>
      </w:r>
      <w:r w:rsidRPr="003D0343">
        <w:rPr>
          <w:rFonts w:ascii="Bookman Old Style" w:hAnsi="Bookman Old Style"/>
          <w:color w:val="000000" w:themeColor="text1"/>
          <w:sz w:val="18"/>
          <w:szCs w:val="18"/>
        </w:rPr>
        <w:t xml:space="preserve">O Chefe imediato deverá enviar a avaliação para o Departamento Municipal de Assistência </w:t>
      </w:r>
      <w:r w:rsidR="00615573" w:rsidRPr="00615573">
        <w:rPr>
          <w:rFonts w:ascii="Bookman Old Style" w:hAnsi="Bookman Old Style"/>
          <w:color w:val="000000" w:themeColor="text1"/>
          <w:sz w:val="18"/>
          <w:szCs w:val="18"/>
        </w:rPr>
        <w:t>Social e/ou Coordenador do Programa.</w:t>
      </w:r>
    </w:p>
    <w:p w14:paraId="1B332585" w14:textId="1201E9F9" w:rsidR="00E2455A" w:rsidRPr="003D0343" w:rsidRDefault="003D0343" w:rsidP="00E2455A">
      <w:pPr>
        <w:jc w:val="both"/>
        <w:rPr>
          <w:rFonts w:ascii="Bookman Old Style" w:hAnsi="Bookman Old Style"/>
          <w:b/>
          <w:color w:val="000000" w:themeColor="text1"/>
          <w:sz w:val="18"/>
          <w:szCs w:val="18"/>
        </w:rPr>
      </w:pPr>
      <w:r w:rsidRPr="003D0343">
        <w:rPr>
          <w:rFonts w:ascii="Bookman Old Style" w:hAnsi="Bookman Old Style"/>
          <w:b/>
          <w:color w:val="000000" w:themeColor="text1"/>
          <w:sz w:val="18"/>
          <w:szCs w:val="18"/>
        </w:rPr>
        <w:t>§ 2</w:t>
      </w:r>
      <w:r w:rsidR="00E2455A" w:rsidRPr="003D0343">
        <w:rPr>
          <w:rFonts w:ascii="Bookman Old Style" w:hAnsi="Bookman Old Style"/>
          <w:b/>
          <w:color w:val="000000" w:themeColor="text1"/>
          <w:sz w:val="18"/>
          <w:szCs w:val="18"/>
        </w:rPr>
        <w:t xml:space="preserve">º - </w:t>
      </w:r>
      <w:r w:rsidR="00E2455A" w:rsidRPr="003D0343">
        <w:rPr>
          <w:rFonts w:ascii="Bookman Old Style" w:hAnsi="Bookman Old Style"/>
          <w:color w:val="000000" w:themeColor="text1"/>
          <w:sz w:val="18"/>
          <w:szCs w:val="18"/>
        </w:rPr>
        <w:t>O Frentista que não tiver uma boa avalição poderá ser dispensado a qualquer momento se sua avaliação for negativa</w:t>
      </w:r>
      <w:r w:rsidR="00E2455A" w:rsidRPr="003D0343">
        <w:rPr>
          <w:rFonts w:ascii="Bookman Old Style" w:hAnsi="Bookman Old Style"/>
          <w:b/>
          <w:color w:val="000000" w:themeColor="text1"/>
          <w:sz w:val="18"/>
          <w:szCs w:val="18"/>
        </w:rPr>
        <w:t>.</w:t>
      </w:r>
    </w:p>
    <w:p w14:paraId="72EBF107" w14:textId="695CC5DE" w:rsidR="003D0343" w:rsidRDefault="003D0343" w:rsidP="00E2455A">
      <w:pPr>
        <w:jc w:val="both"/>
        <w:rPr>
          <w:rFonts w:ascii="Bookman Old Style" w:hAnsi="Bookman Old Style"/>
          <w:color w:val="000000" w:themeColor="text1"/>
          <w:sz w:val="18"/>
          <w:szCs w:val="18"/>
        </w:rPr>
      </w:pPr>
      <w:r w:rsidRPr="003D0343">
        <w:rPr>
          <w:rFonts w:ascii="Bookman Old Style" w:hAnsi="Bookman Old Style"/>
          <w:b/>
          <w:color w:val="000000" w:themeColor="text1"/>
          <w:sz w:val="18"/>
          <w:szCs w:val="18"/>
        </w:rPr>
        <w:t>§ 3º</w:t>
      </w:r>
      <w:r>
        <w:rPr>
          <w:rFonts w:ascii="Bookman Old Style" w:hAnsi="Bookman Old Style"/>
          <w:color w:val="000000" w:themeColor="text1"/>
          <w:sz w:val="18"/>
          <w:szCs w:val="18"/>
        </w:rPr>
        <w:t xml:space="preserve"> - O bolsista que tiver avaliação negativa não poderá participar de novas seleções do Programa “</w:t>
      </w:r>
      <w:r w:rsidR="00615573">
        <w:rPr>
          <w:rFonts w:ascii="Bookman Old Style" w:hAnsi="Bookman Old Style"/>
          <w:color w:val="000000" w:themeColor="text1"/>
          <w:sz w:val="18"/>
          <w:szCs w:val="18"/>
        </w:rPr>
        <w:t>Auxílio</w:t>
      </w:r>
      <w:r>
        <w:rPr>
          <w:rFonts w:ascii="Bookman Old Style" w:hAnsi="Bookman Old Style"/>
          <w:color w:val="000000" w:themeColor="text1"/>
          <w:sz w:val="18"/>
          <w:szCs w:val="18"/>
        </w:rPr>
        <w:t xml:space="preserve"> Desemprego”.</w:t>
      </w:r>
    </w:p>
    <w:p w14:paraId="53AD4D02" w14:textId="77777777" w:rsidR="003D0343" w:rsidRPr="003D0343" w:rsidRDefault="003D0343" w:rsidP="00E2455A">
      <w:pPr>
        <w:jc w:val="both"/>
        <w:rPr>
          <w:rFonts w:ascii="Bookman Old Style" w:hAnsi="Bookman Old Style"/>
          <w:color w:val="000000" w:themeColor="text1"/>
          <w:sz w:val="18"/>
          <w:szCs w:val="18"/>
        </w:rPr>
      </w:pPr>
    </w:p>
    <w:p w14:paraId="07421D77" w14:textId="4D89C53B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Art.</w:t>
      </w:r>
      <w:r w:rsidRPr="00D37D2B">
        <w:rPr>
          <w:rFonts w:ascii="Bookman Old Style" w:eastAsia="Arial" w:hAnsi="Bookman Old Style" w:cs="Arial"/>
          <w:b/>
          <w:spacing w:val="5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sz w:val="18"/>
          <w:szCs w:val="18"/>
        </w:rPr>
        <w:t>10</w:t>
      </w:r>
      <w:r w:rsidR="00406629">
        <w:rPr>
          <w:rFonts w:ascii="Bookman Old Style" w:eastAsia="Arial" w:hAnsi="Bookman Old Style" w:cs="Arial"/>
          <w:b/>
          <w:sz w:val="18"/>
          <w:szCs w:val="18"/>
        </w:rPr>
        <w:t>º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– A participação do</w:t>
      </w:r>
      <w:r w:rsidRPr="00D37D2B">
        <w:rPr>
          <w:rFonts w:ascii="Bookman Old Style" w:eastAsia="Arial" w:hAnsi="Bookman Old Style" w:cs="Arial"/>
          <w:color w:val="87879C"/>
          <w:spacing w:val="2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beneficiário</w:t>
      </w:r>
      <w:r w:rsidRPr="00D37D2B">
        <w:rPr>
          <w:rFonts w:ascii="Bookman Old Style" w:eastAsia="Arial" w:hAnsi="Bookman Old Style" w:cs="Arial"/>
          <w:color w:val="000000"/>
          <w:spacing w:val="6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sz w:val="18"/>
          <w:szCs w:val="18"/>
        </w:rPr>
        <w:t>no</w:t>
      </w:r>
      <w:r w:rsidRPr="00D37D2B">
        <w:rPr>
          <w:rFonts w:ascii="Bookman Old Style" w:eastAsia="Arial" w:hAnsi="Bookman Old Style" w:cs="Arial"/>
          <w:color w:val="0C0C0C"/>
          <w:spacing w:val="3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programa</w:t>
      </w:r>
      <w:r w:rsidRPr="00D37D2B">
        <w:rPr>
          <w:rFonts w:ascii="Bookman Old Style" w:eastAsia="Arial" w:hAnsi="Bookman Old Style" w:cs="Arial"/>
          <w:color w:val="000000"/>
          <w:spacing w:val="5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implicará</w:t>
      </w:r>
      <w:r w:rsidRPr="00D37D2B">
        <w:rPr>
          <w:rFonts w:ascii="Bookman Old Style" w:eastAsia="Arial" w:hAnsi="Bookman Old Style" w:cs="Arial"/>
          <w:color w:val="000000"/>
          <w:spacing w:val="23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na</w:t>
      </w:r>
      <w:r w:rsidRPr="00D37D2B">
        <w:rPr>
          <w:rFonts w:ascii="Bookman Old Style" w:eastAsia="Arial" w:hAnsi="Bookman Old Style" w:cs="Arial"/>
          <w:color w:val="000000"/>
          <w:spacing w:val="1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7"/>
          <w:sz w:val="18"/>
          <w:szCs w:val="18"/>
        </w:rPr>
        <w:t xml:space="preserve">limpeza,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conservação, manutenção</w:t>
      </w:r>
      <w:r w:rsidR="00F44AEC">
        <w:rPr>
          <w:rFonts w:ascii="Bookman Old Style" w:eastAsia="Arial" w:hAnsi="Bookman Old Style" w:cs="Arial"/>
          <w:color w:val="18180C"/>
          <w:sz w:val="18"/>
          <w:szCs w:val="18"/>
        </w:rPr>
        <w:t>,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 xml:space="preserve"> restauração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de bens públicos</w:t>
      </w:r>
      <w:r w:rsidR="00F44AEC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 xml:space="preserve"> e Área Administrativa</w:t>
      </w:r>
      <w:r w:rsidRPr="00D37D2B">
        <w:rPr>
          <w:rFonts w:ascii="Bookman Old Style" w:eastAsia="Arial" w:hAnsi="Bookman Old Style" w:cs="Arial"/>
          <w:color w:val="000000"/>
          <w:w w:val="107"/>
          <w:position w:val="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2"/>
          <w:sz w:val="18"/>
          <w:szCs w:val="18"/>
        </w:rPr>
        <w:t>Municipal</w:t>
      </w:r>
      <w:r w:rsidRPr="00D37D2B">
        <w:rPr>
          <w:rFonts w:ascii="Bookman Old Style" w:eastAsia="Arial" w:hAnsi="Bookman Old Style" w:cs="Arial"/>
          <w:spacing w:val="-5"/>
          <w:w w:val="11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ou</w:t>
      </w:r>
      <w:r w:rsidRPr="00D37D2B">
        <w:rPr>
          <w:rFonts w:ascii="Bookman Old Style" w:eastAsia="Arial" w:hAnsi="Bookman Old Style" w:cs="Arial"/>
          <w:spacing w:val="2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Estadual</w:t>
      </w:r>
      <w:r w:rsidRPr="00D37D2B">
        <w:rPr>
          <w:rFonts w:ascii="Bookman Old Style" w:eastAsia="Arial" w:hAnsi="Bookman Old Style" w:cs="Arial"/>
          <w:spacing w:val="3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1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interesse</w:t>
      </w:r>
      <w:r w:rsidRPr="00D37D2B">
        <w:rPr>
          <w:rFonts w:ascii="Bookman Old Style" w:eastAsia="Arial" w:hAnsi="Bookman Old Style" w:cs="Arial"/>
          <w:spacing w:val="5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da</w:t>
      </w:r>
      <w:r w:rsidRPr="00D37D2B">
        <w:rPr>
          <w:rFonts w:ascii="Bookman Old Style" w:eastAsia="Arial" w:hAnsi="Bookman Old Style" w:cs="Arial"/>
          <w:spacing w:val="1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municipalidade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;</w:t>
      </w:r>
    </w:p>
    <w:p w14:paraId="0E7106D8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2120512E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color w:val="18180C"/>
          <w:w w:val="108"/>
          <w:sz w:val="18"/>
          <w:szCs w:val="18"/>
        </w:rPr>
        <w:t>Parágrafo</w:t>
      </w:r>
      <w:r w:rsidRPr="00D37D2B">
        <w:rPr>
          <w:rFonts w:ascii="Bookman Old Style" w:eastAsia="Arial" w:hAnsi="Bookman Old Style" w:cs="Arial"/>
          <w:b/>
          <w:color w:val="18180C"/>
          <w:spacing w:val="6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color w:val="000000"/>
          <w:sz w:val="18"/>
          <w:szCs w:val="18"/>
        </w:rPr>
        <w:t>Único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- </w:t>
      </w:r>
      <w:r w:rsidRPr="00D37D2B">
        <w:rPr>
          <w:rFonts w:ascii="Bookman Old Style" w:eastAsia="Arial" w:hAnsi="Bookman Old Style" w:cs="Arial"/>
          <w:color w:val="000000"/>
          <w:spacing w:val="2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333346"/>
          <w:sz w:val="18"/>
          <w:szCs w:val="18"/>
        </w:rPr>
        <w:t>A</w:t>
      </w:r>
      <w:r w:rsidRPr="00D37D2B">
        <w:rPr>
          <w:rFonts w:ascii="Bookman Old Style" w:eastAsia="Arial" w:hAnsi="Bookman Old Style" w:cs="Arial"/>
          <w:color w:val="333346"/>
          <w:spacing w:val="2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7"/>
          <w:sz w:val="18"/>
          <w:szCs w:val="18"/>
        </w:rPr>
        <w:t xml:space="preserve">participação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efetiva </w:t>
      </w:r>
      <w:r w:rsidRPr="00D37D2B">
        <w:rPr>
          <w:rFonts w:ascii="Bookman Old Style" w:eastAsia="Arial" w:hAnsi="Bookman Old Style" w:cs="Arial"/>
          <w:color w:val="000000"/>
          <w:spacing w:val="27"/>
          <w:sz w:val="18"/>
          <w:szCs w:val="18"/>
        </w:rPr>
        <w:t>no</w:t>
      </w:r>
      <w:r w:rsidRPr="00D37D2B">
        <w:rPr>
          <w:rFonts w:ascii="Bookman Old Style" w:eastAsia="Arial" w:hAnsi="Bookman Old Style" w:cs="Arial"/>
          <w:color w:val="000000"/>
          <w:spacing w:val="3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9"/>
          <w:sz w:val="18"/>
          <w:szCs w:val="18"/>
        </w:rPr>
        <w:t>programa</w:t>
      </w:r>
      <w:r w:rsidRPr="00D37D2B">
        <w:rPr>
          <w:rFonts w:ascii="Bookman Old Style" w:eastAsia="Arial" w:hAnsi="Bookman Old Style" w:cs="Arial"/>
          <w:color w:val="000000"/>
          <w:spacing w:val="18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não</w:t>
      </w:r>
      <w:r w:rsidRPr="00D37D2B">
        <w:rPr>
          <w:rFonts w:ascii="Bookman Old Style" w:eastAsia="Arial" w:hAnsi="Bookman Old Style" w:cs="Arial"/>
          <w:color w:val="000000"/>
          <w:spacing w:val="4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implica </w:t>
      </w:r>
      <w:r w:rsidRPr="00D37D2B">
        <w:rPr>
          <w:rFonts w:ascii="Bookman Old Style" w:eastAsia="Arial" w:hAnsi="Bookman Old Style" w:cs="Arial"/>
          <w:color w:val="000000"/>
          <w:spacing w:val="2"/>
          <w:sz w:val="18"/>
          <w:szCs w:val="18"/>
        </w:rPr>
        <w:t>em</w:t>
      </w:r>
      <w:r w:rsidRPr="00D37D2B">
        <w:rPr>
          <w:rFonts w:ascii="Bookman Old Style" w:eastAsia="Arial" w:hAnsi="Bookman Old Style" w:cs="Arial"/>
          <w:color w:val="000000"/>
          <w:w w:val="108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reconhecimento</w:t>
      </w:r>
      <w:r w:rsidRPr="00D37D2B">
        <w:rPr>
          <w:rFonts w:ascii="Bookman Old Style" w:eastAsia="Arial" w:hAnsi="Bookman Old Style" w:cs="Arial"/>
          <w:spacing w:val="16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spacing w:val="3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vínculo</w:t>
      </w:r>
      <w:r w:rsidRPr="00D37D2B">
        <w:rPr>
          <w:rFonts w:ascii="Bookman Old Style" w:eastAsia="Arial" w:hAnsi="Bookman Old Style" w:cs="Arial"/>
          <w:color w:val="444449"/>
          <w:spacing w:val="5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6"/>
          <w:sz w:val="18"/>
          <w:szCs w:val="18"/>
        </w:rPr>
        <w:t>empregatício,</w:t>
      </w:r>
      <w:r w:rsidRPr="00D37D2B">
        <w:rPr>
          <w:rFonts w:ascii="Bookman Old Style" w:eastAsia="Arial" w:hAnsi="Bookman Old Style" w:cs="Arial"/>
          <w:color w:val="000000"/>
          <w:spacing w:val="8"/>
          <w:w w:val="10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eis</w:t>
      </w:r>
      <w:r w:rsidRPr="00D37D2B">
        <w:rPr>
          <w:rFonts w:ascii="Bookman Old Style" w:eastAsia="Arial" w:hAnsi="Bookman Old Style" w:cs="Arial"/>
          <w:color w:val="000000"/>
          <w:spacing w:val="1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que</w:t>
      </w:r>
      <w:r w:rsidRPr="00D37D2B">
        <w:rPr>
          <w:rFonts w:ascii="Bookman Old Style" w:eastAsia="Arial" w:hAnsi="Bookman Old Style" w:cs="Arial"/>
          <w:color w:val="000000"/>
          <w:spacing w:val="4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color w:val="000000"/>
          <w:spacing w:val="2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caráter </w:t>
      </w:r>
      <w:r w:rsidRPr="00D37D2B">
        <w:rPr>
          <w:rFonts w:ascii="Bookman Old Style" w:eastAsia="Arial" w:hAnsi="Bookman Old Style" w:cs="Arial"/>
          <w:color w:val="000000"/>
          <w:spacing w:val="9"/>
          <w:sz w:val="18"/>
          <w:szCs w:val="18"/>
        </w:rPr>
        <w:t>assistencial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, </w:t>
      </w:r>
      <w:r w:rsidRPr="00D37D2B">
        <w:rPr>
          <w:rFonts w:ascii="Bookman Old Style" w:eastAsia="Arial" w:hAnsi="Bookman Old Style" w:cs="Arial"/>
          <w:color w:val="000000"/>
          <w:spacing w:val="17"/>
          <w:sz w:val="18"/>
          <w:szCs w:val="18"/>
        </w:rPr>
        <w:t>excepcional</w:t>
      </w:r>
      <w:r w:rsidRPr="00D37D2B">
        <w:rPr>
          <w:rFonts w:ascii="Bookman Old Style" w:eastAsia="Arial" w:hAnsi="Bookman Old Style" w:cs="Arial"/>
          <w:color w:val="000000"/>
          <w:w w:val="10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sz w:val="18"/>
          <w:szCs w:val="18"/>
        </w:rPr>
        <w:t>e</w:t>
      </w:r>
      <w:r w:rsidRPr="00D37D2B">
        <w:rPr>
          <w:rFonts w:ascii="Bookman Old Style" w:eastAsia="Arial" w:hAnsi="Bookman Old Style" w:cs="Arial"/>
          <w:color w:val="444449"/>
          <w:spacing w:val="2"/>
          <w:sz w:val="18"/>
          <w:szCs w:val="18"/>
        </w:rPr>
        <w:t xml:space="preserve"> preparação e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inclusão</w:t>
      </w:r>
      <w:r w:rsidRPr="00D37D2B">
        <w:rPr>
          <w:rFonts w:ascii="Bookman Old Style" w:eastAsia="Arial" w:hAnsi="Bookman Old Style" w:cs="Arial"/>
          <w:color w:val="18180C"/>
          <w:spacing w:val="5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8"/>
          <w:sz w:val="18"/>
          <w:szCs w:val="18"/>
        </w:rPr>
        <w:t>profissional.</w:t>
      </w:r>
    </w:p>
    <w:p w14:paraId="6FD71AD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2A2D8EBC" w14:textId="39604199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Art. 11</w:t>
      </w:r>
      <w:r w:rsidR="00406629">
        <w:rPr>
          <w:rFonts w:ascii="Bookman Old Style" w:eastAsia="Arial" w:hAnsi="Bookman Old Style" w:cs="Arial"/>
          <w:b/>
          <w:sz w:val="18"/>
          <w:szCs w:val="18"/>
        </w:rPr>
        <w:t>º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- Fica o</w:t>
      </w:r>
      <w:r w:rsidRPr="00D37D2B">
        <w:rPr>
          <w:rFonts w:ascii="Bookman Old Style" w:eastAsia="Arial" w:hAnsi="Bookman Old Style" w:cs="Arial"/>
          <w:color w:val="9C9C9E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 w:themeColor="text1"/>
          <w:spacing w:val="53"/>
          <w:sz w:val="18"/>
          <w:szCs w:val="18"/>
        </w:rPr>
        <w:t>Executivo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 </w:t>
      </w:r>
      <w:r w:rsidRPr="00D37D2B">
        <w:rPr>
          <w:rFonts w:ascii="Bookman Old Style" w:eastAsia="Arial" w:hAnsi="Bookman Old Style" w:cs="Arial"/>
          <w:color w:val="000000"/>
          <w:spacing w:val="2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sz w:val="18"/>
          <w:szCs w:val="18"/>
        </w:rPr>
        <w:t xml:space="preserve">Municipal </w:t>
      </w:r>
      <w:r w:rsidRPr="00D37D2B">
        <w:rPr>
          <w:rFonts w:ascii="Bookman Old Style" w:eastAsia="Arial" w:hAnsi="Bookman Old Style" w:cs="Arial"/>
          <w:color w:val="000000"/>
          <w:spacing w:val="29"/>
          <w:w w:val="110"/>
          <w:sz w:val="18"/>
          <w:szCs w:val="18"/>
        </w:rPr>
        <w:t>autorizado</w:t>
      </w:r>
      <w:r w:rsidRPr="00D37D2B">
        <w:rPr>
          <w:rFonts w:ascii="Bookman Old Style" w:eastAsia="Arial" w:hAnsi="Bookman Old Style" w:cs="Arial"/>
          <w:color w:val="000000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12"/>
          <w:w w:val="110"/>
          <w:sz w:val="18"/>
          <w:szCs w:val="18"/>
        </w:rPr>
        <w:t>a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38"/>
          <w:sz w:val="18"/>
          <w:szCs w:val="18"/>
        </w:rPr>
        <w:t>contratar</w:t>
      </w:r>
      <w:r w:rsidRPr="00D37D2B">
        <w:rPr>
          <w:rFonts w:ascii="Bookman Old Style" w:eastAsia="Arial" w:hAnsi="Bookman Old Style" w:cs="Arial"/>
          <w:color w:val="000000"/>
          <w:w w:val="11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pacing w:val="18"/>
          <w:w w:val="114"/>
          <w:sz w:val="18"/>
          <w:szCs w:val="18"/>
        </w:rPr>
        <w:t>seguro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 </w:t>
      </w:r>
      <w:r w:rsidRPr="00D37D2B">
        <w:rPr>
          <w:rFonts w:ascii="Bookman Old Style" w:eastAsia="Arial" w:hAnsi="Bookman Old Style" w:cs="Arial"/>
          <w:color w:val="000000"/>
          <w:spacing w:val="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5"/>
          <w:position w:val="1"/>
          <w:sz w:val="18"/>
          <w:szCs w:val="18"/>
        </w:rPr>
        <w:t xml:space="preserve">de </w:t>
      </w:r>
      <w:r w:rsidRPr="00D37D2B">
        <w:rPr>
          <w:rFonts w:ascii="Bookman Old Style" w:eastAsia="Arial" w:hAnsi="Bookman Old Style" w:cs="Arial"/>
          <w:sz w:val="18"/>
          <w:szCs w:val="18"/>
        </w:rPr>
        <w:t>acidentes</w:t>
      </w:r>
      <w:r w:rsidRPr="00D37D2B">
        <w:rPr>
          <w:rFonts w:ascii="Bookman Old Style" w:eastAsia="Arial" w:hAnsi="Bookman Old Style" w:cs="Arial"/>
          <w:spacing w:val="5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pessoais</w:t>
      </w:r>
      <w:r w:rsidRPr="00D37D2B">
        <w:rPr>
          <w:rFonts w:ascii="Bookman Old Style" w:eastAsia="Arial" w:hAnsi="Bookman Old Style" w:cs="Arial"/>
          <w:spacing w:val="2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para</w:t>
      </w:r>
      <w:r w:rsidRPr="00D37D2B">
        <w:rPr>
          <w:rFonts w:ascii="Bookman Old Style" w:eastAsia="Arial" w:hAnsi="Bookman Old Style" w:cs="Arial"/>
          <w:spacing w:val="2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os</w:t>
      </w:r>
      <w:r w:rsidRPr="00D37D2B">
        <w:rPr>
          <w:rFonts w:ascii="Bookman Old Style" w:eastAsia="Arial" w:hAnsi="Bookman Old Style" w:cs="Arial"/>
          <w:spacing w:val="-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beneficiários</w:t>
      </w:r>
      <w:r w:rsidRPr="00D37D2B">
        <w:rPr>
          <w:rFonts w:ascii="Bookman Old Style" w:eastAsia="Arial" w:hAnsi="Bookman Old Style" w:cs="Arial"/>
          <w:spacing w:val="-18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participantes</w:t>
      </w:r>
      <w:r w:rsidRPr="00D37D2B">
        <w:rPr>
          <w:rFonts w:ascii="Bookman Old Style" w:eastAsia="Arial" w:hAnsi="Bookman Old Style" w:cs="Arial"/>
          <w:spacing w:val="10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spacing w:val="2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programa.</w:t>
      </w:r>
    </w:p>
    <w:p w14:paraId="30C99A0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41274002" w14:textId="3CC16A44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color w:val="18180C"/>
          <w:sz w:val="18"/>
          <w:szCs w:val="18"/>
        </w:rPr>
        <w:t>Art.</w:t>
      </w:r>
      <w:r w:rsidRPr="00D37D2B">
        <w:rPr>
          <w:rFonts w:ascii="Bookman Old Style" w:eastAsia="Arial" w:hAnsi="Bookman Old Style" w:cs="Arial"/>
          <w:b/>
          <w:color w:val="18180C"/>
          <w:spacing w:val="5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bCs/>
          <w:color w:val="000000"/>
          <w:sz w:val="18"/>
          <w:szCs w:val="18"/>
        </w:rPr>
        <w:t>12</w:t>
      </w:r>
      <w:r w:rsidR="00406629">
        <w:rPr>
          <w:rFonts w:ascii="Bookman Old Style" w:eastAsia="Arial" w:hAnsi="Bookman Old Style" w:cs="Arial"/>
          <w:b/>
          <w:bCs/>
          <w:color w:val="000000"/>
          <w:sz w:val="18"/>
          <w:szCs w:val="18"/>
        </w:rPr>
        <w:t>º</w:t>
      </w:r>
      <w:r w:rsidRPr="00D37D2B">
        <w:rPr>
          <w:rFonts w:ascii="Bookman Old Style" w:eastAsia="Arial" w:hAnsi="Bookman Old Style" w:cs="Arial"/>
          <w:bCs/>
          <w:color w:val="000000"/>
          <w:spacing w:val="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21210E"/>
          <w:w w:val="192"/>
          <w:sz w:val="18"/>
          <w:szCs w:val="18"/>
        </w:rPr>
        <w:t xml:space="preserve">-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Fica</w:t>
      </w:r>
      <w:r w:rsidRPr="00D37D2B">
        <w:rPr>
          <w:rFonts w:ascii="Bookman Old Style" w:eastAsia="Arial" w:hAnsi="Bookman Old Style" w:cs="Arial"/>
          <w:color w:val="000000"/>
          <w:spacing w:val="-8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o</w:t>
      </w:r>
      <w:r w:rsidRPr="00D37D2B">
        <w:rPr>
          <w:rFonts w:ascii="Bookman Old Style" w:eastAsia="Arial" w:hAnsi="Bookman Old Style" w:cs="Arial"/>
          <w:color w:val="000000"/>
          <w:spacing w:val="8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Executivo</w:t>
      </w:r>
      <w:r w:rsidRPr="00D37D2B">
        <w:rPr>
          <w:rFonts w:ascii="Bookman Old Style" w:eastAsia="Arial" w:hAnsi="Bookman Old Style" w:cs="Arial"/>
          <w:color w:val="000000"/>
          <w:spacing w:val="49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position w:val="1"/>
          <w:sz w:val="18"/>
          <w:szCs w:val="18"/>
        </w:rPr>
        <w:t>Municipal</w:t>
      </w:r>
      <w:r w:rsidRPr="00D37D2B">
        <w:rPr>
          <w:rFonts w:ascii="Bookman Old Style" w:eastAsia="Arial" w:hAnsi="Bookman Old Style" w:cs="Arial"/>
          <w:color w:val="000000"/>
          <w:spacing w:val="9"/>
          <w:w w:val="110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position w:val="1"/>
          <w:sz w:val="18"/>
          <w:szCs w:val="18"/>
        </w:rPr>
        <w:t>autorizado</w:t>
      </w:r>
      <w:r w:rsidRPr="00D37D2B">
        <w:rPr>
          <w:rFonts w:ascii="Bookman Old Style" w:eastAsia="Arial" w:hAnsi="Bookman Old Style" w:cs="Arial"/>
          <w:color w:val="000000"/>
          <w:spacing w:val="-15"/>
          <w:w w:val="110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a</w:t>
      </w:r>
      <w:r w:rsidRPr="00D37D2B">
        <w:rPr>
          <w:rFonts w:ascii="Bookman Old Style" w:eastAsia="Arial" w:hAnsi="Bookman Old Style" w:cs="Arial"/>
          <w:color w:val="000000"/>
          <w:spacing w:val="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0"/>
          <w:position w:val="1"/>
          <w:sz w:val="18"/>
          <w:szCs w:val="18"/>
        </w:rPr>
        <w:t>praticar</w:t>
      </w:r>
      <w:r w:rsidRPr="00D37D2B">
        <w:rPr>
          <w:rFonts w:ascii="Bookman Old Style" w:eastAsia="Arial" w:hAnsi="Bookman Old Style" w:cs="Arial"/>
          <w:color w:val="000000"/>
          <w:spacing w:val="1"/>
          <w:w w:val="110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os</w:t>
      </w:r>
      <w:r w:rsidRPr="00D37D2B">
        <w:rPr>
          <w:rFonts w:ascii="Bookman Old Style" w:eastAsia="Arial" w:hAnsi="Bookman Old Style" w:cs="Arial"/>
          <w:color w:val="000000"/>
          <w:spacing w:val="10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>seguintes</w:t>
      </w:r>
      <w:r w:rsidRPr="00D37D2B">
        <w:rPr>
          <w:rFonts w:ascii="Bookman Old Style" w:eastAsia="Arial" w:hAnsi="Bookman Old Style" w:cs="Arial"/>
          <w:color w:val="000000"/>
          <w:spacing w:val="54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7"/>
          <w:position w:val="1"/>
          <w:sz w:val="18"/>
          <w:szCs w:val="18"/>
        </w:rPr>
        <w:t>atos:</w:t>
      </w:r>
    </w:p>
    <w:p w14:paraId="19CF666B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4498DA9B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I - Criar</w:t>
      </w:r>
      <w:r w:rsidRPr="00D37D2B">
        <w:rPr>
          <w:rFonts w:ascii="Bookman Old Style" w:eastAsia="Arial" w:hAnsi="Bookman Old Style" w:cs="Arial"/>
          <w:color w:val="9C9C9E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condições</w:t>
      </w:r>
      <w:r w:rsidRPr="00D37D2B">
        <w:rPr>
          <w:rFonts w:ascii="Bookman Old Style" w:eastAsia="Arial" w:hAnsi="Bookman Old Style" w:cs="Arial"/>
          <w:color w:val="18180C"/>
          <w:spacing w:val="2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para o</w:t>
      </w:r>
      <w:r w:rsidRPr="00D37D2B">
        <w:rPr>
          <w:rFonts w:ascii="Bookman Old Style" w:eastAsia="Arial" w:hAnsi="Bookman Old Style" w:cs="Arial"/>
          <w:color w:val="000000"/>
          <w:spacing w:val="4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7"/>
          <w:sz w:val="18"/>
          <w:szCs w:val="18"/>
        </w:rPr>
        <w:t>deslocamento</w:t>
      </w:r>
      <w:r w:rsidRPr="00D37D2B">
        <w:rPr>
          <w:rFonts w:ascii="Bookman Old Style" w:eastAsia="Arial" w:hAnsi="Bookman Old Style" w:cs="Arial"/>
          <w:color w:val="000000"/>
          <w:spacing w:val="46"/>
          <w:w w:val="10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dos</w:t>
      </w:r>
      <w:r w:rsidRPr="00D37D2B">
        <w:rPr>
          <w:rFonts w:ascii="Bookman Old Style" w:eastAsia="Arial" w:hAnsi="Bookman Old Style" w:cs="Arial"/>
          <w:color w:val="000000"/>
          <w:spacing w:val="4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7"/>
          <w:sz w:val="18"/>
          <w:szCs w:val="18"/>
        </w:rPr>
        <w:t xml:space="preserve">trabalhadores </w:t>
      </w:r>
      <w:r w:rsidRPr="00D37D2B">
        <w:rPr>
          <w:rFonts w:ascii="Bookman Old Style" w:eastAsia="Arial" w:hAnsi="Bookman Old Style" w:cs="Arial"/>
          <w:color w:val="0C0C0C"/>
          <w:w w:val="107"/>
          <w:sz w:val="18"/>
          <w:szCs w:val="18"/>
        </w:rPr>
        <w:t xml:space="preserve">desempregados, </w:t>
      </w:r>
      <w:r w:rsidRPr="00D37D2B">
        <w:rPr>
          <w:rFonts w:ascii="Bookman Old Style" w:eastAsia="Arial" w:hAnsi="Bookman Old Style" w:cs="Arial"/>
          <w:color w:val="18180C"/>
          <w:w w:val="110"/>
          <w:sz w:val="18"/>
          <w:szCs w:val="18"/>
        </w:rPr>
        <w:t>participantes</w:t>
      </w:r>
      <w:r w:rsidRPr="00D37D2B">
        <w:rPr>
          <w:rFonts w:ascii="Bookman Old Style" w:eastAsia="Arial" w:hAnsi="Bookman Old Style" w:cs="Arial"/>
          <w:color w:val="18180C"/>
          <w:spacing w:val="-12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sz w:val="18"/>
          <w:szCs w:val="18"/>
        </w:rPr>
        <w:t>do</w:t>
      </w:r>
      <w:r w:rsidRPr="00D37D2B">
        <w:rPr>
          <w:rFonts w:ascii="Bookman Old Style" w:eastAsia="Arial" w:hAnsi="Bookman Old Style" w:cs="Arial"/>
          <w:color w:val="0C0C0C"/>
          <w:spacing w:val="2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8"/>
          <w:sz w:val="18"/>
          <w:szCs w:val="18"/>
        </w:rPr>
        <w:t>programa</w:t>
      </w:r>
      <w:r w:rsidRPr="00D37D2B">
        <w:rPr>
          <w:rFonts w:ascii="Bookman Old Style" w:eastAsia="Arial" w:hAnsi="Bookman Old Style" w:cs="Arial"/>
          <w:color w:val="000000"/>
          <w:spacing w:val="4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color w:val="18180C"/>
          <w:spacing w:val="1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que</w:t>
      </w:r>
      <w:r w:rsidRPr="00D37D2B">
        <w:rPr>
          <w:rFonts w:ascii="Bookman Old Style" w:eastAsia="Arial" w:hAnsi="Bookman Old Style" w:cs="Arial"/>
          <w:color w:val="000000"/>
          <w:spacing w:val="2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trata </w:t>
      </w:r>
      <w:r w:rsidRPr="00D37D2B">
        <w:rPr>
          <w:rFonts w:ascii="Bookman Old Style" w:eastAsia="Arial" w:hAnsi="Bookman Old Style" w:cs="Arial"/>
          <w:color w:val="000000"/>
          <w:spacing w:val="6"/>
          <w:sz w:val="18"/>
          <w:szCs w:val="18"/>
        </w:rPr>
        <w:t>esta</w:t>
      </w:r>
      <w:r w:rsidRPr="00D37D2B">
        <w:rPr>
          <w:rFonts w:ascii="Bookman Old Style" w:eastAsia="Arial" w:hAnsi="Bookman Old Style" w:cs="Arial"/>
          <w:color w:val="000000"/>
          <w:spacing w:val="1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11"/>
          <w:sz w:val="18"/>
          <w:szCs w:val="18"/>
        </w:rPr>
        <w:t>lei.</w:t>
      </w:r>
    </w:p>
    <w:p w14:paraId="37074DF1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color w:val="000000"/>
          <w:w w:val="105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 xml:space="preserve">II    </w:t>
      </w:r>
      <w:r w:rsidRPr="00D37D2B">
        <w:rPr>
          <w:rFonts w:ascii="Bookman Old Style" w:eastAsia="Arial" w:hAnsi="Bookman Old Style" w:cs="Arial"/>
          <w:spacing w:val="6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 xml:space="preserve">Celebrar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convênios e aditá-los com outras esferas de </w:t>
      </w:r>
      <w:r w:rsidRPr="00D37D2B">
        <w:rPr>
          <w:rFonts w:ascii="Bookman Old Style" w:eastAsia="Arial" w:hAnsi="Bookman Old Style" w:cs="Arial"/>
          <w:color w:val="000000"/>
          <w:w w:val="110"/>
          <w:sz w:val="18"/>
          <w:szCs w:val="18"/>
        </w:rPr>
        <w:t>governo</w:t>
      </w:r>
      <w:r w:rsidRPr="00D37D2B">
        <w:rPr>
          <w:rFonts w:ascii="Bookman Old Style" w:eastAsia="Arial" w:hAnsi="Bookman Old Style" w:cs="Arial"/>
          <w:color w:val="000000"/>
          <w:spacing w:val="51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e</w:t>
      </w:r>
      <w:r w:rsidRPr="00D37D2B">
        <w:rPr>
          <w:rFonts w:ascii="Bookman Old Style" w:eastAsia="Arial" w:hAnsi="Bookman Old Style" w:cs="Arial"/>
          <w:color w:val="000000"/>
          <w:spacing w:val="6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5"/>
          <w:sz w:val="18"/>
          <w:szCs w:val="18"/>
        </w:rPr>
        <w:t xml:space="preserve">com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 xml:space="preserve">entidades </w:t>
      </w:r>
      <w:r w:rsidRPr="00D37D2B">
        <w:rPr>
          <w:rFonts w:ascii="Bookman Old Style" w:eastAsia="Arial" w:hAnsi="Bookman Old Style" w:cs="Arial"/>
          <w:color w:val="18180C"/>
          <w:spacing w:val="37"/>
          <w:sz w:val="18"/>
          <w:szCs w:val="18"/>
        </w:rPr>
        <w:t>públicas</w:t>
      </w:r>
      <w:r w:rsidRPr="00D37D2B">
        <w:rPr>
          <w:rFonts w:ascii="Bookman Old Style" w:eastAsia="Arial" w:hAnsi="Bookman Old Style" w:cs="Arial"/>
          <w:color w:val="444449"/>
          <w:w w:val="115"/>
          <w:sz w:val="18"/>
          <w:szCs w:val="18"/>
        </w:rPr>
        <w:t>,</w:t>
      </w:r>
      <w:r w:rsidRPr="00D37D2B">
        <w:rPr>
          <w:rFonts w:ascii="Bookman Old Style" w:eastAsia="Arial" w:hAnsi="Bookman Old Style" w:cs="Arial"/>
          <w:color w:val="444449"/>
          <w:spacing w:val="12"/>
          <w:w w:val="115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444449"/>
          <w:sz w:val="18"/>
          <w:szCs w:val="18"/>
        </w:rPr>
        <w:t xml:space="preserve">privadas, </w:t>
      </w:r>
      <w:r w:rsidRPr="00D37D2B">
        <w:rPr>
          <w:rFonts w:ascii="Bookman Old Style" w:eastAsia="Arial" w:hAnsi="Bookman Old Style" w:cs="Arial"/>
          <w:color w:val="444449"/>
          <w:spacing w:val="19"/>
          <w:sz w:val="18"/>
          <w:szCs w:val="18"/>
        </w:rPr>
        <w:t>assistenciais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,</w:t>
      </w:r>
      <w:r w:rsidRPr="00D37D2B">
        <w:rPr>
          <w:rFonts w:ascii="Bookman Old Style" w:eastAsia="Arial" w:hAnsi="Bookman Old Style" w:cs="Arial"/>
          <w:color w:val="000000"/>
          <w:spacing w:val="5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empresas </w:t>
      </w:r>
      <w:r w:rsidRPr="00D37D2B">
        <w:rPr>
          <w:rFonts w:ascii="Bookman Old Style" w:eastAsia="Arial" w:hAnsi="Bookman Old Style" w:cs="Arial"/>
          <w:color w:val="000000"/>
          <w:spacing w:val="19"/>
          <w:sz w:val="18"/>
          <w:szCs w:val="18"/>
        </w:rPr>
        <w:t>profissionalizantes</w:t>
      </w:r>
      <w:r w:rsidRPr="00D37D2B">
        <w:rPr>
          <w:rFonts w:ascii="Bookman Old Style" w:eastAsia="Arial" w:hAnsi="Bookman Old Style" w:cs="Arial"/>
          <w:color w:val="000000"/>
          <w:spacing w:val="28"/>
          <w:w w:val="10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>e</w:t>
      </w:r>
      <w:r w:rsidRPr="00D37D2B">
        <w:rPr>
          <w:rFonts w:ascii="Bookman Old Style" w:eastAsia="Arial" w:hAnsi="Bookman Old Style" w:cs="Arial"/>
          <w:color w:val="000000"/>
          <w:spacing w:val="3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00000"/>
          <w:w w:val="105"/>
          <w:sz w:val="18"/>
          <w:szCs w:val="18"/>
        </w:rPr>
        <w:t>conselhos comunitários;</w:t>
      </w:r>
    </w:p>
    <w:p w14:paraId="2E45E40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III – Receber repasses decorrentes dos convênios celebrados, quando for o caso.</w:t>
      </w:r>
    </w:p>
    <w:p w14:paraId="4A49B35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0871DF6F" w14:textId="63168AD1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Art. 13</w:t>
      </w:r>
      <w:r w:rsidR="00406629">
        <w:rPr>
          <w:rFonts w:ascii="Bookman Old Style" w:eastAsia="Arial" w:hAnsi="Bookman Old Style" w:cs="Arial"/>
          <w:b/>
          <w:sz w:val="18"/>
          <w:szCs w:val="18"/>
        </w:rPr>
        <w:t>º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– Fica o município de Lourdes autorizado a abrir um crédito adicional especial para despesas do referido programa. </w:t>
      </w:r>
    </w:p>
    <w:p w14:paraId="13955C1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color w:val="000000"/>
          <w:w w:val="104"/>
          <w:sz w:val="18"/>
          <w:szCs w:val="18"/>
        </w:rPr>
      </w:pPr>
    </w:p>
    <w:p w14:paraId="63FAFC74" w14:textId="4ED94196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color w:val="000000"/>
          <w:w w:val="104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color w:val="0C0C0C"/>
          <w:sz w:val="18"/>
          <w:szCs w:val="18"/>
        </w:rPr>
        <w:t>Art.</w:t>
      </w:r>
      <w:r w:rsidRPr="00D37D2B">
        <w:rPr>
          <w:rFonts w:ascii="Bookman Old Style" w:eastAsia="Arial" w:hAnsi="Bookman Old Style" w:cs="Arial"/>
          <w:b/>
          <w:color w:val="0C0C0C"/>
          <w:spacing w:val="3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color w:val="000000"/>
          <w:sz w:val="18"/>
          <w:szCs w:val="18"/>
        </w:rPr>
        <w:t>14</w:t>
      </w:r>
      <w:r w:rsidR="00406629">
        <w:rPr>
          <w:rFonts w:ascii="Bookman Old Style" w:eastAsia="Arial" w:hAnsi="Bookman Old Style" w:cs="Arial"/>
          <w:b/>
          <w:color w:val="000000"/>
          <w:sz w:val="18"/>
          <w:szCs w:val="18"/>
        </w:rPr>
        <w:t>º</w:t>
      </w:r>
      <w:r w:rsidRPr="00D37D2B">
        <w:rPr>
          <w:rFonts w:ascii="Bookman Old Style" w:eastAsia="Arial" w:hAnsi="Bookman Old Style" w:cs="Arial"/>
          <w:color w:val="000000"/>
          <w:sz w:val="18"/>
          <w:szCs w:val="18"/>
        </w:rPr>
        <w:t xml:space="preserve"> -</w:t>
      </w:r>
      <w:r w:rsidRPr="00D37D2B">
        <w:rPr>
          <w:rFonts w:ascii="Bookman Old Style" w:eastAsia="Arial" w:hAnsi="Bookman Old Style" w:cs="Arial"/>
          <w:color w:val="18180C"/>
          <w:w w:val="17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>Esta</w:t>
      </w:r>
      <w:r w:rsidRPr="00D37D2B">
        <w:rPr>
          <w:rFonts w:ascii="Bookman Old Style" w:eastAsia="Arial" w:hAnsi="Bookman Old Style" w:cs="Arial"/>
          <w:color w:val="18180C"/>
          <w:spacing w:val="3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 xml:space="preserve">lei </w:t>
      </w:r>
      <w:r w:rsidRPr="00D37D2B">
        <w:rPr>
          <w:rFonts w:ascii="Bookman Old Style" w:eastAsia="Arial" w:hAnsi="Bookman Old Style" w:cs="Arial"/>
          <w:color w:val="18180C"/>
          <w:spacing w:val="10"/>
          <w:position w:val="1"/>
          <w:sz w:val="18"/>
          <w:szCs w:val="18"/>
        </w:rPr>
        <w:t>entrará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spacing w:val="54"/>
          <w:position w:val="1"/>
          <w:sz w:val="18"/>
          <w:szCs w:val="18"/>
        </w:rPr>
        <w:t>em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 xml:space="preserve"> vigor </w:t>
      </w:r>
      <w:r w:rsidRPr="00D37D2B">
        <w:rPr>
          <w:rFonts w:ascii="Bookman Old Style" w:eastAsia="Arial" w:hAnsi="Bookman Old Style" w:cs="Arial"/>
          <w:color w:val="18180C"/>
          <w:spacing w:val="27"/>
          <w:position w:val="1"/>
          <w:sz w:val="18"/>
          <w:szCs w:val="18"/>
        </w:rPr>
        <w:t>na</w:t>
      </w:r>
      <w:r w:rsidRPr="00D37D2B">
        <w:rPr>
          <w:rFonts w:ascii="Bookman Old Style" w:eastAsia="Arial" w:hAnsi="Bookman Old Style" w:cs="Arial"/>
          <w:color w:val="000000"/>
          <w:spacing w:val="5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position w:val="1"/>
          <w:sz w:val="18"/>
          <w:szCs w:val="18"/>
        </w:rPr>
        <w:t xml:space="preserve">data </w:t>
      </w:r>
      <w:r w:rsidRPr="00D37D2B">
        <w:rPr>
          <w:rFonts w:ascii="Bookman Old Style" w:eastAsia="Arial" w:hAnsi="Bookman Old Style" w:cs="Arial"/>
          <w:color w:val="18180C"/>
          <w:spacing w:val="22"/>
          <w:position w:val="1"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color w:val="18180C"/>
          <w:spacing w:val="59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position w:val="1"/>
          <w:sz w:val="18"/>
          <w:szCs w:val="18"/>
        </w:rPr>
        <w:t>sua publicação</w:t>
      </w:r>
      <w:r w:rsidRPr="00D37D2B">
        <w:rPr>
          <w:rFonts w:ascii="Bookman Old Style" w:eastAsia="Arial" w:hAnsi="Bookman Old Style" w:cs="Arial"/>
          <w:color w:val="000000"/>
          <w:w w:val="122"/>
          <w:position w:val="1"/>
          <w:sz w:val="18"/>
          <w:szCs w:val="18"/>
        </w:rPr>
        <w:t>,</w:t>
      </w:r>
      <w:r w:rsidRPr="00D37D2B">
        <w:rPr>
          <w:rFonts w:ascii="Bookman Old Style" w:eastAsia="Arial" w:hAnsi="Bookman Old Style" w:cs="Arial"/>
          <w:color w:val="000000"/>
          <w:spacing w:val="27"/>
          <w:w w:val="122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position w:val="1"/>
          <w:sz w:val="18"/>
          <w:szCs w:val="18"/>
        </w:rPr>
        <w:t xml:space="preserve">revogadas </w:t>
      </w:r>
      <w:r w:rsidRPr="00D37D2B">
        <w:rPr>
          <w:rFonts w:ascii="Bookman Old Style" w:eastAsia="Arial" w:hAnsi="Bookman Old Style" w:cs="Arial"/>
          <w:color w:val="0C0C0C"/>
          <w:spacing w:val="28"/>
          <w:position w:val="1"/>
          <w:sz w:val="18"/>
          <w:szCs w:val="18"/>
        </w:rPr>
        <w:t>as</w:t>
      </w:r>
      <w:r w:rsidRPr="00D37D2B">
        <w:rPr>
          <w:rFonts w:ascii="Bookman Old Style" w:eastAsia="Arial" w:hAnsi="Bookman Old Style" w:cs="Arial"/>
          <w:color w:val="000000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18180C"/>
          <w:sz w:val="18"/>
          <w:szCs w:val="18"/>
        </w:rPr>
        <w:t>disposições</w:t>
      </w:r>
      <w:r w:rsidRPr="00D37D2B">
        <w:rPr>
          <w:rFonts w:ascii="Bookman Old Style" w:eastAsia="Arial" w:hAnsi="Bookman Old Style" w:cs="Arial"/>
          <w:color w:val="18180C"/>
          <w:spacing w:val="5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color w:val="0C0C0C"/>
          <w:sz w:val="18"/>
          <w:szCs w:val="18"/>
        </w:rPr>
        <w:t>em</w:t>
      </w:r>
      <w:r w:rsidRPr="00D37D2B">
        <w:rPr>
          <w:rFonts w:ascii="Bookman Old Style" w:eastAsia="Arial" w:hAnsi="Bookman Old Style" w:cs="Arial"/>
          <w:color w:val="0C0C0C"/>
          <w:spacing w:val="26"/>
          <w:sz w:val="18"/>
          <w:szCs w:val="18"/>
        </w:rPr>
        <w:t xml:space="preserve"> </w:t>
      </w:r>
      <w:r w:rsidR="00591BAD">
        <w:rPr>
          <w:rFonts w:ascii="Bookman Old Style" w:eastAsia="Arial" w:hAnsi="Bookman Old Style" w:cs="Arial"/>
          <w:color w:val="0C0C0C"/>
          <w:w w:val="112"/>
          <w:sz w:val="18"/>
          <w:szCs w:val="18"/>
        </w:rPr>
        <w:t>contrário.</w:t>
      </w:r>
    </w:p>
    <w:p w14:paraId="2EB3D205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438CE88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0FC14D4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05BF36AD" w14:textId="2C9746E3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 xml:space="preserve">Município de Lourdes, </w:t>
      </w:r>
      <w:r w:rsidR="00406629">
        <w:rPr>
          <w:rFonts w:ascii="Bookman Old Style" w:hAnsi="Bookman Old Style" w:cs="Arial"/>
          <w:sz w:val="18"/>
          <w:szCs w:val="18"/>
        </w:rPr>
        <w:t>02</w:t>
      </w:r>
      <w:r w:rsidRPr="00D37D2B">
        <w:rPr>
          <w:rFonts w:ascii="Bookman Old Style" w:hAnsi="Bookman Old Style" w:cs="Arial"/>
          <w:sz w:val="18"/>
          <w:szCs w:val="18"/>
        </w:rPr>
        <w:t xml:space="preserve"> de </w:t>
      </w:r>
      <w:r w:rsidR="00406629">
        <w:rPr>
          <w:rFonts w:ascii="Bookman Old Style" w:hAnsi="Bookman Old Style" w:cs="Arial"/>
          <w:sz w:val="18"/>
          <w:szCs w:val="18"/>
        </w:rPr>
        <w:t>abril</w:t>
      </w:r>
      <w:r w:rsidRPr="00D37D2B">
        <w:rPr>
          <w:rFonts w:ascii="Bookman Old Style" w:hAnsi="Bookman Old Style" w:cs="Arial"/>
          <w:sz w:val="18"/>
          <w:szCs w:val="18"/>
        </w:rPr>
        <w:t xml:space="preserve"> de 2.02</w:t>
      </w:r>
      <w:r w:rsidR="00406629">
        <w:rPr>
          <w:rFonts w:ascii="Bookman Old Style" w:hAnsi="Bookman Old Style" w:cs="Arial"/>
          <w:sz w:val="18"/>
          <w:szCs w:val="18"/>
        </w:rPr>
        <w:t>5</w:t>
      </w:r>
    </w:p>
    <w:p w14:paraId="13A14B10" w14:textId="7A93EC72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2DC971D7" w14:textId="17E2D058" w:rsidR="00E2455A" w:rsidRDefault="009E4BF0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D111AE3" wp14:editId="1DB545E2">
            <wp:simplePos x="0" y="0"/>
            <wp:positionH relativeFrom="column">
              <wp:posOffset>2124710</wp:posOffset>
            </wp:positionH>
            <wp:positionV relativeFrom="paragraph">
              <wp:posOffset>122555</wp:posOffset>
            </wp:positionV>
            <wp:extent cx="1657350" cy="830398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830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FE027" w14:textId="68F5F931" w:rsidR="00C67907" w:rsidRPr="00D37D2B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24211475" w14:textId="0098493C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241A8DB2" w14:textId="32EF6361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29BA9A31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Odécio Rodrigues da Silva</w:t>
      </w:r>
    </w:p>
    <w:p w14:paraId="76BA09F0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Prefeito</w:t>
      </w:r>
    </w:p>
    <w:p w14:paraId="5A1C289C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054EBC39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8977820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5E83DEA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99C0F20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2FD25A7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49A4824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DCE6A11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2C7D19D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6C139CB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DD2FEB5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1282370E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886CAA3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6188BAE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7125358F" w14:textId="77777777" w:rsidR="00C67907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B84ABDB" w14:textId="77777777" w:rsidR="00C67907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6BC1C29A" w14:textId="42873886" w:rsidR="00C67907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8904026" w14:textId="30F9D8FB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7C05F397" w14:textId="0B5EE2F7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235E1FD" w14:textId="782B92F4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AB197FF" w14:textId="4A20E721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6B4FC07E" w14:textId="6D988401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0F0CF94D" w14:textId="7FC4B7D7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8CDAE23" w14:textId="77777777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03538A2E" w14:textId="77777777" w:rsidR="00C67907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06B38275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FA079BA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A6AA964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216AE11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  <w:r w:rsidRPr="00D37D2B">
        <w:rPr>
          <w:rFonts w:ascii="Bookman Old Style" w:hAnsi="Bookman Old Style" w:cs="Arial"/>
          <w:b/>
          <w:sz w:val="18"/>
          <w:szCs w:val="18"/>
        </w:rPr>
        <w:lastRenderedPageBreak/>
        <w:t>TERMO DE ADESÃO</w:t>
      </w:r>
    </w:p>
    <w:p w14:paraId="5B2093B2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0BCF057C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Termo de Adesão</w:t>
      </w:r>
      <w:r w:rsidRPr="00D37D2B">
        <w:rPr>
          <w:rFonts w:ascii="Bookman Old Style" w:eastAsia="Arial" w:hAnsi="Bookman Old Style" w:cs="Arial"/>
          <w:spacing w:val="61"/>
          <w:w w:val="12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ao Programa de </w:t>
      </w:r>
      <w:proofErr w:type="spellStart"/>
      <w:r w:rsidRPr="00D37D2B">
        <w:rPr>
          <w:rFonts w:ascii="Bookman Old Style" w:eastAsia="Arial" w:hAnsi="Bookman Old Style" w:cs="Arial"/>
          <w:sz w:val="18"/>
          <w:szCs w:val="18"/>
        </w:rPr>
        <w:t>Auxilio</w:t>
      </w:r>
      <w:proofErr w:type="spellEnd"/>
      <w:r w:rsidRPr="00D37D2B">
        <w:rPr>
          <w:rFonts w:ascii="Bookman Old Style" w:eastAsia="Arial" w:hAnsi="Bookman Old Style" w:cs="Arial"/>
          <w:sz w:val="18"/>
          <w:szCs w:val="18"/>
        </w:rPr>
        <w:t xml:space="preserve"> ao </w:t>
      </w:r>
      <w:r w:rsidRPr="00D37D2B">
        <w:rPr>
          <w:rFonts w:ascii="Bookman Old Style" w:eastAsia="Arial" w:hAnsi="Bookman Old Style" w:cs="Arial"/>
          <w:spacing w:val="22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>Desempregado</w:t>
      </w:r>
      <w:r w:rsidRPr="00D37D2B">
        <w:rPr>
          <w:rFonts w:ascii="Bookman Old Style" w:eastAsia="Arial" w:hAnsi="Bookman Old Style" w:cs="Arial"/>
          <w:spacing w:val="32"/>
          <w:w w:val="10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9"/>
          <w:sz w:val="18"/>
          <w:szCs w:val="18"/>
        </w:rPr>
        <w:t xml:space="preserve">denominado </w:t>
      </w:r>
      <w:r w:rsidRPr="00D37D2B">
        <w:rPr>
          <w:rFonts w:ascii="Bookman Old Style" w:eastAsia="Arial" w:hAnsi="Bookman Old Style" w:cs="Arial"/>
          <w:b/>
          <w:sz w:val="18"/>
          <w:szCs w:val="18"/>
        </w:rPr>
        <w:t>“FRENTES</w:t>
      </w:r>
      <w:r w:rsidRPr="00D37D2B">
        <w:rPr>
          <w:rFonts w:ascii="Bookman Old Style" w:eastAsia="Arial" w:hAnsi="Bookman Old Style" w:cs="Arial"/>
          <w:b/>
          <w:spacing w:val="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sz w:val="18"/>
          <w:szCs w:val="18"/>
        </w:rPr>
        <w:t>DE</w:t>
      </w:r>
      <w:r w:rsidRPr="00D37D2B">
        <w:rPr>
          <w:rFonts w:ascii="Bookman Old Style" w:eastAsia="Arial" w:hAnsi="Bookman Old Style" w:cs="Arial"/>
          <w:b/>
          <w:spacing w:val="5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b/>
          <w:sz w:val="18"/>
          <w:szCs w:val="18"/>
        </w:rPr>
        <w:t>TRABALHO”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, </w:t>
      </w:r>
      <w:r w:rsidRPr="00D37D2B">
        <w:rPr>
          <w:rFonts w:ascii="Bookman Old Style" w:eastAsia="Arial" w:hAnsi="Bookman Old Style" w:cs="Arial"/>
          <w:spacing w:val="3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com </w:t>
      </w:r>
      <w:r w:rsidRPr="00D37D2B">
        <w:rPr>
          <w:rFonts w:ascii="Bookman Old Style" w:eastAsia="Arial" w:hAnsi="Bookman Old Style" w:cs="Arial"/>
          <w:spacing w:val="4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a </w:t>
      </w:r>
      <w:r w:rsidRPr="00D37D2B">
        <w:rPr>
          <w:rFonts w:ascii="Bookman Old Style" w:eastAsia="Arial" w:hAnsi="Bookman Old Style" w:cs="Arial"/>
          <w:spacing w:val="2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7"/>
          <w:sz w:val="18"/>
          <w:szCs w:val="18"/>
        </w:rPr>
        <w:t xml:space="preserve">coordenação </w:t>
      </w:r>
      <w:r w:rsidRPr="00D37D2B">
        <w:rPr>
          <w:rFonts w:ascii="Bookman Old Style" w:eastAsia="Arial" w:hAnsi="Bookman Old Style" w:cs="Arial"/>
          <w:spacing w:val="20"/>
          <w:w w:val="10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do </w:t>
      </w:r>
      <w:r w:rsidRPr="00D37D2B">
        <w:rPr>
          <w:rFonts w:ascii="Bookman Old Style" w:eastAsia="Arial" w:hAnsi="Bookman Old Style" w:cs="Arial"/>
          <w:spacing w:val="41"/>
          <w:sz w:val="18"/>
          <w:szCs w:val="18"/>
        </w:rPr>
        <w:t xml:space="preserve"> </w:t>
      </w:r>
      <w:r w:rsidRPr="00D37D2B">
        <w:rPr>
          <w:rFonts w:ascii="Bookman Old Style" w:hAnsi="Bookman Old Style" w:cs="Arial"/>
          <w:sz w:val="18"/>
          <w:szCs w:val="18"/>
        </w:rPr>
        <w:t>Departamento Municipal de Desenvolvimento Social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, </w:t>
      </w:r>
      <w:r w:rsidRPr="00D37D2B">
        <w:rPr>
          <w:rFonts w:ascii="Bookman Old Style" w:eastAsia="Arial" w:hAnsi="Bookman Old Style" w:cs="Arial"/>
          <w:spacing w:val="5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position w:val="1"/>
          <w:sz w:val="18"/>
          <w:szCs w:val="18"/>
        </w:rPr>
        <w:t xml:space="preserve">com </w:t>
      </w:r>
      <w:r w:rsidRPr="00D37D2B">
        <w:rPr>
          <w:rFonts w:ascii="Bookman Old Style" w:eastAsia="Arial" w:hAnsi="Bookman Old Style" w:cs="Arial"/>
          <w:spacing w:val="55"/>
          <w:position w:val="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0"/>
          <w:sz w:val="18"/>
          <w:szCs w:val="18"/>
        </w:rPr>
        <w:t xml:space="preserve">fundamento </w:t>
      </w:r>
      <w:r w:rsidRPr="00D37D2B">
        <w:rPr>
          <w:rFonts w:ascii="Bookman Old Style" w:eastAsia="Arial" w:hAnsi="Bookman Old Style" w:cs="Arial"/>
          <w:spacing w:val="55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na  </w:t>
      </w:r>
      <w:r w:rsidRPr="00D37D2B">
        <w:rPr>
          <w:rFonts w:ascii="Bookman Old Style" w:eastAsia="Arial" w:hAnsi="Bookman Old Style" w:cs="Arial"/>
          <w:spacing w:val="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Lei </w:t>
      </w:r>
      <w:r w:rsidRPr="00D37D2B">
        <w:rPr>
          <w:rFonts w:ascii="Bookman Old Style" w:eastAsia="Arial" w:hAnsi="Bookman Old Style" w:cs="Arial"/>
          <w:spacing w:val="5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1"/>
          <w:sz w:val="18"/>
          <w:szCs w:val="18"/>
        </w:rPr>
        <w:t>Municipal nº _________ de _______/______/______</w:t>
      </w:r>
      <w:r w:rsidRPr="00D37D2B">
        <w:rPr>
          <w:rFonts w:ascii="Bookman Old Style" w:hAnsi="Bookman Old Style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99E6313" wp14:editId="1C4B8E18">
                <wp:simplePos x="0" y="0"/>
                <wp:positionH relativeFrom="page">
                  <wp:posOffset>3389630</wp:posOffset>
                </wp:positionH>
                <wp:positionV relativeFrom="paragraph">
                  <wp:posOffset>124460</wp:posOffset>
                </wp:positionV>
                <wp:extent cx="484505" cy="1270"/>
                <wp:effectExtent l="8255" t="8255" r="12065" b="9525"/>
                <wp:wrapNone/>
                <wp:docPr id="6" name="Gru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4505" cy="1270"/>
                          <a:chOff x="5338" y="196"/>
                          <a:chExt cx="763" cy="2"/>
                        </a:xfrm>
                      </wpg:grpSpPr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5338" y="196"/>
                            <a:ext cx="763" cy="2"/>
                          </a:xfrm>
                          <a:custGeom>
                            <a:avLst/>
                            <a:gdLst>
                              <a:gd name="T0" fmla="+- 0 5338 5338"/>
                              <a:gd name="T1" fmla="*/ T0 w 763"/>
                              <a:gd name="T2" fmla="+- 0 6101 5338"/>
                              <a:gd name="T3" fmla="*/ T2 w 7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63">
                                <a:moveTo>
                                  <a:pt x="0" y="0"/>
                                </a:moveTo>
                                <a:lnTo>
                                  <a:pt x="763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FFBE20" id="Grupo 6" o:spid="_x0000_s1026" style="position:absolute;margin-left:266.9pt;margin-top:9.8pt;width:38.15pt;height:.1pt;z-index:-251657216;mso-position-horizontal-relative:page" coordorigin="5338,196" coordsize="7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">
                <v:shape id="Freeform 7" o:spid="_x0000_s1027" style="position:absolute;left:5338;top:196;width:763;height:2;visibility:visible;mso-wrap-style:square;v-text-anchor:top" coordsize="7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hyvb8A&#10;AADaAAAADwAAAGRycy9kb3ducmV2LnhtbERPy4rCMBTdC/MP4Q64EU21oFKNIoKgCwVfuL0017bY&#10;3JQmtp2/nywEl4fzXq47U4qGaldYVjAeRSCIU6sLzhTcrrvhHITzyBpLy6TgjxysVz+9JSbatnym&#10;5uIzEULYJagg975KpHRpTgbdyFbEgXva2qAPsM6krrEN4aaUkyiaSoMFh4YcK9rmlL4ub6Pg3p2O&#10;A3M77Jp4Mmv3Mo0LHz+U6v92mwUIT53/ij/uvVYQtoYr4QbI1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mHK9vwAAANoAAAAPAAAAAAAAAAAAAAAAAJgCAABkcnMvZG93bnJl&#10;di54bWxQSwUGAAAAAAQABAD1AAAAhAMAAAAA&#10;" path="m,l763,e" filled="f" strokecolor="#1f1f1f" strokeweight=".82pt">
                  <v:path arrowok="t" o:connecttype="custom" o:connectlocs="0,0;763,0" o:connectangles="0,0"/>
                </v:shape>
                <w10:wrap anchorx="page"/>
              </v:group>
            </w:pict>
          </mc:Fallback>
        </mc:AlternateContent>
      </w:r>
      <w:r w:rsidRPr="00D37D2B">
        <w:rPr>
          <w:rFonts w:ascii="Bookman Old Style" w:hAnsi="Bookman Old Style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996FF6B" wp14:editId="50D17766">
                <wp:simplePos x="0" y="0"/>
                <wp:positionH relativeFrom="page">
                  <wp:posOffset>4157345</wp:posOffset>
                </wp:positionH>
                <wp:positionV relativeFrom="paragraph">
                  <wp:posOffset>124460</wp:posOffset>
                </wp:positionV>
                <wp:extent cx="247015" cy="1270"/>
                <wp:effectExtent l="13970" t="8255" r="5715" b="9525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015" cy="1270"/>
                          <a:chOff x="6547" y="196"/>
                          <a:chExt cx="389" cy="2"/>
                        </a:xfrm>
                      </wpg:grpSpPr>
                      <wps:wsp>
                        <wps:cNvPr id="5" name="Freeform 9"/>
                        <wps:cNvSpPr>
                          <a:spLocks/>
                        </wps:cNvSpPr>
                        <wps:spPr bwMode="auto">
                          <a:xfrm>
                            <a:off x="6547" y="196"/>
                            <a:ext cx="389" cy="2"/>
                          </a:xfrm>
                          <a:custGeom>
                            <a:avLst/>
                            <a:gdLst>
                              <a:gd name="T0" fmla="+- 0 6547 6547"/>
                              <a:gd name="T1" fmla="*/ T0 w 389"/>
                              <a:gd name="T2" fmla="+- 0 6936 6547"/>
                              <a:gd name="T3" fmla="*/ T2 w 3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89">
                                <a:moveTo>
                                  <a:pt x="0" y="0"/>
                                </a:moveTo>
                                <a:lnTo>
                                  <a:pt x="389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E7E8F6" id="Grupo 4" o:spid="_x0000_s1026" style="position:absolute;margin-left:327.35pt;margin-top:9.8pt;width:19.45pt;height:.1pt;z-index:-251656192;mso-position-horizontal-relative:page" coordorigin="6547,196" coordsize="3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">
                <v:shape id="Freeform 9" o:spid="_x0000_s1027" style="position:absolute;left:6547;top:196;width:389;height:2;visibility:visible;mso-wrap-style:square;v-text-anchor:top" coordsize="3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6bgcAA&#10;AADaAAAADwAAAGRycy9kb3ducmV2LnhtbESPW2vCQBCF3wv+h2WEvtWNgqVGVxGltk+Ct/dxd0yC&#10;2dmQncb033cLhT4ezuXjLFa9r1VHbawCGxiPMlDENriKCwPn0/vLG6goyA7rwGTgmyKsloOnBeYu&#10;PPhA3VEKlUY45migFGlyraMtyWMchYY4ebfQepQk20K7Fh9p3Nd6kmWv2mPFiVBiQ5uS7P345RO3&#10;m1meyGVvPw60D1fZNru4NeZ52K/noIR6+Q//tT+dgSn8Xkk3QC9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76bgcAAAADaAAAADwAAAAAAAAAAAAAAAACYAgAAZHJzL2Rvd25y&#10;ZXYueG1sUEsFBgAAAAAEAAQA9QAAAIUDAAAAAA==&#10;" path="m,l389,e" filled="f" strokecolor="#1f1f1f" strokeweight=".82pt">
                  <v:path arrowok="t" o:connecttype="custom" o:connectlocs="0,0;389,0" o:connectangles="0,0"/>
                </v:shape>
                <w10:wrap anchorx="page"/>
              </v:group>
            </w:pict>
          </mc:Fallback>
        </mc:AlternateContent>
      </w:r>
      <w:r w:rsidRPr="00D37D2B">
        <w:rPr>
          <w:rFonts w:ascii="Bookman Old Style" w:hAnsi="Bookman Old Style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EDE617E" wp14:editId="044EE5A9">
                <wp:simplePos x="0" y="0"/>
                <wp:positionH relativeFrom="page">
                  <wp:posOffset>4779010</wp:posOffset>
                </wp:positionH>
                <wp:positionV relativeFrom="paragraph">
                  <wp:posOffset>124460</wp:posOffset>
                </wp:positionV>
                <wp:extent cx="408305" cy="1270"/>
                <wp:effectExtent l="6985" t="8255" r="13335" b="952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8305" cy="1270"/>
                          <a:chOff x="7526" y="196"/>
                          <a:chExt cx="643" cy="2"/>
                        </a:xfrm>
                      </wpg:grpSpPr>
                      <wps:wsp>
                        <wps:cNvPr id="3" name="Freeform 11"/>
                        <wps:cNvSpPr>
                          <a:spLocks/>
                        </wps:cNvSpPr>
                        <wps:spPr bwMode="auto">
                          <a:xfrm>
                            <a:off x="7526" y="196"/>
                            <a:ext cx="643" cy="2"/>
                          </a:xfrm>
                          <a:custGeom>
                            <a:avLst/>
                            <a:gdLst>
                              <a:gd name="T0" fmla="+- 0 7526 7526"/>
                              <a:gd name="T1" fmla="*/ T0 w 643"/>
                              <a:gd name="T2" fmla="+- 0 8170 7526"/>
                              <a:gd name="T3" fmla="*/ T2 w 6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3">
                                <a:moveTo>
                                  <a:pt x="0" y="0"/>
                                </a:moveTo>
                                <a:lnTo>
                                  <a:pt x="644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0240F7" id="Grupo 2" o:spid="_x0000_s1026" style="position:absolute;margin-left:376.3pt;margin-top:9.8pt;width:32.15pt;height:.1pt;z-index:-251655168;mso-position-horizontal-relative:page" coordorigin="7526,196" coordsize="6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">
                <v:shape id="Freeform 11" o:spid="_x0000_s1027" style="position:absolute;left:7526;top:196;width:643;height:2;visibility:visible;mso-wrap-style:square;v-text-anchor:top" coordsize="6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5O0MMA&#10;AADaAAAADwAAAGRycy9kb3ducmV2LnhtbESPQWvCQBSE70L/w/IK3nRjBTHRVaylUPRk2kOPz+xz&#10;E8y+TbPbJP33riD0OMzMN8x6O9hadNT6yrGC2TQBQVw4XbFR8PX5PlmC8AFZY+2YFPyRh+3mabTG&#10;TLueT9TlwYgIYZ+hgjKEJpPSFyVZ9FPXEEfv4lqLIcrWSN1iH+G2li9JspAWK44LJTa0L6m45r9W&#10;wf7t5+w6852mnX7d5enRHC5Dr9T4editQAQawn/40f7QCuZwvxJvgN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5O0MMAAADaAAAADwAAAAAAAAAAAAAAAACYAgAAZHJzL2Rv&#10;d25yZXYueG1sUEsFBgAAAAAEAAQA9QAAAIgDAAAAAA==&#10;" path="m,l644,e" filled="f" strokecolor="#1f1f1f" strokeweight=".82pt">
                  <v:path arrowok="t" o:connecttype="custom" o:connectlocs="0,0;644,0" o:connectangles="0,0"/>
                </v:shape>
                <w10:wrap anchorx="page"/>
              </v:group>
            </w:pict>
          </mc:Fallback>
        </mc:AlternateContent>
      </w:r>
      <w:r w:rsidRPr="00D37D2B">
        <w:rPr>
          <w:rFonts w:ascii="Bookman Old Style" w:eastAsia="Arial" w:hAnsi="Bookman Old Style" w:cs="Arial"/>
          <w:w w:val="111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07"/>
          <w:sz w:val="18"/>
          <w:szCs w:val="18"/>
        </w:rPr>
        <w:t>regulamentada</w:t>
      </w:r>
      <w:r w:rsidRPr="00D37D2B">
        <w:rPr>
          <w:rFonts w:ascii="Bookman Old Style" w:eastAsia="Arial" w:hAnsi="Bookman Old Style" w:cs="Arial"/>
          <w:spacing w:val="12"/>
          <w:w w:val="10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pelo</w:t>
      </w:r>
      <w:r w:rsidRPr="00D37D2B">
        <w:rPr>
          <w:rFonts w:ascii="Bookman Old Style" w:eastAsia="Arial" w:hAnsi="Bookman Old Style" w:cs="Arial"/>
          <w:spacing w:val="3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Decreto nº _________ de _____/____de _______.</w:t>
      </w:r>
    </w:p>
    <w:p w14:paraId="2012162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70E8A12B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position w:val="1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 xml:space="preserve"> Pelo </w:t>
      </w:r>
      <w:r w:rsidRPr="00D37D2B">
        <w:rPr>
          <w:rFonts w:ascii="Bookman Old Style" w:eastAsia="Arial" w:hAnsi="Bookman Old Style" w:cs="Arial"/>
          <w:spacing w:val="27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presente  </w:t>
      </w:r>
      <w:r w:rsidRPr="00D37D2B">
        <w:rPr>
          <w:rFonts w:ascii="Bookman Old Style" w:eastAsia="Arial" w:hAnsi="Bookman Old Style" w:cs="Arial"/>
          <w:spacing w:val="24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w w:val="110"/>
          <w:sz w:val="18"/>
          <w:szCs w:val="18"/>
        </w:rPr>
        <w:t xml:space="preserve">instrumento, </w:t>
      </w:r>
      <w:r w:rsidRPr="00D37D2B">
        <w:rPr>
          <w:rFonts w:ascii="Bookman Old Style" w:eastAsia="Arial" w:hAnsi="Bookman Old Style" w:cs="Arial"/>
          <w:spacing w:val="4"/>
          <w:w w:val="11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>as</w:t>
      </w:r>
      <w:r w:rsidRPr="00D37D2B">
        <w:rPr>
          <w:rFonts w:ascii="Bookman Old Style" w:eastAsia="Arial" w:hAnsi="Bookman Old Style" w:cs="Arial"/>
          <w:spacing w:val="60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partes  </w:t>
      </w:r>
      <w:r w:rsidRPr="00D37D2B">
        <w:rPr>
          <w:rFonts w:ascii="Bookman Old Style" w:eastAsia="Arial" w:hAnsi="Bookman Old Style" w:cs="Arial"/>
          <w:spacing w:val="9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a </w:t>
      </w:r>
      <w:r w:rsidRPr="00D37D2B">
        <w:rPr>
          <w:rFonts w:ascii="Bookman Old Style" w:eastAsia="Arial" w:hAnsi="Bookman Old Style" w:cs="Arial"/>
          <w:spacing w:val="1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seguir </w:t>
      </w:r>
      <w:r w:rsidRPr="00D37D2B">
        <w:rPr>
          <w:rFonts w:ascii="Bookman Old Style" w:eastAsia="Arial" w:hAnsi="Bookman Old Style" w:cs="Arial"/>
          <w:spacing w:val="58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nomeadas,  </w:t>
      </w:r>
      <w:r w:rsidRPr="00D37D2B">
        <w:rPr>
          <w:rFonts w:ascii="Bookman Old Style" w:eastAsia="Arial" w:hAnsi="Bookman Old Style" w:cs="Arial"/>
          <w:spacing w:val="16"/>
          <w:sz w:val="18"/>
          <w:szCs w:val="18"/>
        </w:rPr>
        <w:t xml:space="preserve"> </w:t>
      </w:r>
      <w:r w:rsidRPr="00D37D2B">
        <w:rPr>
          <w:rFonts w:ascii="Bookman Old Style" w:eastAsia="Arial" w:hAnsi="Bookman Old Style" w:cs="Arial"/>
          <w:position w:val="1"/>
          <w:sz w:val="18"/>
          <w:szCs w:val="18"/>
        </w:rPr>
        <w:t>de um lado o Município de Lourdes,  com sede na rua José Marques Nogueira, 606, Centro, na cidade de Lourdes, Estado de São Paulo, doravante denominada PROMITENTE ADERIDA, representada pelo Sr. _________________________________, prefeito, de outro lado o Sr. (a), _________________________________________, inscrito no RG nº ____________________ e no  CPF/MF nº _______________________________ e na CTPS nº _______________,  série _____________, nacionalidade ________________________, estado civil _____________ , residente e domiciliado (a) na cidade de Lourdes, na ________________________________, nº ______, bairro ______, adiante denominado (a) PROMITENTE ADERENTE, fica avençado o seguinte:</w:t>
      </w:r>
    </w:p>
    <w:p w14:paraId="277BE802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5780521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Clausula 1ª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– O (A) PROMITENTE ADERENTE, declara ser  conhecedor (a) do termos da Lei nº ______ de ____/____/_____, Decreto nº _____ de _____/_____/_____, compromete-se e obriga-se a cumprir as atividades do programa, coordenadas e determinadas pelo Departamento Municipal de Assistência Social, com jornada de ____ ( _____) horas semanais de colaboração na limpeza, conservação, manutenção e restauração de bens públicos . </w:t>
      </w:r>
    </w:p>
    <w:p w14:paraId="70DA337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7DF63B44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Clausula 2º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 - A PROMITENTE ADERIDA, concederá mensalmente uma bolsa denominada “Bolsa de </w:t>
      </w:r>
      <w:proofErr w:type="spellStart"/>
      <w:r w:rsidRPr="00D37D2B">
        <w:rPr>
          <w:rFonts w:ascii="Bookman Old Style" w:eastAsia="Arial" w:hAnsi="Bookman Old Style" w:cs="Arial"/>
          <w:sz w:val="18"/>
          <w:szCs w:val="18"/>
        </w:rPr>
        <w:t>Auxilio</w:t>
      </w:r>
      <w:proofErr w:type="spellEnd"/>
      <w:r w:rsidRPr="00D37D2B">
        <w:rPr>
          <w:rFonts w:ascii="Bookman Old Style" w:eastAsia="Arial" w:hAnsi="Bookman Old Style" w:cs="Arial"/>
          <w:sz w:val="18"/>
          <w:szCs w:val="18"/>
        </w:rPr>
        <w:t xml:space="preserve"> Desemprego”, ao (s) PROMITENTE ADETENTE, cujo valor é de R$ _________(_______________________), e seguro contra acidentes pessoais o serviço, não gerando sua adesão, qualquer vínculo empregatício, nem consequentemente aquisição de direitos e vantagens conferidas aos servidores públicos municipais, eis que de caráter assistencial e de inserção profissional.  </w:t>
      </w:r>
    </w:p>
    <w:p w14:paraId="6A4C9F74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188E19CF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Cláusula 3ª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– O presente termo terá vigência de até 24 (Vinte e quatro) meses, a contar da assinatura deste instrumento, podendo ser denunciado a qualquer tempo, unilateralmente pela PROMITENTE ADERIDA, ocorrendo qualquer das hipóteses que contrarie a Lei Municipal nº ______, de ____/____/____, bem como o Decreto nº ______ de ______/_____/______.</w:t>
      </w:r>
    </w:p>
    <w:p w14:paraId="1E80C68F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b/>
          <w:sz w:val="18"/>
          <w:szCs w:val="18"/>
        </w:rPr>
      </w:pPr>
    </w:p>
    <w:p w14:paraId="4D4E23CE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Cláusula 4ª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– Os encargos do presente termo correrão por conta de verba constante da classificação orçamentária correspondente à finalidade especifica. </w:t>
      </w:r>
    </w:p>
    <w:p w14:paraId="49C07718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b/>
          <w:sz w:val="18"/>
          <w:szCs w:val="18"/>
        </w:rPr>
      </w:pPr>
    </w:p>
    <w:p w14:paraId="77A5A4B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b/>
          <w:sz w:val="18"/>
          <w:szCs w:val="18"/>
        </w:rPr>
        <w:t>Clausula 5</w:t>
      </w:r>
      <w:proofErr w:type="gramStart"/>
      <w:r w:rsidRPr="00D37D2B">
        <w:rPr>
          <w:rFonts w:ascii="Bookman Old Style" w:eastAsia="Arial" w:hAnsi="Bookman Old Style" w:cs="Arial"/>
          <w:b/>
          <w:sz w:val="18"/>
          <w:szCs w:val="18"/>
        </w:rPr>
        <w:t>ª</w:t>
      </w:r>
      <w:r w:rsidRPr="00D37D2B">
        <w:rPr>
          <w:rFonts w:ascii="Bookman Old Style" w:eastAsia="Arial" w:hAnsi="Bookman Old Style" w:cs="Arial"/>
          <w:sz w:val="18"/>
          <w:szCs w:val="18"/>
        </w:rPr>
        <w:t xml:space="preserve">  -</w:t>
      </w:r>
      <w:proofErr w:type="gramEnd"/>
      <w:r w:rsidRPr="00D37D2B">
        <w:rPr>
          <w:rFonts w:ascii="Bookman Old Style" w:eastAsia="Arial" w:hAnsi="Bookman Old Style" w:cs="Arial"/>
          <w:sz w:val="18"/>
          <w:szCs w:val="18"/>
        </w:rPr>
        <w:t xml:space="preserve"> Fica eleito o Fórum da Comarca de Buritama/SP, como competente para dirimir quaisquer dúvidas oriundas do presente termo</w:t>
      </w:r>
    </w:p>
    <w:p w14:paraId="28ACE7E2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0C48960E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E por estarem de acordo, assinam o presente, na presença das testemunhas abaixo.</w:t>
      </w:r>
    </w:p>
    <w:p w14:paraId="57B15F7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4AA843E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eastAsia="Arial" w:hAnsi="Bookman Old Style" w:cs="Arial"/>
          <w:sz w:val="18"/>
          <w:szCs w:val="18"/>
        </w:rPr>
      </w:pPr>
    </w:p>
    <w:p w14:paraId="3441CF6F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 xml:space="preserve">Lourdes, ______ de ______ </w:t>
      </w:r>
      <w:proofErr w:type="spellStart"/>
      <w:r w:rsidRPr="00D37D2B">
        <w:rPr>
          <w:rFonts w:ascii="Bookman Old Style" w:eastAsia="Arial" w:hAnsi="Bookman Old Style" w:cs="Arial"/>
          <w:sz w:val="18"/>
          <w:szCs w:val="18"/>
        </w:rPr>
        <w:t>de</w:t>
      </w:r>
      <w:proofErr w:type="spellEnd"/>
      <w:r w:rsidRPr="00D37D2B">
        <w:rPr>
          <w:rFonts w:ascii="Bookman Old Style" w:eastAsia="Arial" w:hAnsi="Bookman Old Style" w:cs="Arial"/>
          <w:sz w:val="18"/>
          <w:szCs w:val="18"/>
        </w:rPr>
        <w:t xml:space="preserve"> ________</w:t>
      </w:r>
    </w:p>
    <w:p w14:paraId="5BBF98FC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</w:p>
    <w:p w14:paraId="605CD635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</w:p>
    <w:p w14:paraId="6492A736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PROMITENTE ADERIDA</w:t>
      </w:r>
    </w:p>
    <w:p w14:paraId="6925BB66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</w:p>
    <w:p w14:paraId="679330C3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</w:p>
    <w:p w14:paraId="14C29A95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PROMITENTE ADERENTE</w:t>
      </w:r>
    </w:p>
    <w:p w14:paraId="08B115A2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TESTEMUNHAS</w:t>
      </w:r>
    </w:p>
    <w:p w14:paraId="0C97909E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_________________</w:t>
      </w:r>
    </w:p>
    <w:p w14:paraId="2D93A9AF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eastAsia="Arial" w:hAnsi="Bookman Old Style" w:cs="Arial"/>
          <w:sz w:val="18"/>
          <w:szCs w:val="18"/>
        </w:rPr>
      </w:pPr>
      <w:r w:rsidRPr="00D37D2B">
        <w:rPr>
          <w:rFonts w:ascii="Bookman Old Style" w:eastAsia="Arial" w:hAnsi="Bookman Old Style" w:cs="Arial"/>
          <w:sz w:val="18"/>
          <w:szCs w:val="18"/>
        </w:rPr>
        <w:t>_________________</w:t>
      </w:r>
    </w:p>
    <w:p w14:paraId="14E15F7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2518173F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28409C83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51C11226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1C7A11A9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/>
          <w:b/>
          <w:sz w:val="18"/>
          <w:szCs w:val="18"/>
        </w:rPr>
      </w:pPr>
      <w:r w:rsidRPr="00D37D2B">
        <w:rPr>
          <w:rFonts w:ascii="Bookman Old Style" w:hAnsi="Bookman Old Style"/>
          <w:b/>
          <w:sz w:val="18"/>
          <w:szCs w:val="18"/>
        </w:rPr>
        <w:t>Justificativa</w:t>
      </w:r>
    </w:p>
    <w:p w14:paraId="120431E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45FC070C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70A728CE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D37D2B">
        <w:rPr>
          <w:rFonts w:ascii="Bookman Old Style" w:hAnsi="Bookman Old Style"/>
          <w:sz w:val="18"/>
          <w:szCs w:val="18"/>
        </w:rPr>
        <w:t>Senhor Presidente</w:t>
      </w:r>
    </w:p>
    <w:p w14:paraId="57D551AF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D37D2B">
        <w:rPr>
          <w:rFonts w:ascii="Bookman Old Style" w:hAnsi="Bookman Old Style"/>
          <w:sz w:val="18"/>
          <w:szCs w:val="18"/>
        </w:rPr>
        <w:t>Senhores Vereadores</w:t>
      </w:r>
    </w:p>
    <w:p w14:paraId="2DAB8150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278CB2A1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5BAD98C9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2DCB501B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6BCCE3AA" w14:textId="0030D0B2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D37D2B">
        <w:rPr>
          <w:rFonts w:ascii="Bookman Old Style" w:hAnsi="Bookman Old Style"/>
          <w:sz w:val="18"/>
          <w:szCs w:val="18"/>
        </w:rPr>
        <w:t>Justifica-se o referido Projeto de Lei (PL) devido a</w:t>
      </w:r>
      <w:r w:rsidR="00406629">
        <w:rPr>
          <w:rFonts w:ascii="Bookman Old Style" w:hAnsi="Bookman Old Style"/>
          <w:sz w:val="18"/>
          <w:szCs w:val="18"/>
        </w:rPr>
        <w:t xml:space="preserve"> distribuição de números vagas</w:t>
      </w:r>
      <w:r w:rsidRPr="00D37D2B">
        <w:rPr>
          <w:rFonts w:ascii="Bookman Old Style" w:hAnsi="Bookman Old Style"/>
          <w:sz w:val="18"/>
          <w:szCs w:val="18"/>
        </w:rPr>
        <w:t xml:space="preserve"> </w:t>
      </w:r>
      <w:r w:rsidR="00406629">
        <w:rPr>
          <w:rFonts w:ascii="Bookman Old Style" w:hAnsi="Bookman Old Style"/>
          <w:sz w:val="18"/>
          <w:szCs w:val="18"/>
        </w:rPr>
        <w:t>para o sexo masculino e sexo feminino</w:t>
      </w:r>
      <w:r w:rsidRPr="00D37D2B">
        <w:rPr>
          <w:rFonts w:ascii="Bookman Old Style" w:hAnsi="Bookman Old Style"/>
          <w:sz w:val="18"/>
          <w:szCs w:val="18"/>
        </w:rPr>
        <w:t xml:space="preserve"> aos Bolsistas da Frente de Trabalho</w:t>
      </w:r>
      <w:r w:rsidR="00406629">
        <w:rPr>
          <w:rFonts w:ascii="Bookman Old Style" w:hAnsi="Bookman Old Style"/>
          <w:sz w:val="18"/>
          <w:szCs w:val="18"/>
        </w:rPr>
        <w:t xml:space="preserve">. Sendo necessário um número de vagas masculinas </w:t>
      </w:r>
      <w:r w:rsidR="007C5853">
        <w:rPr>
          <w:rFonts w:ascii="Bookman Old Style" w:hAnsi="Bookman Old Style"/>
          <w:sz w:val="18"/>
          <w:szCs w:val="18"/>
        </w:rPr>
        <w:t xml:space="preserve">devido </w:t>
      </w:r>
      <w:r w:rsidR="00D1153E">
        <w:rPr>
          <w:rFonts w:ascii="Bookman Old Style" w:hAnsi="Bookman Old Style"/>
          <w:sz w:val="18"/>
          <w:szCs w:val="18"/>
        </w:rPr>
        <w:t>o aumento do índice de desemprego e a necessidade braçal.</w:t>
      </w:r>
    </w:p>
    <w:p w14:paraId="2E46D204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6DF3B499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396446EC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57019098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D37D2B">
        <w:rPr>
          <w:rFonts w:ascii="Bookman Old Style" w:hAnsi="Bookman Old Style"/>
          <w:sz w:val="18"/>
          <w:szCs w:val="18"/>
        </w:rPr>
        <w:t xml:space="preserve"> </w:t>
      </w:r>
    </w:p>
    <w:p w14:paraId="7214EE48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280642E8" w14:textId="23806225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Município de Lourdes, 0</w:t>
      </w:r>
      <w:r w:rsidR="00D1153E">
        <w:rPr>
          <w:rFonts w:ascii="Bookman Old Style" w:hAnsi="Bookman Old Style" w:cs="Arial"/>
          <w:sz w:val="18"/>
          <w:szCs w:val="18"/>
        </w:rPr>
        <w:t>2</w:t>
      </w:r>
      <w:r w:rsidRPr="00D37D2B">
        <w:rPr>
          <w:rFonts w:ascii="Bookman Old Style" w:hAnsi="Bookman Old Style" w:cs="Arial"/>
          <w:sz w:val="18"/>
          <w:szCs w:val="18"/>
        </w:rPr>
        <w:t xml:space="preserve"> de </w:t>
      </w:r>
      <w:r w:rsidR="00D1153E">
        <w:rPr>
          <w:rFonts w:ascii="Bookman Old Style" w:hAnsi="Bookman Old Style" w:cs="Arial"/>
          <w:sz w:val="18"/>
          <w:szCs w:val="18"/>
        </w:rPr>
        <w:t>abril</w:t>
      </w:r>
      <w:r w:rsidRPr="00D37D2B">
        <w:rPr>
          <w:rFonts w:ascii="Bookman Old Style" w:hAnsi="Bookman Old Style" w:cs="Arial"/>
          <w:sz w:val="18"/>
          <w:szCs w:val="18"/>
        </w:rPr>
        <w:t xml:space="preserve"> de 2.02</w:t>
      </w:r>
      <w:r w:rsidR="00D1153E">
        <w:rPr>
          <w:rFonts w:ascii="Bookman Old Style" w:hAnsi="Bookman Old Style" w:cs="Arial"/>
          <w:sz w:val="18"/>
          <w:szCs w:val="18"/>
        </w:rPr>
        <w:t>5</w:t>
      </w:r>
    </w:p>
    <w:p w14:paraId="134196C6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5641F143" w14:textId="7EEAC189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3AD16E2F" w14:textId="0F0F9384" w:rsidR="00E2455A" w:rsidRPr="00D37D2B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FD304A3" wp14:editId="4B8FBEBE">
            <wp:simplePos x="0" y="0"/>
            <wp:positionH relativeFrom="column">
              <wp:posOffset>2391795</wp:posOffset>
            </wp:positionH>
            <wp:positionV relativeFrom="paragraph">
              <wp:posOffset>66040</wp:posOffset>
            </wp:positionV>
            <wp:extent cx="1407847" cy="705387"/>
            <wp:effectExtent l="0" t="0" r="1905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847" cy="705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7CC88F" w14:textId="2B742598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4126D45D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09ADD964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Odécio Rodrigues da Silva</w:t>
      </w:r>
    </w:p>
    <w:p w14:paraId="6D79907D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Prefeito</w:t>
      </w:r>
    </w:p>
    <w:p w14:paraId="6BA91055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4FE46FB5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1965D39D" w14:textId="77777777" w:rsidR="00080DFB" w:rsidRPr="0031261D" w:rsidRDefault="00080DFB" w:rsidP="0031261D"/>
    <w:sectPr w:rsidR="00080DFB" w:rsidRPr="0031261D" w:rsidSect="00CD2C48">
      <w:headerReference w:type="default" r:id="rId9"/>
      <w:footerReference w:type="even" r:id="rId10"/>
      <w:footerReference w:type="default" r:id="rId11"/>
      <w:pgSz w:w="11906" w:h="16838" w:code="9"/>
      <w:pgMar w:top="993" w:right="1080" w:bottom="1440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54141" w14:textId="77777777" w:rsidR="00707468" w:rsidRDefault="00707468" w:rsidP="00FB4E2E">
      <w:r>
        <w:separator/>
      </w:r>
    </w:p>
  </w:endnote>
  <w:endnote w:type="continuationSeparator" w:id="0">
    <w:p w14:paraId="2521C4D2" w14:textId="77777777" w:rsidR="00707468" w:rsidRDefault="00707468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707468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707468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4CCD5" w14:textId="77777777" w:rsidR="00707468" w:rsidRDefault="00707468" w:rsidP="00FB4E2E">
      <w:r>
        <w:separator/>
      </w:r>
    </w:p>
  </w:footnote>
  <w:footnote w:type="continuationSeparator" w:id="0">
    <w:p w14:paraId="5E4B07B5" w14:textId="77777777" w:rsidR="00707468" w:rsidRDefault="00707468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27" name="Imagem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5E22AA" w:rsidRDefault="0031261D" w:rsidP="0031261D">
          <w:pPr>
            <w:autoSpaceDE w:val="0"/>
            <w:autoSpaceDN w:val="0"/>
            <w:adjustRightInd w:val="0"/>
            <w:jc w:val="center"/>
            <w:rPr>
              <w:bCs/>
              <w:color w:val="000000"/>
              <w:sz w:val="22"/>
              <w:szCs w:val="22"/>
            </w:rPr>
          </w:pPr>
          <w:r w:rsidRPr="005E22AA">
            <w:rPr>
              <w:color w:val="000000"/>
              <w:sz w:val="22"/>
              <w:szCs w:val="22"/>
            </w:rPr>
            <w:t>PAÇO MUNICIPAL “S</w:t>
          </w:r>
          <w:r>
            <w:rPr>
              <w:color w:val="000000"/>
              <w:sz w:val="22"/>
              <w:szCs w:val="22"/>
            </w:rPr>
            <w:t>EBASTIÃO MAR</w:t>
          </w:r>
          <w:r w:rsidRPr="005E22AA">
            <w:rPr>
              <w:color w:val="000000"/>
              <w:sz w:val="22"/>
              <w:szCs w:val="22"/>
            </w:rPr>
            <w:t>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28" name="Imagem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83118"/>
    <w:multiLevelType w:val="hybridMultilevel"/>
    <w:tmpl w:val="641E2D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107EC"/>
    <w:rsid w:val="00080DFB"/>
    <w:rsid w:val="00130992"/>
    <w:rsid w:val="00142D0F"/>
    <w:rsid w:val="00183F65"/>
    <w:rsid w:val="001B27A9"/>
    <w:rsid w:val="001E59DD"/>
    <w:rsid w:val="00234B6A"/>
    <w:rsid w:val="0031261D"/>
    <w:rsid w:val="003D0343"/>
    <w:rsid w:val="00406629"/>
    <w:rsid w:val="004A1EF6"/>
    <w:rsid w:val="00591BAD"/>
    <w:rsid w:val="005B1F52"/>
    <w:rsid w:val="00605C7F"/>
    <w:rsid w:val="00615573"/>
    <w:rsid w:val="006D6DB2"/>
    <w:rsid w:val="00707468"/>
    <w:rsid w:val="00711942"/>
    <w:rsid w:val="00740557"/>
    <w:rsid w:val="00767CA5"/>
    <w:rsid w:val="007976D9"/>
    <w:rsid w:val="007C2C2D"/>
    <w:rsid w:val="007C5853"/>
    <w:rsid w:val="007D0FAD"/>
    <w:rsid w:val="009A6A1A"/>
    <w:rsid w:val="009C132F"/>
    <w:rsid w:val="009E4BF0"/>
    <w:rsid w:val="00A46FEF"/>
    <w:rsid w:val="00B72E35"/>
    <w:rsid w:val="00C1111D"/>
    <w:rsid w:val="00C47326"/>
    <w:rsid w:val="00C67907"/>
    <w:rsid w:val="00CD2C48"/>
    <w:rsid w:val="00CD6EB4"/>
    <w:rsid w:val="00CF02F2"/>
    <w:rsid w:val="00D1153E"/>
    <w:rsid w:val="00D20266"/>
    <w:rsid w:val="00D8425A"/>
    <w:rsid w:val="00E2455A"/>
    <w:rsid w:val="00EE7F72"/>
    <w:rsid w:val="00F21A6F"/>
    <w:rsid w:val="00F35F76"/>
    <w:rsid w:val="00F44AEC"/>
    <w:rsid w:val="00FA0BA1"/>
    <w:rsid w:val="00FA3A06"/>
    <w:rsid w:val="00FA5ABA"/>
    <w:rsid w:val="00FB4E2E"/>
    <w:rsid w:val="00FF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D0343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3D03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1509</Words>
  <Characters>8152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3</cp:revision>
  <cp:lastPrinted>2021-03-09T16:18:00Z</cp:lastPrinted>
  <dcterms:created xsi:type="dcterms:W3CDTF">2025-04-03T18:30:00Z</dcterms:created>
  <dcterms:modified xsi:type="dcterms:W3CDTF">2025-04-04T16:12:00Z</dcterms:modified>
</cp:coreProperties>
</file>