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7A9DCFD9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1534E">
        <w:rPr>
          <w:rFonts w:ascii="Arial" w:hAnsi="Arial" w:cs="Arial"/>
          <w:b/>
          <w:sz w:val="24"/>
          <w:szCs w:val="24"/>
        </w:rPr>
        <w:t>4</w:t>
      </w:r>
      <w:r w:rsidR="009E6420">
        <w:rPr>
          <w:rFonts w:ascii="Arial" w:hAnsi="Arial" w:cs="Arial"/>
          <w:b/>
          <w:sz w:val="24"/>
          <w:szCs w:val="24"/>
        </w:rPr>
        <w:t>2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9E6420">
        <w:rPr>
          <w:rFonts w:ascii="Arial" w:hAnsi="Arial" w:cs="Arial"/>
          <w:b/>
          <w:sz w:val="24"/>
          <w:szCs w:val="24"/>
        </w:rPr>
        <w:t>0</w:t>
      </w:r>
      <w:r w:rsidR="004D54A0">
        <w:rPr>
          <w:rFonts w:ascii="Arial" w:hAnsi="Arial" w:cs="Arial"/>
          <w:b/>
          <w:sz w:val="24"/>
          <w:szCs w:val="24"/>
        </w:rPr>
        <w:t>3</w:t>
      </w:r>
      <w:r w:rsidR="00F1534E">
        <w:rPr>
          <w:rFonts w:ascii="Arial" w:hAnsi="Arial" w:cs="Arial"/>
          <w:b/>
          <w:sz w:val="24"/>
          <w:szCs w:val="24"/>
        </w:rPr>
        <w:t>/</w:t>
      </w:r>
      <w:r w:rsidR="00BB3397">
        <w:rPr>
          <w:rFonts w:ascii="Arial" w:hAnsi="Arial" w:cs="Arial"/>
          <w:b/>
          <w:sz w:val="24"/>
          <w:szCs w:val="24"/>
        </w:rPr>
        <w:t>1</w:t>
      </w:r>
      <w:r w:rsidR="009E6420">
        <w:rPr>
          <w:rFonts w:ascii="Arial" w:hAnsi="Arial" w:cs="Arial"/>
          <w:b/>
          <w:sz w:val="24"/>
          <w:szCs w:val="24"/>
        </w:rPr>
        <w:t>2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7958070C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1534E">
        <w:rPr>
          <w:rFonts w:ascii="Arial" w:hAnsi="Arial" w:cs="Arial"/>
          <w:b/>
          <w:sz w:val="24"/>
          <w:szCs w:val="24"/>
        </w:rPr>
        <w:t>QUADRAGÉSIMA</w:t>
      </w:r>
      <w:r w:rsidR="009E6420">
        <w:rPr>
          <w:rFonts w:ascii="Arial" w:hAnsi="Arial" w:cs="Arial"/>
          <w:b/>
          <w:sz w:val="24"/>
          <w:szCs w:val="24"/>
        </w:rPr>
        <w:t xml:space="preserve"> SEGUNDA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AE8CADB" w14:textId="4D1C543B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B464FDC" w14:textId="54270388" w:rsidR="00F1534E" w:rsidRDefault="006F5F7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 PREPOSIÇÕES </w:t>
      </w:r>
    </w:p>
    <w:p w14:paraId="3669B33D" w14:textId="77777777" w:rsidR="007C2CEB" w:rsidRPr="00F1534E" w:rsidRDefault="007C2CE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5AA247B" w14:textId="77777777" w:rsidR="00F1534E" w:rsidRPr="00F1534E" w:rsidRDefault="00F1534E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2F63FC4D" w14:textId="77777777" w:rsidR="00E4063E" w:rsidRDefault="00E4063E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916C1A" w14:textId="4F745DEB" w:rsidR="006C6869" w:rsidRDefault="00515FA2" w:rsidP="003C7F25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</w:p>
    <w:p w14:paraId="1DC9BBF8" w14:textId="5FEB6F92" w:rsidR="006F5F7B" w:rsidRPr="00F1534E" w:rsidRDefault="003C7F25" w:rsidP="009E6420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DISCUSSÃO </w:t>
      </w:r>
      <w:r w:rsidR="009E6420">
        <w:rPr>
          <w:rFonts w:ascii="Arial" w:hAnsi="Arial" w:cs="Arial"/>
          <w:b/>
          <w:bCs/>
          <w:sz w:val="24"/>
          <w:szCs w:val="24"/>
        </w:rPr>
        <w:t xml:space="preserve">EM 2° TURNO </w:t>
      </w:r>
      <w:r w:rsidR="006F5F7B" w:rsidRPr="00F1534E">
        <w:rPr>
          <w:rFonts w:ascii="Arial" w:hAnsi="Arial" w:cs="Arial"/>
          <w:b/>
          <w:bCs/>
        </w:rPr>
        <w:t>DO PROJETO DE LEI ORDINARIA N° 084/GP/2025 DE AUTORIA DO PODER EXECUTIVO</w:t>
      </w:r>
      <w:r w:rsidR="006F5F7B">
        <w:rPr>
          <w:rFonts w:ascii="Arial" w:hAnsi="Arial" w:cs="Arial"/>
          <w:b/>
          <w:bCs/>
        </w:rPr>
        <w:t xml:space="preserve"> </w:t>
      </w:r>
      <w:r w:rsidR="006F5F7B" w:rsidRPr="00F1534E">
        <w:rPr>
          <w:rFonts w:ascii="Arial" w:hAnsi="Arial" w:cs="Arial"/>
        </w:rPr>
        <w:t xml:space="preserve">exercício financeiro do ano de 2026, abrangerá os Poderes Legislativo, executivo com seus Fundos Municipais e Autarquias, assim como a execução orçamentária obedecerá às diretrizes estabelecidas no PPA 2026/2029 e na LDO de 2026. </w:t>
      </w:r>
    </w:p>
    <w:p w14:paraId="0B333BDB" w14:textId="6DD3BF18" w:rsidR="006C6869" w:rsidRDefault="006C6869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0E0B5C1" w14:textId="77777777" w:rsidR="00515FA2" w:rsidRDefault="00515FA2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02012E93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125EE9CF" w14:textId="77777777" w:rsidR="009E6420" w:rsidRDefault="003C7F25" w:rsidP="009E6420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EEB7AD" w14:textId="0CBB8EB8" w:rsidR="006F5F7B" w:rsidRDefault="006F5F7B" w:rsidP="009E6420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>VOTAÇÃO</w:t>
      </w:r>
      <w:r w:rsidR="009E6420">
        <w:rPr>
          <w:rFonts w:ascii="Arial" w:hAnsi="Arial" w:cs="Arial"/>
          <w:b/>
          <w:bCs/>
          <w:sz w:val="24"/>
          <w:szCs w:val="24"/>
        </w:rPr>
        <w:t xml:space="preserve"> EM 2° TURNO</w:t>
      </w:r>
      <w:r w:rsidRPr="006F5F7B">
        <w:rPr>
          <w:rFonts w:ascii="Arial" w:hAnsi="Arial" w:cs="Arial"/>
          <w:b/>
          <w:bCs/>
        </w:rPr>
        <w:t xml:space="preserve"> </w:t>
      </w:r>
      <w:r w:rsidRPr="00F1534E">
        <w:rPr>
          <w:rFonts w:ascii="Arial" w:hAnsi="Arial" w:cs="Arial"/>
          <w:b/>
          <w:bCs/>
        </w:rPr>
        <w:t>DO PROJETO DE LEI ORDINARIA N° 084/GP/2025 DE AUTORIA DO PODER EXECUTIVO</w:t>
      </w:r>
    </w:p>
    <w:p w14:paraId="6DEC419F" w14:textId="77777777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738358B3" w14:textId="77777777" w:rsidR="006F5F7B" w:rsidRPr="003C7F25" w:rsidRDefault="006F5F7B" w:rsidP="00A61B94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46957CE3" w14:textId="07DD374D" w:rsidR="00852AFA" w:rsidRDefault="00852AFA" w:rsidP="00852A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407482" w14:textId="0990C620" w:rsidR="00E4063E" w:rsidRPr="00852AFA" w:rsidRDefault="00E4063E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1BF0D" w14:textId="77777777" w:rsidR="00270FC9" w:rsidRDefault="00270FC9" w:rsidP="00E47136">
      <w:pPr>
        <w:spacing w:after="0" w:line="240" w:lineRule="auto"/>
      </w:pPr>
      <w:r>
        <w:separator/>
      </w:r>
    </w:p>
  </w:endnote>
  <w:endnote w:type="continuationSeparator" w:id="0">
    <w:p w14:paraId="39FF9305" w14:textId="77777777" w:rsidR="00270FC9" w:rsidRDefault="00270FC9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E8E78" w14:textId="77777777" w:rsidR="00270FC9" w:rsidRDefault="00270FC9" w:rsidP="00E47136">
      <w:pPr>
        <w:spacing w:after="0" w:line="240" w:lineRule="auto"/>
      </w:pPr>
      <w:r>
        <w:separator/>
      </w:r>
    </w:p>
  </w:footnote>
  <w:footnote w:type="continuationSeparator" w:id="0">
    <w:p w14:paraId="726EDBCA" w14:textId="77777777" w:rsidR="00270FC9" w:rsidRDefault="00270FC9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74A"/>
    <w:rsid w:val="000618A2"/>
    <w:rsid w:val="0006311C"/>
    <w:rsid w:val="00063E8D"/>
    <w:rsid w:val="00065126"/>
    <w:rsid w:val="00065231"/>
    <w:rsid w:val="00065F3C"/>
    <w:rsid w:val="0006635F"/>
    <w:rsid w:val="0007212A"/>
    <w:rsid w:val="00081A3A"/>
    <w:rsid w:val="00082A2B"/>
    <w:rsid w:val="00085644"/>
    <w:rsid w:val="00085A16"/>
    <w:rsid w:val="0009311E"/>
    <w:rsid w:val="000960A9"/>
    <w:rsid w:val="000A1A04"/>
    <w:rsid w:val="000A57E0"/>
    <w:rsid w:val="000A6F7B"/>
    <w:rsid w:val="000B0C9A"/>
    <w:rsid w:val="000B4FAB"/>
    <w:rsid w:val="000B64BC"/>
    <w:rsid w:val="000B7EB3"/>
    <w:rsid w:val="000C43B8"/>
    <w:rsid w:val="000D0FCF"/>
    <w:rsid w:val="000E371B"/>
    <w:rsid w:val="000E37D1"/>
    <w:rsid w:val="000E39F7"/>
    <w:rsid w:val="000E6039"/>
    <w:rsid w:val="000E6FFA"/>
    <w:rsid w:val="000F4390"/>
    <w:rsid w:val="00104F8C"/>
    <w:rsid w:val="001062C8"/>
    <w:rsid w:val="001225A2"/>
    <w:rsid w:val="00122612"/>
    <w:rsid w:val="00124185"/>
    <w:rsid w:val="00124263"/>
    <w:rsid w:val="00124548"/>
    <w:rsid w:val="00126DB6"/>
    <w:rsid w:val="00136289"/>
    <w:rsid w:val="001363E0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A6F6C"/>
    <w:rsid w:val="001B3A7E"/>
    <w:rsid w:val="001B44DE"/>
    <w:rsid w:val="001B5ABE"/>
    <w:rsid w:val="001B7562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453B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4B3E"/>
    <w:rsid w:val="0025585D"/>
    <w:rsid w:val="00255BB9"/>
    <w:rsid w:val="00255D48"/>
    <w:rsid w:val="00255E1E"/>
    <w:rsid w:val="00263A2F"/>
    <w:rsid w:val="00265FC5"/>
    <w:rsid w:val="00270FC9"/>
    <w:rsid w:val="00272CFE"/>
    <w:rsid w:val="00274A20"/>
    <w:rsid w:val="00276D47"/>
    <w:rsid w:val="00282CF9"/>
    <w:rsid w:val="00285D00"/>
    <w:rsid w:val="002864F7"/>
    <w:rsid w:val="00287CE5"/>
    <w:rsid w:val="00290377"/>
    <w:rsid w:val="00290AE4"/>
    <w:rsid w:val="00294266"/>
    <w:rsid w:val="00295BF5"/>
    <w:rsid w:val="002A0052"/>
    <w:rsid w:val="002A1101"/>
    <w:rsid w:val="002A44F1"/>
    <w:rsid w:val="002A5421"/>
    <w:rsid w:val="002A5CFB"/>
    <w:rsid w:val="002C2FD7"/>
    <w:rsid w:val="002C6365"/>
    <w:rsid w:val="002C7329"/>
    <w:rsid w:val="002D006F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3675"/>
    <w:rsid w:val="003B63D0"/>
    <w:rsid w:val="003B7F0E"/>
    <w:rsid w:val="003C2103"/>
    <w:rsid w:val="003C3890"/>
    <w:rsid w:val="003C5BEA"/>
    <w:rsid w:val="003C61F2"/>
    <w:rsid w:val="003C6476"/>
    <w:rsid w:val="003C7D6A"/>
    <w:rsid w:val="003C7F25"/>
    <w:rsid w:val="003D72EF"/>
    <w:rsid w:val="003E0AE9"/>
    <w:rsid w:val="003E1C9A"/>
    <w:rsid w:val="003E1D27"/>
    <w:rsid w:val="003E3A52"/>
    <w:rsid w:val="003E761E"/>
    <w:rsid w:val="003F04B2"/>
    <w:rsid w:val="003F1DFC"/>
    <w:rsid w:val="003F5792"/>
    <w:rsid w:val="004101F3"/>
    <w:rsid w:val="00411E99"/>
    <w:rsid w:val="00412C4B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D54A0"/>
    <w:rsid w:val="004E1455"/>
    <w:rsid w:val="004E1B69"/>
    <w:rsid w:val="004E2748"/>
    <w:rsid w:val="004F3022"/>
    <w:rsid w:val="004F5204"/>
    <w:rsid w:val="004F5D9B"/>
    <w:rsid w:val="00500A97"/>
    <w:rsid w:val="00511156"/>
    <w:rsid w:val="0051355B"/>
    <w:rsid w:val="00515FA2"/>
    <w:rsid w:val="00520DDD"/>
    <w:rsid w:val="00525FD4"/>
    <w:rsid w:val="00526892"/>
    <w:rsid w:val="00526D24"/>
    <w:rsid w:val="00530954"/>
    <w:rsid w:val="00531C11"/>
    <w:rsid w:val="00535031"/>
    <w:rsid w:val="00536D75"/>
    <w:rsid w:val="00537AD4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25A1"/>
    <w:rsid w:val="005C3185"/>
    <w:rsid w:val="005C65F9"/>
    <w:rsid w:val="005D13F4"/>
    <w:rsid w:val="005D3FCE"/>
    <w:rsid w:val="005D6678"/>
    <w:rsid w:val="005E0D7C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1EA0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6869"/>
    <w:rsid w:val="006C7107"/>
    <w:rsid w:val="006D231F"/>
    <w:rsid w:val="006D7B43"/>
    <w:rsid w:val="006E0334"/>
    <w:rsid w:val="006E2FF5"/>
    <w:rsid w:val="006F164F"/>
    <w:rsid w:val="006F1ABF"/>
    <w:rsid w:val="006F47EA"/>
    <w:rsid w:val="006F5F7B"/>
    <w:rsid w:val="006F7C33"/>
    <w:rsid w:val="0070109A"/>
    <w:rsid w:val="007018B8"/>
    <w:rsid w:val="00703175"/>
    <w:rsid w:val="007072FC"/>
    <w:rsid w:val="007104DE"/>
    <w:rsid w:val="00710FFD"/>
    <w:rsid w:val="00720335"/>
    <w:rsid w:val="00725158"/>
    <w:rsid w:val="007256A2"/>
    <w:rsid w:val="00732FE9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67A82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066C"/>
    <w:rsid w:val="007B1D4B"/>
    <w:rsid w:val="007B1FFA"/>
    <w:rsid w:val="007B3FA2"/>
    <w:rsid w:val="007B7130"/>
    <w:rsid w:val="007C2B3C"/>
    <w:rsid w:val="007C2CEB"/>
    <w:rsid w:val="007C32EE"/>
    <w:rsid w:val="007C37ED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17095"/>
    <w:rsid w:val="00822D0D"/>
    <w:rsid w:val="00823501"/>
    <w:rsid w:val="00823B6B"/>
    <w:rsid w:val="008248E2"/>
    <w:rsid w:val="008270C7"/>
    <w:rsid w:val="0082788B"/>
    <w:rsid w:val="00834DF8"/>
    <w:rsid w:val="00846823"/>
    <w:rsid w:val="00847B20"/>
    <w:rsid w:val="00852AFA"/>
    <w:rsid w:val="00854725"/>
    <w:rsid w:val="0085508A"/>
    <w:rsid w:val="00863555"/>
    <w:rsid w:val="0086778F"/>
    <w:rsid w:val="00876D21"/>
    <w:rsid w:val="00880F79"/>
    <w:rsid w:val="00882DFA"/>
    <w:rsid w:val="008947B0"/>
    <w:rsid w:val="00895103"/>
    <w:rsid w:val="00895132"/>
    <w:rsid w:val="008B1BD4"/>
    <w:rsid w:val="008B2F69"/>
    <w:rsid w:val="008C07BE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1F96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19B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49E6"/>
    <w:rsid w:val="009864A8"/>
    <w:rsid w:val="00986B0E"/>
    <w:rsid w:val="00996A99"/>
    <w:rsid w:val="009A2610"/>
    <w:rsid w:val="009A7951"/>
    <w:rsid w:val="009B0E26"/>
    <w:rsid w:val="009B1B8C"/>
    <w:rsid w:val="009B6629"/>
    <w:rsid w:val="009B7502"/>
    <w:rsid w:val="009C53AE"/>
    <w:rsid w:val="009D687C"/>
    <w:rsid w:val="009E153D"/>
    <w:rsid w:val="009E43F6"/>
    <w:rsid w:val="009E450A"/>
    <w:rsid w:val="009E4684"/>
    <w:rsid w:val="009E6420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61B94"/>
    <w:rsid w:val="00A715F9"/>
    <w:rsid w:val="00A737BF"/>
    <w:rsid w:val="00A75274"/>
    <w:rsid w:val="00A76788"/>
    <w:rsid w:val="00A76C22"/>
    <w:rsid w:val="00A76C79"/>
    <w:rsid w:val="00A81ADF"/>
    <w:rsid w:val="00A8214C"/>
    <w:rsid w:val="00A8367A"/>
    <w:rsid w:val="00A8539F"/>
    <w:rsid w:val="00A920A7"/>
    <w:rsid w:val="00A93363"/>
    <w:rsid w:val="00A93D14"/>
    <w:rsid w:val="00A944CA"/>
    <w:rsid w:val="00A944E8"/>
    <w:rsid w:val="00AA46DF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336F"/>
    <w:rsid w:val="00B042A8"/>
    <w:rsid w:val="00B054C0"/>
    <w:rsid w:val="00B1394E"/>
    <w:rsid w:val="00B22A7B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87E65"/>
    <w:rsid w:val="00B906FB"/>
    <w:rsid w:val="00B966F7"/>
    <w:rsid w:val="00BA28A7"/>
    <w:rsid w:val="00BA53CB"/>
    <w:rsid w:val="00BA56F8"/>
    <w:rsid w:val="00BA5783"/>
    <w:rsid w:val="00BA5E3C"/>
    <w:rsid w:val="00BB0373"/>
    <w:rsid w:val="00BB291F"/>
    <w:rsid w:val="00BB3397"/>
    <w:rsid w:val="00BC5791"/>
    <w:rsid w:val="00BD479A"/>
    <w:rsid w:val="00BE05A6"/>
    <w:rsid w:val="00BE3BB6"/>
    <w:rsid w:val="00BE55A4"/>
    <w:rsid w:val="00BF0F02"/>
    <w:rsid w:val="00BF5778"/>
    <w:rsid w:val="00C02BBC"/>
    <w:rsid w:val="00C041D5"/>
    <w:rsid w:val="00C10F6F"/>
    <w:rsid w:val="00C139A5"/>
    <w:rsid w:val="00C14247"/>
    <w:rsid w:val="00C25E55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6943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0416"/>
    <w:rsid w:val="00D253A7"/>
    <w:rsid w:val="00D307BD"/>
    <w:rsid w:val="00D34F23"/>
    <w:rsid w:val="00D47B70"/>
    <w:rsid w:val="00D50A71"/>
    <w:rsid w:val="00D56058"/>
    <w:rsid w:val="00D639B0"/>
    <w:rsid w:val="00D64AA7"/>
    <w:rsid w:val="00D665C2"/>
    <w:rsid w:val="00D71832"/>
    <w:rsid w:val="00D73AA5"/>
    <w:rsid w:val="00D8602C"/>
    <w:rsid w:val="00D910E3"/>
    <w:rsid w:val="00D93ACD"/>
    <w:rsid w:val="00D9579D"/>
    <w:rsid w:val="00D958B8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08C9"/>
    <w:rsid w:val="00DC2758"/>
    <w:rsid w:val="00DD3B8A"/>
    <w:rsid w:val="00DD3FC0"/>
    <w:rsid w:val="00DD4D2E"/>
    <w:rsid w:val="00DE42B5"/>
    <w:rsid w:val="00DE7157"/>
    <w:rsid w:val="00DF13A3"/>
    <w:rsid w:val="00DF2015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063E"/>
    <w:rsid w:val="00E4165D"/>
    <w:rsid w:val="00E46EDF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878B8"/>
    <w:rsid w:val="00E9103E"/>
    <w:rsid w:val="00E9238B"/>
    <w:rsid w:val="00E95C49"/>
    <w:rsid w:val="00EA7FCE"/>
    <w:rsid w:val="00ED0F22"/>
    <w:rsid w:val="00ED7CB8"/>
    <w:rsid w:val="00EE22E5"/>
    <w:rsid w:val="00EE3BCD"/>
    <w:rsid w:val="00EE5479"/>
    <w:rsid w:val="00EF3652"/>
    <w:rsid w:val="00EF5D61"/>
    <w:rsid w:val="00EF6070"/>
    <w:rsid w:val="00EF76C9"/>
    <w:rsid w:val="00F002D0"/>
    <w:rsid w:val="00F02D16"/>
    <w:rsid w:val="00F11497"/>
    <w:rsid w:val="00F14898"/>
    <w:rsid w:val="00F14E8C"/>
    <w:rsid w:val="00F14F67"/>
    <w:rsid w:val="00F1534E"/>
    <w:rsid w:val="00F34445"/>
    <w:rsid w:val="00F36938"/>
    <w:rsid w:val="00F40598"/>
    <w:rsid w:val="00F419A9"/>
    <w:rsid w:val="00F50044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3</cp:revision>
  <cp:lastPrinted>2024-12-06T12:29:00Z</cp:lastPrinted>
  <dcterms:created xsi:type="dcterms:W3CDTF">2025-12-02T17:00:00Z</dcterms:created>
  <dcterms:modified xsi:type="dcterms:W3CDTF">2025-12-02T17:00:00Z</dcterms:modified>
</cp:coreProperties>
</file>