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35EFA" w14:textId="77777777" w:rsidR="00E07E87" w:rsidRPr="00B11673" w:rsidRDefault="00E07E87" w:rsidP="00E07E87">
      <w:pPr>
        <w:rPr>
          <w:rFonts w:ascii="Cambria" w:hAnsi="Cambria" w:cs="Arial"/>
          <w:sz w:val="24"/>
          <w:szCs w:val="24"/>
        </w:rPr>
      </w:pPr>
    </w:p>
    <w:p w14:paraId="15FF3F71" w14:textId="77777777" w:rsidR="00F42EC7" w:rsidRPr="00B11673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1263A326" w14:textId="7C9EFAA0" w:rsidR="00C27EED" w:rsidRPr="00B11673" w:rsidRDefault="004604BB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B11673">
        <w:rPr>
          <w:rFonts w:ascii="Cambria" w:hAnsi="Cambria" w:cs="Arial"/>
          <w:b/>
          <w:sz w:val="24"/>
          <w:szCs w:val="24"/>
        </w:rPr>
        <w:t xml:space="preserve">REQUERIMENTO </w:t>
      </w:r>
      <w:r w:rsidR="00413A75" w:rsidRPr="00B11673">
        <w:rPr>
          <w:rFonts w:ascii="Cambria" w:hAnsi="Cambria" w:cs="Arial"/>
          <w:b/>
          <w:sz w:val="24"/>
          <w:szCs w:val="24"/>
        </w:rPr>
        <w:t xml:space="preserve">Nº </w:t>
      </w:r>
      <w:r w:rsidRPr="00B11673">
        <w:rPr>
          <w:rFonts w:ascii="Cambria" w:hAnsi="Cambria" w:cs="Arial"/>
          <w:b/>
          <w:sz w:val="24"/>
          <w:szCs w:val="24"/>
        </w:rPr>
        <w:t>0</w:t>
      </w:r>
      <w:r w:rsidR="004C6731">
        <w:rPr>
          <w:rFonts w:ascii="Cambria" w:hAnsi="Cambria" w:cs="Arial"/>
          <w:b/>
          <w:sz w:val="24"/>
          <w:szCs w:val="24"/>
        </w:rPr>
        <w:t>32</w:t>
      </w:r>
      <w:r w:rsidR="00C12DD2" w:rsidRPr="00B11673">
        <w:rPr>
          <w:rFonts w:ascii="Cambria" w:hAnsi="Cambria" w:cs="Arial"/>
          <w:b/>
          <w:sz w:val="24"/>
          <w:szCs w:val="24"/>
        </w:rPr>
        <w:t>/202</w:t>
      </w:r>
      <w:r w:rsidR="00B11673">
        <w:rPr>
          <w:rFonts w:ascii="Cambria" w:hAnsi="Cambria" w:cs="Arial"/>
          <w:b/>
          <w:sz w:val="24"/>
          <w:szCs w:val="24"/>
        </w:rPr>
        <w:t>3</w:t>
      </w:r>
      <w:r w:rsidR="00C27EED" w:rsidRPr="00B11673">
        <w:rPr>
          <w:rFonts w:ascii="Cambria" w:hAnsi="Cambria" w:cs="Arial"/>
          <w:b/>
          <w:sz w:val="24"/>
          <w:szCs w:val="24"/>
        </w:rPr>
        <w:t xml:space="preserve">. </w:t>
      </w:r>
    </w:p>
    <w:p w14:paraId="1376AF77" w14:textId="1D73BD8A" w:rsidR="00CF0C41" w:rsidRPr="00B11673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 w:rsidRPr="00B11673">
        <w:rPr>
          <w:rFonts w:ascii="Cambria" w:hAnsi="Cambria" w:cs="Arial"/>
          <w:b/>
          <w:sz w:val="24"/>
          <w:szCs w:val="24"/>
        </w:rPr>
        <w:t>Itaiçaba</w:t>
      </w:r>
      <w:r w:rsidR="00721A58" w:rsidRPr="00B11673">
        <w:rPr>
          <w:rFonts w:ascii="Cambria" w:hAnsi="Cambria" w:cs="Arial"/>
          <w:b/>
          <w:sz w:val="24"/>
          <w:szCs w:val="24"/>
        </w:rPr>
        <w:t>,</w:t>
      </w:r>
      <w:r w:rsidRPr="00B11673">
        <w:rPr>
          <w:rFonts w:ascii="Cambria" w:hAnsi="Cambria" w:cs="Arial"/>
          <w:b/>
          <w:sz w:val="24"/>
          <w:szCs w:val="24"/>
        </w:rPr>
        <w:t xml:space="preserve"> </w:t>
      </w:r>
      <w:r w:rsidR="004C6731">
        <w:rPr>
          <w:rFonts w:ascii="Cambria" w:hAnsi="Cambria" w:cs="Arial"/>
          <w:b/>
          <w:sz w:val="24"/>
          <w:szCs w:val="24"/>
        </w:rPr>
        <w:t>28 de fevereiro</w:t>
      </w:r>
      <w:r w:rsidR="00B11673">
        <w:rPr>
          <w:rFonts w:ascii="Cambria" w:hAnsi="Cambria" w:cs="Arial"/>
          <w:b/>
          <w:sz w:val="24"/>
          <w:szCs w:val="24"/>
        </w:rPr>
        <w:t xml:space="preserve"> de 2023</w:t>
      </w:r>
      <w:r w:rsidR="00D45264" w:rsidRPr="00B11673">
        <w:rPr>
          <w:rFonts w:ascii="Cambria" w:hAnsi="Cambria" w:cs="Arial"/>
          <w:b/>
          <w:sz w:val="24"/>
          <w:szCs w:val="24"/>
        </w:rPr>
        <w:t>.</w:t>
      </w:r>
    </w:p>
    <w:p w14:paraId="4B3626B8" w14:textId="77777777" w:rsidR="00C27EED" w:rsidRPr="00B11673" w:rsidRDefault="00C27EED" w:rsidP="00CF0C41">
      <w:pPr>
        <w:rPr>
          <w:rFonts w:ascii="Cambria" w:hAnsi="Cambria" w:cs="Arial"/>
          <w:sz w:val="24"/>
          <w:szCs w:val="24"/>
        </w:rPr>
      </w:pPr>
    </w:p>
    <w:p w14:paraId="77784D69" w14:textId="77777777" w:rsidR="00CD1706" w:rsidRPr="00B11673" w:rsidRDefault="00CD1706" w:rsidP="00CF0C41">
      <w:pPr>
        <w:rPr>
          <w:rFonts w:ascii="Cambria" w:hAnsi="Cambria" w:cs="Arial"/>
          <w:sz w:val="24"/>
          <w:szCs w:val="24"/>
        </w:rPr>
      </w:pPr>
    </w:p>
    <w:p w14:paraId="5D3EBCEA" w14:textId="77777777" w:rsidR="00CF0C41" w:rsidRPr="00B11673" w:rsidRDefault="00C12DD2" w:rsidP="00CF0C41">
      <w:pPr>
        <w:rPr>
          <w:rFonts w:ascii="Cambria" w:hAnsi="Cambria" w:cs="Arial"/>
          <w:sz w:val="24"/>
          <w:szCs w:val="24"/>
        </w:rPr>
      </w:pPr>
      <w:r w:rsidRPr="00B11673">
        <w:rPr>
          <w:rFonts w:ascii="Cambria" w:hAnsi="Cambria" w:cs="Arial"/>
          <w:sz w:val="24"/>
          <w:szCs w:val="24"/>
        </w:rPr>
        <w:t>Ilmo. Sr. Presidente</w:t>
      </w:r>
    </w:p>
    <w:p w14:paraId="4AE23BF1" w14:textId="77777777" w:rsidR="00C12DD2" w:rsidRPr="00B11673" w:rsidRDefault="00C12DD2" w:rsidP="00C12DD2">
      <w:pPr>
        <w:rPr>
          <w:rFonts w:ascii="Cambria" w:hAnsi="Cambria" w:cs="Arial"/>
          <w:sz w:val="24"/>
          <w:szCs w:val="24"/>
        </w:rPr>
      </w:pPr>
      <w:r w:rsidRPr="00B11673">
        <w:rPr>
          <w:rFonts w:ascii="Cambria" w:hAnsi="Cambria" w:cs="Arial"/>
          <w:sz w:val="24"/>
          <w:szCs w:val="24"/>
        </w:rPr>
        <w:t>Srs. Vereadores e Sras. Vereadoras.</w:t>
      </w:r>
    </w:p>
    <w:p w14:paraId="64226BB5" w14:textId="77777777" w:rsidR="00D862A1" w:rsidRPr="00B11673" w:rsidRDefault="00D862A1" w:rsidP="00C12DD2">
      <w:pPr>
        <w:rPr>
          <w:rFonts w:ascii="Cambria" w:hAnsi="Cambria" w:cs="Arial"/>
          <w:sz w:val="24"/>
          <w:szCs w:val="24"/>
        </w:rPr>
      </w:pPr>
    </w:p>
    <w:p w14:paraId="178AF2D2" w14:textId="77777777" w:rsidR="00D862A1" w:rsidRPr="00B11673" w:rsidRDefault="00D862A1" w:rsidP="00C12DD2">
      <w:pPr>
        <w:rPr>
          <w:rFonts w:ascii="Cambria" w:hAnsi="Cambria" w:cs="Arial"/>
          <w:sz w:val="24"/>
          <w:szCs w:val="24"/>
        </w:rPr>
      </w:pPr>
    </w:p>
    <w:p w14:paraId="489223A0" w14:textId="77777777" w:rsidR="00C12DD2" w:rsidRPr="00B11673" w:rsidRDefault="00C12DD2" w:rsidP="00C12DD2">
      <w:pPr>
        <w:rPr>
          <w:rFonts w:ascii="Cambria" w:hAnsi="Cambria" w:cs="Arial"/>
          <w:sz w:val="24"/>
          <w:szCs w:val="24"/>
        </w:rPr>
      </w:pPr>
    </w:p>
    <w:p w14:paraId="290280EF" w14:textId="40F74D01" w:rsidR="00826E5A" w:rsidRPr="004C6731" w:rsidRDefault="00721A58" w:rsidP="004C6731">
      <w:pPr>
        <w:jc w:val="both"/>
        <w:rPr>
          <w:rFonts w:ascii="Cambria" w:hAnsi="Cambria"/>
          <w:b/>
          <w:bCs/>
          <w:sz w:val="24"/>
          <w:szCs w:val="24"/>
        </w:rPr>
      </w:pPr>
      <w:r w:rsidRPr="00512030"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4C6731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4C6731" w:rsidRPr="0058472A">
        <w:rPr>
          <w:rFonts w:asciiTheme="majorHAnsi" w:hAnsiTheme="majorHAnsi"/>
          <w:b/>
          <w:bCs/>
          <w:sz w:val="24"/>
          <w:szCs w:val="24"/>
        </w:rPr>
        <w:t>,</w:t>
      </w:r>
      <w:r w:rsidR="004C6731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4C6731" w:rsidRPr="004C6731">
        <w:rPr>
          <w:rFonts w:ascii="Cambria" w:hAnsi="Cambria"/>
          <w:b/>
          <w:bCs/>
          <w:sz w:val="24"/>
          <w:szCs w:val="24"/>
        </w:rPr>
        <w:t>que in</w:t>
      </w:r>
      <w:r w:rsidR="004C6731">
        <w:rPr>
          <w:rFonts w:ascii="Cambria" w:hAnsi="Cambria"/>
          <w:b/>
          <w:bCs/>
          <w:sz w:val="24"/>
          <w:szCs w:val="24"/>
        </w:rPr>
        <w:t>f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orme a esta Casa de Leis, se existe </w:t>
      </w:r>
      <w:r w:rsidR="004C6731">
        <w:rPr>
          <w:rFonts w:ascii="Cambria" w:hAnsi="Cambria"/>
          <w:b/>
          <w:bCs/>
          <w:sz w:val="24"/>
          <w:szCs w:val="24"/>
        </w:rPr>
        <w:t xml:space="preserve">ou 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foram realizados estudos para </w:t>
      </w:r>
      <w:r w:rsidR="004C6731" w:rsidRPr="004C6731">
        <w:rPr>
          <w:rFonts w:ascii="Cambria" w:hAnsi="Cambria"/>
          <w:b/>
          <w:bCs/>
          <w:sz w:val="24"/>
          <w:szCs w:val="24"/>
        </w:rPr>
        <w:t>implementar</w:t>
      </w:r>
      <w:r w:rsidR="004C6731">
        <w:rPr>
          <w:rFonts w:ascii="Cambria" w:hAnsi="Cambria"/>
          <w:b/>
          <w:bCs/>
          <w:sz w:val="24"/>
          <w:szCs w:val="24"/>
        </w:rPr>
        <w:t xml:space="preserve"> </w:t>
      </w:r>
      <w:r w:rsidR="004C6731" w:rsidRPr="004C6731">
        <w:rPr>
          <w:rFonts w:ascii="Cambria" w:hAnsi="Cambria"/>
          <w:b/>
          <w:bCs/>
          <w:sz w:val="24"/>
          <w:szCs w:val="24"/>
        </w:rPr>
        <w:t>obstáculos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 moderadores de velocidade</w:t>
      </w:r>
      <w:r w:rsidR="004C6731">
        <w:rPr>
          <w:rFonts w:ascii="Cambria" w:hAnsi="Cambria"/>
          <w:b/>
          <w:bCs/>
          <w:sz w:val="24"/>
          <w:szCs w:val="24"/>
        </w:rPr>
        <w:t xml:space="preserve"> em frentes as escolas municipais,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 </w:t>
      </w:r>
      <w:r w:rsidR="004C6731">
        <w:rPr>
          <w:rFonts w:ascii="Cambria" w:hAnsi="Cambria"/>
          <w:b/>
          <w:bCs/>
          <w:sz w:val="24"/>
          <w:szCs w:val="24"/>
        </w:rPr>
        <w:t>como também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 </w:t>
      </w:r>
      <w:r w:rsidR="004C6731">
        <w:rPr>
          <w:rFonts w:ascii="Cambria" w:hAnsi="Cambria"/>
          <w:b/>
          <w:bCs/>
          <w:sz w:val="24"/>
          <w:szCs w:val="24"/>
        </w:rPr>
        <w:t>pinturas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 </w:t>
      </w:r>
      <w:r w:rsidR="004C6731">
        <w:rPr>
          <w:rFonts w:ascii="Cambria" w:hAnsi="Cambria"/>
          <w:b/>
          <w:bCs/>
          <w:sz w:val="24"/>
          <w:szCs w:val="24"/>
        </w:rPr>
        <w:t>n</w:t>
      </w:r>
      <w:r w:rsidR="004C6731" w:rsidRPr="004C6731">
        <w:rPr>
          <w:rFonts w:ascii="Cambria" w:hAnsi="Cambria"/>
          <w:b/>
          <w:bCs/>
          <w:sz w:val="24"/>
          <w:szCs w:val="24"/>
        </w:rPr>
        <w:t>a</w:t>
      </w:r>
      <w:r w:rsidR="004C6731">
        <w:rPr>
          <w:rFonts w:ascii="Cambria" w:hAnsi="Cambria"/>
          <w:b/>
          <w:bCs/>
          <w:sz w:val="24"/>
          <w:szCs w:val="24"/>
        </w:rPr>
        <w:t xml:space="preserve">s lombadas existentes em nosso município, </w:t>
      </w:r>
      <w:r w:rsidR="004C6731" w:rsidRPr="004C6731">
        <w:rPr>
          <w:rFonts w:ascii="Cambria" w:hAnsi="Cambria"/>
          <w:b/>
          <w:bCs/>
          <w:sz w:val="24"/>
          <w:szCs w:val="24"/>
        </w:rPr>
        <w:t>conforme constantemente indicado por esta Casa de Leis</w:t>
      </w:r>
      <w:r w:rsidR="004C6731">
        <w:rPr>
          <w:rFonts w:ascii="Cambria" w:hAnsi="Cambria"/>
          <w:b/>
          <w:bCs/>
          <w:sz w:val="24"/>
          <w:szCs w:val="24"/>
        </w:rPr>
        <w:t>.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 Em caso positiv</w:t>
      </w:r>
      <w:r w:rsidR="004C6731">
        <w:rPr>
          <w:rFonts w:ascii="Cambria" w:hAnsi="Cambria"/>
          <w:b/>
          <w:bCs/>
          <w:sz w:val="24"/>
          <w:szCs w:val="24"/>
        </w:rPr>
        <w:t>o</w:t>
      </w:r>
      <w:r w:rsidR="004C6731" w:rsidRPr="004C6731">
        <w:rPr>
          <w:rFonts w:ascii="Cambria" w:hAnsi="Cambria"/>
          <w:b/>
          <w:bCs/>
          <w:sz w:val="24"/>
          <w:szCs w:val="24"/>
        </w:rPr>
        <w:t>, existe prazo para</w:t>
      </w:r>
      <w:r w:rsidR="004C6731">
        <w:rPr>
          <w:rFonts w:ascii="Cambria" w:hAnsi="Cambria"/>
          <w:b/>
          <w:bCs/>
          <w:sz w:val="24"/>
          <w:szCs w:val="24"/>
        </w:rPr>
        <w:t xml:space="preserve"> </w:t>
      </w:r>
      <w:r w:rsidR="004C6731" w:rsidRPr="004C6731">
        <w:rPr>
          <w:rFonts w:ascii="Cambria" w:hAnsi="Cambria"/>
          <w:b/>
          <w:bCs/>
          <w:sz w:val="24"/>
          <w:szCs w:val="24"/>
        </w:rPr>
        <w:t xml:space="preserve">a </w:t>
      </w:r>
      <w:r w:rsidR="004C6731" w:rsidRPr="004C6731">
        <w:rPr>
          <w:rFonts w:ascii="Cambria" w:hAnsi="Cambria"/>
          <w:b/>
          <w:bCs/>
          <w:sz w:val="24"/>
          <w:szCs w:val="24"/>
        </w:rPr>
        <w:t>realiza</w:t>
      </w:r>
      <w:r w:rsidR="004C6731">
        <w:rPr>
          <w:rFonts w:ascii="Cambria" w:hAnsi="Cambria"/>
          <w:b/>
          <w:bCs/>
          <w:sz w:val="24"/>
          <w:szCs w:val="24"/>
        </w:rPr>
        <w:t>ç</w:t>
      </w:r>
      <w:r w:rsidR="004C6731" w:rsidRPr="004C6731">
        <w:rPr>
          <w:rFonts w:ascii="Cambria" w:hAnsi="Cambria"/>
          <w:b/>
          <w:bCs/>
          <w:sz w:val="24"/>
          <w:szCs w:val="24"/>
        </w:rPr>
        <w:t>ão</w:t>
      </w:r>
      <w:r w:rsidR="004C6731" w:rsidRPr="004C6731">
        <w:rPr>
          <w:rFonts w:ascii="Cambria" w:hAnsi="Cambria"/>
          <w:b/>
          <w:bCs/>
          <w:sz w:val="24"/>
          <w:szCs w:val="24"/>
        </w:rPr>
        <w:t>? Em caso negativo, justificar os motivos.</w:t>
      </w:r>
    </w:p>
    <w:p w14:paraId="7D86C507" w14:textId="77777777" w:rsidR="004C6731" w:rsidRDefault="004C6731" w:rsidP="001C18D2">
      <w:pPr>
        <w:jc w:val="center"/>
        <w:rPr>
          <w:rFonts w:ascii="Cambria" w:hAnsi="Cambria" w:cs="Arial"/>
          <w:b/>
          <w:sz w:val="24"/>
          <w:szCs w:val="24"/>
        </w:rPr>
      </w:pPr>
    </w:p>
    <w:p w14:paraId="0C8FEE1C" w14:textId="77777777" w:rsidR="004C6731" w:rsidRDefault="004C6731" w:rsidP="001C18D2">
      <w:pPr>
        <w:jc w:val="center"/>
        <w:rPr>
          <w:rFonts w:ascii="Cambria" w:hAnsi="Cambria" w:cs="Arial"/>
          <w:b/>
          <w:sz w:val="24"/>
          <w:szCs w:val="24"/>
        </w:rPr>
      </w:pPr>
    </w:p>
    <w:p w14:paraId="21EAF8E7" w14:textId="77777777" w:rsidR="004C6731" w:rsidRDefault="004C6731" w:rsidP="001C18D2">
      <w:pPr>
        <w:jc w:val="center"/>
        <w:rPr>
          <w:rFonts w:ascii="Cambria" w:hAnsi="Cambria" w:cs="Arial"/>
          <w:b/>
          <w:sz w:val="24"/>
          <w:szCs w:val="24"/>
        </w:rPr>
      </w:pPr>
    </w:p>
    <w:p w14:paraId="19AD2919" w14:textId="08AE4DCA" w:rsidR="001C18D2" w:rsidRPr="00B11673" w:rsidRDefault="001C18D2" w:rsidP="001C18D2">
      <w:pPr>
        <w:jc w:val="center"/>
        <w:rPr>
          <w:rFonts w:ascii="Cambria" w:hAnsi="Cambria" w:cs="Arial"/>
          <w:b/>
          <w:sz w:val="24"/>
          <w:szCs w:val="24"/>
        </w:rPr>
      </w:pPr>
      <w:r w:rsidRPr="00B11673">
        <w:rPr>
          <w:rFonts w:ascii="Cambria" w:hAnsi="Cambria" w:cs="Arial"/>
          <w:b/>
          <w:sz w:val="24"/>
          <w:szCs w:val="24"/>
        </w:rPr>
        <w:t>JUSTIFICATIVA</w:t>
      </w:r>
    </w:p>
    <w:p w14:paraId="004A13F0" w14:textId="34EB99FB" w:rsidR="001C18D2" w:rsidRPr="00B11673" w:rsidRDefault="001C18D2" w:rsidP="001C18D2">
      <w:pPr>
        <w:jc w:val="both"/>
        <w:rPr>
          <w:rFonts w:ascii="Cambria" w:hAnsi="Cambria" w:cs="Arial"/>
          <w:bCs/>
          <w:sz w:val="24"/>
          <w:szCs w:val="24"/>
        </w:rPr>
      </w:pPr>
    </w:p>
    <w:p w14:paraId="4D7F0A13" w14:textId="77777777" w:rsidR="001C18D2" w:rsidRPr="00B11673" w:rsidRDefault="001C18D2" w:rsidP="001C18D2">
      <w:pPr>
        <w:jc w:val="both"/>
        <w:rPr>
          <w:rFonts w:ascii="Cambria" w:hAnsi="Cambria" w:cs="Arial"/>
          <w:bCs/>
          <w:sz w:val="24"/>
          <w:szCs w:val="24"/>
        </w:rPr>
      </w:pPr>
    </w:p>
    <w:p w14:paraId="767ED667" w14:textId="7A75117E" w:rsidR="00826E5A" w:rsidRPr="004C6731" w:rsidRDefault="004C6731" w:rsidP="004C6731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4C6731">
        <w:rPr>
          <w:rFonts w:ascii="Cambria" w:hAnsi="Cambria"/>
          <w:sz w:val="24"/>
          <w:szCs w:val="24"/>
        </w:rPr>
        <w:t xml:space="preserve">Justifica-se o presente REQUERIMENTO, pois </w:t>
      </w:r>
      <w:r>
        <w:rPr>
          <w:rFonts w:ascii="Cambria" w:hAnsi="Cambria"/>
          <w:sz w:val="24"/>
          <w:szCs w:val="24"/>
        </w:rPr>
        <w:t>nossas avenidas e ruas</w:t>
      </w:r>
      <w:r w:rsidRPr="004C6731">
        <w:rPr>
          <w:rFonts w:ascii="Cambria" w:hAnsi="Cambria"/>
          <w:sz w:val="24"/>
          <w:szCs w:val="24"/>
        </w:rPr>
        <w:t xml:space="preserve"> contam com</w:t>
      </w:r>
      <w:r>
        <w:rPr>
          <w:rFonts w:ascii="Cambria" w:hAnsi="Cambria"/>
          <w:sz w:val="24"/>
          <w:szCs w:val="24"/>
        </w:rPr>
        <w:t xml:space="preserve"> </w:t>
      </w:r>
      <w:r w:rsidRPr="004C6731">
        <w:rPr>
          <w:rFonts w:ascii="Cambria" w:hAnsi="Cambria"/>
          <w:sz w:val="24"/>
          <w:szCs w:val="24"/>
        </w:rPr>
        <w:t xml:space="preserve">aumento </w:t>
      </w:r>
      <w:r w:rsidRPr="004C6731">
        <w:rPr>
          <w:rFonts w:ascii="Cambria" w:hAnsi="Cambria"/>
          <w:sz w:val="24"/>
          <w:szCs w:val="24"/>
        </w:rPr>
        <w:t>considerável</w:t>
      </w:r>
      <w:r w:rsidRPr="004C6731">
        <w:rPr>
          <w:rFonts w:ascii="Cambria" w:hAnsi="Cambria"/>
          <w:sz w:val="24"/>
          <w:szCs w:val="24"/>
        </w:rPr>
        <w:t xml:space="preserve"> de </w:t>
      </w:r>
      <w:r w:rsidRPr="004C6731">
        <w:rPr>
          <w:rFonts w:ascii="Cambria" w:hAnsi="Cambria"/>
          <w:sz w:val="24"/>
          <w:szCs w:val="24"/>
        </w:rPr>
        <w:t>veículos</w:t>
      </w:r>
      <w:r w:rsidRPr="004C6731">
        <w:rPr>
          <w:rFonts w:ascii="Cambria" w:hAnsi="Cambria"/>
          <w:sz w:val="24"/>
          <w:szCs w:val="24"/>
        </w:rPr>
        <w:t xml:space="preserve"> circulando, sendo que alguns trafegam em alta</w:t>
      </w:r>
      <w:r>
        <w:rPr>
          <w:rFonts w:ascii="Cambria" w:hAnsi="Cambria"/>
          <w:sz w:val="24"/>
          <w:szCs w:val="24"/>
        </w:rPr>
        <w:t xml:space="preserve"> </w:t>
      </w:r>
      <w:r w:rsidRPr="004C6731">
        <w:rPr>
          <w:rFonts w:ascii="Cambria" w:hAnsi="Cambria"/>
          <w:sz w:val="24"/>
          <w:szCs w:val="24"/>
        </w:rPr>
        <w:t>velocidade, fato este que gera riscos de acidentes</w:t>
      </w:r>
      <w:r w:rsidR="000A7A8E">
        <w:rPr>
          <w:rFonts w:ascii="Cambria" w:hAnsi="Cambria"/>
          <w:sz w:val="24"/>
          <w:szCs w:val="24"/>
        </w:rPr>
        <w:t>,</w:t>
      </w:r>
      <w:r w:rsidRPr="004C6731">
        <w:rPr>
          <w:rFonts w:ascii="Cambria" w:hAnsi="Cambria"/>
          <w:sz w:val="24"/>
          <w:szCs w:val="24"/>
        </w:rPr>
        <w:t xml:space="preserve"> e dessa forma, constantemente os </w:t>
      </w:r>
      <w:r w:rsidRPr="004C6731">
        <w:rPr>
          <w:rFonts w:ascii="Cambria" w:hAnsi="Cambria"/>
          <w:sz w:val="24"/>
          <w:szCs w:val="24"/>
        </w:rPr>
        <w:t>munícipes</w:t>
      </w:r>
      <w:r>
        <w:rPr>
          <w:rFonts w:ascii="Cambria" w:hAnsi="Cambria"/>
          <w:sz w:val="24"/>
          <w:szCs w:val="24"/>
        </w:rPr>
        <w:t xml:space="preserve"> têm</w:t>
      </w:r>
      <w:r w:rsidRPr="004C6731">
        <w:rPr>
          <w:rFonts w:ascii="Cambria" w:hAnsi="Cambria"/>
          <w:sz w:val="24"/>
          <w:szCs w:val="24"/>
        </w:rPr>
        <w:t xml:space="preserve"> reivindicado pela </w:t>
      </w:r>
      <w:r>
        <w:rPr>
          <w:rFonts w:ascii="Cambria" w:hAnsi="Cambria"/>
          <w:sz w:val="24"/>
          <w:szCs w:val="24"/>
        </w:rPr>
        <w:t>pintura</w:t>
      </w:r>
      <w:r w:rsidRPr="004C673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das lombadas e a implementação </w:t>
      </w:r>
      <w:r w:rsidRPr="004C6731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>e</w:t>
      </w:r>
      <w:r w:rsidRPr="004C6731">
        <w:rPr>
          <w:rFonts w:ascii="Cambria" w:hAnsi="Cambria"/>
          <w:sz w:val="24"/>
          <w:szCs w:val="24"/>
        </w:rPr>
        <w:t xml:space="preserve"> moderadores de velocidade a fim de sanar essa</w:t>
      </w:r>
      <w:r>
        <w:rPr>
          <w:rFonts w:ascii="Cambria" w:hAnsi="Cambria"/>
          <w:sz w:val="24"/>
          <w:szCs w:val="24"/>
        </w:rPr>
        <w:t xml:space="preserve"> </w:t>
      </w:r>
      <w:r w:rsidRPr="004C6731">
        <w:rPr>
          <w:rFonts w:ascii="Cambria" w:hAnsi="Cambria"/>
          <w:sz w:val="24"/>
          <w:szCs w:val="24"/>
        </w:rPr>
        <w:t>problemática</w:t>
      </w:r>
      <w:r w:rsidRPr="004C6731">
        <w:rPr>
          <w:rFonts w:ascii="Cambria" w:hAnsi="Cambria"/>
          <w:sz w:val="24"/>
          <w:szCs w:val="24"/>
        </w:rPr>
        <w:t xml:space="preserve">, bem como a </w:t>
      </w:r>
      <w:r w:rsidRPr="004C6731">
        <w:rPr>
          <w:rFonts w:ascii="Cambria" w:hAnsi="Cambria"/>
          <w:sz w:val="24"/>
          <w:szCs w:val="24"/>
        </w:rPr>
        <w:t>sinalização</w:t>
      </w:r>
      <w:r w:rsidRPr="004C6731">
        <w:rPr>
          <w:rFonts w:ascii="Cambria" w:hAnsi="Cambria"/>
          <w:sz w:val="24"/>
          <w:szCs w:val="24"/>
        </w:rPr>
        <w:t xml:space="preserve"> da</w:t>
      </w:r>
      <w:r>
        <w:rPr>
          <w:rFonts w:ascii="Cambria" w:hAnsi="Cambria"/>
          <w:sz w:val="24"/>
          <w:szCs w:val="24"/>
        </w:rPr>
        <w:t>s</w:t>
      </w:r>
      <w:r w:rsidRPr="004C673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nossas avenidas.</w:t>
      </w:r>
    </w:p>
    <w:p w14:paraId="0558D4FF" w14:textId="77777777" w:rsidR="00826E5A" w:rsidRPr="00B11673" w:rsidRDefault="00826E5A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7F691660" w14:textId="4DFD3A00" w:rsidR="00826E5A" w:rsidRDefault="00826E5A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06A6EE3E" w14:textId="4D0E64A3" w:rsidR="004C6731" w:rsidRDefault="004C6731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3C37B02F" w14:textId="3F6ED54A" w:rsidR="004C6731" w:rsidRDefault="004C6731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19F94609" w14:textId="77777777" w:rsidR="004C6731" w:rsidRPr="00B11673" w:rsidRDefault="004C6731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73085C3C" w14:textId="571186B4" w:rsidR="00CD1706" w:rsidRPr="00B11673" w:rsidRDefault="00CD1706" w:rsidP="00D037B1">
      <w:pPr>
        <w:jc w:val="center"/>
        <w:rPr>
          <w:rFonts w:ascii="Cambria" w:hAnsi="Cambria" w:cs="Arial"/>
          <w:b/>
          <w:sz w:val="24"/>
          <w:szCs w:val="24"/>
        </w:rPr>
      </w:pPr>
      <w:r w:rsidRPr="00B11673">
        <w:rPr>
          <w:rFonts w:ascii="Cambria" w:hAnsi="Cambria" w:cs="Arial"/>
          <w:b/>
          <w:sz w:val="24"/>
          <w:szCs w:val="24"/>
        </w:rPr>
        <w:t>__________________________</w:t>
      </w:r>
      <w:r w:rsidR="004604BB" w:rsidRPr="00B11673">
        <w:rPr>
          <w:rFonts w:ascii="Cambria" w:hAnsi="Cambria" w:cs="Arial"/>
          <w:b/>
          <w:sz w:val="24"/>
          <w:szCs w:val="24"/>
        </w:rPr>
        <w:t>_____</w:t>
      </w:r>
      <w:r w:rsidR="00826E5A" w:rsidRPr="00B11673">
        <w:rPr>
          <w:rFonts w:ascii="Cambria" w:hAnsi="Cambria" w:cs="Arial"/>
          <w:b/>
          <w:sz w:val="24"/>
          <w:szCs w:val="24"/>
        </w:rPr>
        <w:t>____________</w:t>
      </w:r>
    </w:p>
    <w:p w14:paraId="22C75685" w14:textId="130A918E" w:rsidR="00907360" w:rsidRPr="00B11673" w:rsidRDefault="001C18D2" w:rsidP="00D037B1">
      <w:pPr>
        <w:jc w:val="center"/>
        <w:rPr>
          <w:rFonts w:ascii="Cambria" w:hAnsi="Cambria" w:cs="Arial"/>
          <w:b/>
          <w:sz w:val="24"/>
          <w:szCs w:val="24"/>
        </w:rPr>
      </w:pPr>
      <w:r w:rsidRPr="00B11673">
        <w:rPr>
          <w:rFonts w:ascii="Cambria" w:hAnsi="Cambria" w:cs="Arial"/>
          <w:b/>
          <w:sz w:val="24"/>
          <w:szCs w:val="24"/>
        </w:rPr>
        <w:t>Guilherme Nunes Bezerra Barbosa</w:t>
      </w:r>
    </w:p>
    <w:p w14:paraId="544EF55F" w14:textId="77777777" w:rsidR="00CD1706" w:rsidRPr="00B11673" w:rsidRDefault="00CD1706" w:rsidP="00D037B1">
      <w:pPr>
        <w:jc w:val="center"/>
        <w:rPr>
          <w:rFonts w:ascii="Cambria" w:hAnsi="Cambria" w:cs="Arial"/>
          <w:sz w:val="24"/>
          <w:szCs w:val="24"/>
        </w:rPr>
      </w:pPr>
      <w:r w:rsidRPr="00B11673">
        <w:rPr>
          <w:rFonts w:ascii="Cambria" w:hAnsi="Cambria" w:cs="Arial"/>
          <w:sz w:val="24"/>
          <w:szCs w:val="24"/>
        </w:rPr>
        <w:t>Vereador</w:t>
      </w:r>
    </w:p>
    <w:p w14:paraId="74281B2B" w14:textId="77777777" w:rsidR="00907360" w:rsidRPr="00B11673" w:rsidRDefault="00907360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41A742C6" w14:textId="77777777" w:rsidR="00907360" w:rsidRPr="00B11673" w:rsidRDefault="00907360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48B96D09" w14:textId="77777777" w:rsidR="00907360" w:rsidRPr="00B11673" w:rsidRDefault="00907360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0C98DA93" w14:textId="77777777" w:rsidR="00907360" w:rsidRPr="00B11673" w:rsidRDefault="00907360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338140E0" w14:textId="5AAED4C8" w:rsidR="00302BBB" w:rsidRPr="00B11673" w:rsidRDefault="00302BBB" w:rsidP="00AF1675">
      <w:pPr>
        <w:spacing w:line="360" w:lineRule="auto"/>
        <w:jc w:val="both"/>
        <w:rPr>
          <w:rFonts w:ascii="Cambria" w:hAnsi="Cambria" w:cs="Arial"/>
          <w:sz w:val="32"/>
          <w:szCs w:val="32"/>
        </w:rPr>
      </w:pPr>
    </w:p>
    <w:sectPr w:rsidR="00302BBB" w:rsidRPr="00B11673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7F729" w14:textId="77777777" w:rsidR="008A7B49" w:rsidRDefault="008A7B49">
      <w:r>
        <w:separator/>
      </w:r>
    </w:p>
  </w:endnote>
  <w:endnote w:type="continuationSeparator" w:id="0">
    <w:p w14:paraId="70BF6F08" w14:textId="77777777" w:rsidR="008A7B49" w:rsidRDefault="008A7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F23A5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5FC726D0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628EA67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AB56064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EFBAB9" w14:textId="77777777" w:rsidR="008A7B49" w:rsidRDefault="008A7B49">
      <w:r>
        <w:separator/>
      </w:r>
    </w:p>
  </w:footnote>
  <w:footnote w:type="continuationSeparator" w:id="0">
    <w:p w14:paraId="416645DE" w14:textId="77777777" w:rsidR="008A7B49" w:rsidRDefault="008A7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E4802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E4006F6" wp14:editId="6957DBD7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47F4"/>
    <w:multiLevelType w:val="hybridMultilevel"/>
    <w:tmpl w:val="2D86D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C8E1A4F"/>
    <w:multiLevelType w:val="hybridMultilevel"/>
    <w:tmpl w:val="10D05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A7A8E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18D2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0A8B"/>
    <w:rsid w:val="00224E0E"/>
    <w:rsid w:val="002313FB"/>
    <w:rsid w:val="00233685"/>
    <w:rsid w:val="00240B9C"/>
    <w:rsid w:val="00257571"/>
    <w:rsid w:val="002630E3"/>
    <w:rsid w:val="00270610"/>
    <w:rsid w:val="002712DD"/>
    <w:rsid w:val="00291136"/>
    <w:rsid w:val="002923F1"/>
    <w:rsid w:val="00295C1D"/>
    <w:rsid w:val="002A1C61"/>
    <w:rsid w:val="002A584D"/>
    <w:rsid w:val="002A654D"/>
    <w:rsid w:val="002C60D9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3A75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04BB"/>
    <w:rsid w:val="004731A3"/>
    <w:rsid w:val="0047417A"/>
    <w:rsid w:val="004742B8"/>
    <w:rsid w:val="00484F6D"/>
    <w:rsid w:val="004A143D"/>
    <w:rsid w:val="004A551B"/>
    <w:rsid w:val="004A5DF6"/>
    <w:rsid w:val="004B4E7B"/>
    <w:rsid w:val="004B55BC"/>
    <w:rsid w:val="004C0EDE"/>
    <w:rsid w:val="004C6731"/>
    <w:rsid w:val="004D1543"/>
    <w:rsid w:val="004D3791"/>
    <w:rsid w:val="004F2178"/>
    <w:rsid w:val="00502662"/>
    <w:rsid w:val="00505B62"/>
    <w:rsid w:val="005066A5"/>
    <w:rsid w:val="005117CE"/>
    <w:rsid w:val="00511AE5"/>
    <w:rsid w:val="00512030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146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2AF7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6E5A"/>
    <w:rsid w:val="00827121"/>
    <w:rsid w:val="00830CB9"/>
    <w:rsid w:val="00830EDF"/>
    <w:rsid w:val="00831BB4"/>
    <w:rsid w:val="008349B9"/>
    <w:rsid w:val="00844F13"/>
    <w:rsid w:val="00844FF7"/>
    <w:rsid w:val="0085507D"/>
    <w:rsid w:val="00856892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A7B49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2606D"/>
    <w:rsid w:val="00930C28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B47E8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5F7D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1675"/>
    <w:rsid w:val="00AF3B03"/>
    <w:rsid w:val="00AF4041"/>
    <w:rsid w:val="00B01596"/>
    <w:rsid w:val="00B01A00"/>
    <w:rsid w:val="00B042F8"/>
    <w:rsid w:val="00B1059F"/>
    <w:rsid w:val="00B11673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2C18"/>
    <w:rsid w:val="00C75278"/>
    <w:rsid w:val="00C77B37"/>
    <w:rsid w:val="00C84AC0"/>
    <w:rsid w:val="00C861B6"/>
    <w:rsid w:val="00C90FAA"/>
    <w:rsid w:val="00C926BC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5264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2A05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C7754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38F028"/>
  <w15:docId w15:val="{91E99836-EDBA-43C4-BDF6-C1F253AD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220A8B"/>
  </w:style>
  <w:style w:type="character" w:customStyle="1" w:styleId="markedcontent">
    <w:name w:val="markedcontent"/>
    <w:basedOn w:val="Fontepargpadro"/>
    <w:rsid w:val="009B4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88C9E-E01E-4309-9814-94518E0F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2023-01-31T12:34:00Z</cp:lastPrinted>
  <dcterms:created xsi:type="dcterms:W3CDTF">2023-02-28T21:23:00Z</dcterms:created>
  <dcterms:modified xsi:type="dcterms:W3CDTF">2023-02-28T21:23:00Z</dcterms:modified>
</cp:coreProperties>
</file>