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C57D42" w:rsidRPr="00AD606A">
        <w:rPr>
          <w:rFonts w:ascii="Times New Roman" w:hAnsi="Times New Roman"/>
          <w:b/>
        </w:rPr>
        <w:t>3</w:t>
      </w:r>
      <w:r w:rsidR="004D0965">
        <w:rPr>
          <w:rFonts w:ascii="Times New Roman" w:hAnsi="Times New Roman"/>
          <w:b/>
        </w:rPr>
        <w:t>8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E068C7" w:rsidRDefault="00E068C7" w:rsidP="00E068C7">
      <w:pPr>
        <w:tabs>
          <w:tab w:val="left" w:pos="2835"/>
        </w:tabs>
        <w:ind w:left="2835"/>
        <w:jc w:val="both"/>
        <w:rPr>
          <w:rFonts w:ascii="Times New Roman" w:hAnsi="Times New Roman"/>
          <w:i/>
        </w:rPr>
      </w:pPr>
    </w:p>
    <w:p w:rsidR="004D0965" w:rsidRPr="00954198" w:rsidRDefault="004D0965" w:rsidP="004D0965">
      <w:pPr>
        <w:spacing w:before="100" w:beforeAutospacing="1" w:after="100" w:afterAutospacing="1"/>
        <w:ind w:left="3402"/>
        <w:rPr>
          <w:rFonts w:ascii="Times New Roman" w:hAnsi="Times New Roman"/>
          <w:color w:val="000000"/>
        </w:rPr>
      </w:pPr>
      <w:r w:rsidRPr="00954198">
        <w:rPr>
          <w:rFonts w:ascii="Times New Roman" w:hAnsi="Times New Roman"/>
          <w:bCs/>
          <w:color w:val="000000"/>
        </w:rPr>
        <w:t>Altera Lei Municipal nº 1.327/2010 que dispõe sobre normas para concessão de diárias de viagem no âmbito da administração municipal e dá outras providências.</w:t>
      </w:r>
    </w:p>
    <w:p w:rsidR="008E5D91" w:rsidRPr="008E5D91" w:rsidRDefault="004D0965" w:rsidP="008E5D91">
      <w:pPr>
        <w:pStyle w:val="NormalWeb"/>
        <w:shd w:val="clear" w:color="auto" w:fill="FFFFFF"/>
        <w:spacing w:before="0" w:beforeAutospacing="0" w:after="0" w:afterAutospacing="0" w:line="276" w:lineRule="auto"/>
        <w:ind w:left="3402"/>
        <w:jc w:val="both"/>
      </w:pPr>
      <w:r w:rsidRPr="008E5D91">
        <w:rPr>
          <w:color w:val="000000"/>
        </w:rPr>
        <w:t xml:space="preserve">O povo do Município de Lajinha, Estado de Minas Gerais, por seus representantes legais na Câmara Municipal, </w:t>
      </w:r>
      <w:r w:rsidR="008E5D91" w:rsidRPr="008E5D91">
        <w:t>aprovou e eu, Prefeito Municipal, em seu nome, sanciono a seguinte Lei:</w:t>
      </w:r>
    </w:p>
    <w:p w:rsidR="004D0965" w:rsidRPr="00954198" w:rsidRDefault="004D0965" w:rsidP="004D0965">
      <w:pPr>
        <w:spacing w:before="100" w:beforeAutospacing="1" w:after="100" w:afterAutospacing="1"/>
        <w:ind w:left="3402"/>
        <w:rPr>
          <w:rFonts w:ascii="Times New Roman" w:hAnsi="Times New Roman"/>
          <w:color w:val="000000"/>
        </w:rPr>
      </w:pPr>
    </w:p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  <w:color w:val="000000"/>
        </w:rPr>
      </w:pPr>
      <w:r w:rsidRPr="00954198">
        <w:rPr>
          <w:rFonts w:ascii="Times New Roman" w:hAnsi="Times New Roman"/>
          <w:b/>
          <w:color w:val="000000"/>
        </w:rPr>
        <w:t>Art. 1º</w:t>
      </w:r>
      <w:r w:rsidRPr="00954198">
        <w:rPr>
          <w:rFonts w:ascii="Times New Roman" w:hAnsi="Times New Roman"/>
          <w:color w:val="000000"/>
        </w:rPr>
        <w:t xml:space="preserve"> - Ficam suprimidos os seguintes dispositivos da Lei 1.327/2010:</w:t>
      </w:r>
    </w:p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  <w:color w:val="000000"/>
        </w:rPr>
      </w:pPr>
      <w:r w:rsidRPr="00954198">
        <w:rPr>
          <w:rFonts w:ascii="Times New Roman" w:hAnsi="Times New Roman"/>
          <w:b/>
          <w:color w:val="000000"/>
        </w:rPr>
        <w:t>Art. 4º -</w:t>
      </w:r>
      <w:r w:rsidRPr="00954198">
        <w:rPr>
          <w:rFonts w:ascii="Times New Roman" w:hAnsi="Times New Roman"/>
          <w:color w:val="000000"/>
        </w:rPr>
        <w:t xml:space="preserve"> (...)</w:t>
      </w:r>
    </w:p>
    <w:p w:rsidR="004D0965" w:rsidRPr="00954198" w:rsidRDefault="004D0965" w:rsidP="004D0965">
      <w:pPr>
        <w:pStyle w:val="NormalWeb"/>
        <w:shd w:val="clear" w:color="auto" w:fill="FFFFFF"/>
        <w:rPr>
          <w:rStyle w:val="apple-converted-space"/>
          <w:color w:val="333333"/>
          <w:shd w:val="clear" w:color="auto" w:fill="FFFFFF"/>
        </w:rPr>
      </w:pPr>
      <w:r w:rsidRPr="00954198">
        <w:rPr>
          <w:b/>
          <w:iCs/>
          <w:color w:val="000000"/>
        </w:rPr>
        <w:t>§ 3º</w:t>
      </w:r>
      <w:r w:rsidRPr="00954198">
        <w:rPr>
          <w:iCs/>
          <w:color w:val="000000"/>
        </w:rPr>
        <w:t xml:space="preserve"> - O Executivo Municipal fica autorizado a atualizar, periodicamente, por Decreto, os valores das diárias de viagens constantes da Tabela do Anexo I desta Lei. </w:t>
      </w:r>
    </w:p>
    <w:p w:rsidR="004D0965" w:rsidRPr="00954198" w:rsidRDefault="004D0965" w:rsidP="004D0965">
      <w:pPr>
        <w:pStyle w:val="NormalWeb"/>
        <w:shd w:val="clear" w:color="auto" w:fill="FFFFFF"/>
        <w:rPr>
          <w:color w:val="000000"/>
        </w:rPr>
      </w:pPr>
      <w:r w:rsidRPr="00954198">
        <w:rPr>
          <w:b/>
          <w:color w:val="000000"/>
        </w:rPr>
        <w:t>Art. 2º -</w:t>
      </w:r>
      <w:r w:rsidRPr="00954198">
        <w:rPr>
          <w:color w:val="000000"/>
        </w:rPr>
        <w:t xml:space="preserve"> Fica alterado o artigo 9º da Lei Municipal nº 1.327/2010, que passa a ter a seguinte redação: </w:t>
      </w:r>
    </w:p>
    <w:p w:rsidR="004D0965" w:rsidRPr="00954198" w:rsidRDefault="004D0965" w:rsidP="004D0965">
      <w:pPr>
        <w:pStyle w:val="NormalWeb"/>
        <w:shd w:val="clear" w:color="auto" w:fill="FFFFFF"/>
        <w:rPr>
          <w:color w:val="000000"/>
        </w:rPr>
      </w:pPr>
      <w:r w:rsidRPr="00954198">
        <w:rPr>
          <w:b/>
          <w:color w:val="000000"/>
        </w:rPr>
        <w:t>Art. 9º</w:t>
      </w:r>
      <w:r w:rsidRPr="00954198">
        <w:rPr>
          <w:color w:val="000000"/>
        </w:rPr>
        <w:t xml:space="preserve"> - A responsabilidade pelo controle das diárias de viagens e pela prestação de contas, através do respectivo relatório, é do Secretário Municipal que autorizou a realização da viagem.</w:t>
      </w:r>
    </w:p>
    <w:p w:rsidR="004D0965" w:rsidRPr="00954198" w:rsidRDefault="004D0965" w:rsidP="004D0965">
      <w:pPr>
        <w:pStyle w:val="NormalWeb"/>
        <w:shd w:val="clear" w:color="auto" w:fill="FFFFFF"/>
        <w:rPr>
          <w:color w:val="000000"/>
        </w:rPr>
      </w:pPr>
      <w:r w:rsidRPr="00954198">
        <w:rPr>
          <w:b/>
          <w:color w:val="000000"/>
        </w:rPr>
        <w:t>Parágrafo Único</w:t>
      </w:r>
      <w:r w:rsidRPr="00954198">
        <w:rPr>
          <w:color w:val="000000"/>
        </w:rPr>
        <w:t xml:space="preserve"> – A autorização da viagem e Prestação de Contas deverá ser encaminhada ao Secretário Municipal da Fazenda, que deverá:</w:t>
      </w:r>
      <w:r w:rsidRPr="00954198">
        <w:br/>
        <w:t>I – apurar a exatidão do cálculo da diária;</w:t>
      </w:r>
      <w:r w:rsidRPr="00954198">
        <w:br/>
        <w:t>II – verificar o cumprimento do prazo para apresentação do "relatório de viagem", com emissão automática de aviso de cobrança para os que estiverem em atraso; e</w:t>
      </w:r>
      <w:r w:rsidRPr="00954198">
        <w:br/>
        <w:t>III – elaboração de estatísticas de viagens concedidas.</w:t>
      </w:r>
    </w:p>
    <w:p w:rsidR="004D0965" w:rsidRPr="00954198" w:rsidRDefault="004D0965" w:rsidP="004D0965">
      <w:pPr>
        <w:pStyle w:val="NormalWeb"/>
        <w:shd w:val="clear" w:color="auto" w:fill="FFFFFF"/>
        <w:rPr>
          <w:color w:val="000000"/>
        </w:rPr>
      </w:pPr>
      <w:r w:rsidRPr="00954198">
        <w:rPr>
          <w:b/>
          <w:color w:val="000000"/>
        </w:rPr>
        <w:t xml:space="preserve">Art. 3º - </w:t>
      </w:r>
      <w:r w:rsidRPr="00954198">
        <w:rPr>
          <w:color w:val="000000"/>
        </w:rPr>
        <w:t xml:space="preserve">Fica alterado o parágrafo segundo do art. 2º da Lei Municipal nº 1.327/2010, que passa a ter a seguinte redação: </w:t>
      </w:r>
    </w:p>
    <w:p w:rsidR="004D0965" w:rsidRPr="00954198" w:rsidRDefault="004D0965" w:rsidP="004D0965">
      <w:pPr>
        <w:pStyle w:val="NormalWeb"/>
        <w:shd w:val="clear" w:color="auto" w:fill="FFFFFF"/>
        <w:rPr>
          <w:b/>
          <w:color w:val="000000"/>
        </w:rPr>
      </w:pPr>
      <w:r w:rsidRPr="00954198">
        <w:rPr>
          <w:b/>
          <w:color w:val="000000"/>
        </w:rPr>
        <w:t>Art. 2º - (...)</w:t>
      </w:r>
    </w:p>
    <w:p w:rsidR="004D0965" w:rsidRPr="00954198" w:rsidRDefault="004D0965" w:rsidP="004D0965">
      <w:pPr>
        <w:pStyle w:val="NormalWeb"/>
        <w:shd w:val="clear" w:color="auto" w:fill="FFFFFF"/>
      </w:pPr>
      <w:r w:rsidRPr="00954198">
        <w:rPr>
          <w:rStyle w:val="apple-converted-space"/>
          <w:color w:val="333333"/>
          <w:shd w:val="clear" w:color="auto" w:fill="FFFFFF"/>
        </w:rPr>
        <w:t xml:space="preserve">§2º- O Servidor que </w:t>
      </w:r>
      <w:r w:rsidRPr="00954198">
        <w:rPr>
          <w:color w:val="333333"/>
          <w:shd w:val="clear" w:color="auto" w:fill="FFFFFF"/>
        </w:rPr>
        <w:t xml:space="preserve">no desempenho de suas atribuições, se </w:t>
      </w:r>
      <w:proofErr w:type="gramStart"/>
      <w:r w:rsidRPr="00954198">
        <w:rPr>
          <w:color w:val="333333"/>
          <w:shd w:val="clear" w:color="auto" w:fill="FFFFFF"/>
        </w:rPr>
        <w:t>deslocar</w:t>
      </w:r>
      <w:proofErr w:type="gramEnd"/>
      <w:r w:rsidRPr="00954198">
        <w:rPr>
          <w:color w:val="333333"/>
          <w:shd w:val="clear" w:color="auto" w:fill="FFFFFF"/>
        </w:rPr>
        <w:t xml:space="preserve"> a serviço, de sua sede, p</w:t>
      </w:r>
      <w:r w:rsidRPr="00954198">
        <w:t>ara municípios cuja distância seja inferior a 190 km</w:t>
      </w:r>
      <w:r>
        <w:t xml:space="preserve"> (cento e noventa quilômetros) </w:t>
      </w:r>
      <w:r w:rsidRPr="00954198">
        <w:t>será concedida o valor de diária parcial para ressarcimentos de despesas com alimentação.</w:t>
      </w:r>
    </w:p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  <w:color w:val="000000"/>
        </w:rPr>
      </w:pPr>
      <w:r w:rsidRPr="00954198">
        <w:rPr>
          <w:rFonts w:ascii="Times New Roman" w:hAnsi="Times New Roman"/>
          <w:b/>
          <w:color w:val="000000"/>
        </w:rPr>
        <w:t>Art. 4º</w:t>
      </w:r>
      <w:r w:rsidRPr="00954198">
        <w:rPr>
          <w:rFonts w:ascii="Times New Roman" w:hAnsi="Times New Roman"/>
          <w:color w:val="000000"/>
        </w:rPr>
        <w:t xml:space="preserve"> - Fica alterado o art. 16 da Lei Municipal nº 1.327/2010, que passa a ter a seguinte redação:</w:t>
      </w:r>
      <w:r w:rsidRPr="00954198">
        <w:rPr>
          <w:rFonts w:ascii="Times New Roman" w:hAnsi="Times New Roman"/>
          <w:color w:val="000000"/>
        </w:rPr>
        <w:br/>
      </w:r>
      <w:r w:rsidRPr="00954198">
        <w:rPr>
          <w:rFonts w:ascii="Times New Roman" w:hAnsi="Times New Roman"/>
          <w:color w:val="000000"/>
        </w:rPr>
        <w:tab/>
      </w:r>
    </w:p>
    <w:p w:rsidR="004D0965" w:rsidRPr="00954198" w:rsidRDefault="004D0965" w:rsidP="004D0965">
      <w:pPr>
        <w:pStyle w:val="NormalWeb"/>
        <w:jc w:val="both"/>
      </w:pPr>
      <w:r w:rsidRPr="00954198">
        <w:rPr>
          <w:b/>
        </w:rPr>
        <w:lastRenderedPageBreak/>
        <w:t>Art. 16</w:t>
      </w:r>
      <w:r w:rsidRPr="00954198">
        <w:t xml:space="preserve"> - Aos motoristas concursados ou contratados temporariamente quando em viagem no exercício da respectiva função, será concedido ajuda alimentação nos termos como consignado no anexo I da presente lei, quando a viagem exceder </w:t>
      </w:r>
      <w:proofErr w:type="gramStart"/>
      <w:r w:rsidRPr="00954198">
        <w:t>à</w:t>
      </w:r>
      <w:proofErr w:type="gramEnd"/>
      <w:r w:rsidRPr="00954198">
        <w:t xml:space="preserve"> seis horas no tempo de duração.</w:t>
      </w:r>
    </w:p>
    <w:p w:rsidR="004D0965" w:rsidRPr="00954198" w:rsidRDefault="004D0965" w:rsidP="004D0965">
      <w:pPr>
        <w:pStyle w:val="NormalWeb"/>
        <w:jc w:val="both"/>
      </w:pPr>
      <w:r w:rsidRPr="00954198">
        <w:rPr>
          <w:b/>
        </w:rPr>
        <w:t>§1º</w:t>
      </w:r>
      <w:r w:rsidRPr="00954198">
        <w:t xml:space="preserve"> - Para o deslocamento a municípios cuja distância seja superior a 300 km (trezentos quilômetros) o motorista fará </w:t>
      </w:r>
      <w:proofErr w:type="spellStart"/>
      <w:r w:rsidRPr="00954198">
        <w:t>juz</w:t>
      </w:r>
      <w:proofErr w:type="spellEnd"/>
      <w:r w:rsidRPr="00954198">
        <w:t xml:space="preserve">, além da ajuda alimentação contaste do caput. </w:t>
      </w:r>
      <w:proofErr w:type="gramStart"/>
      <w:r w:rsidRPr="00954198">
        <w:t>deste</w:t>
      </w:r>
      <w:proofErr w:type="gramEnd"/>
      <w:r w:rsidRPr="00954198">
        <w:t xml:space="preserve"> artigo, a reembolso de despesas com pousada, devidamente comprovada por Nota Fiscal e  apresentação de relatório justificativo da necessidade.</w:t>
      </w:r>
    </w:p>
    <w:p w:rsidR="004D0965" w:rsidRPr="00954198" w:rsidRDefault="004D0965" w:rsidP="004D0965">
      <w:pPr>
        <w:pStyle w:val="NormalWeb"/>
      </w:pPr>
      <w:r w:rsidRPr="00954198">
        <w:rPr>
          <w:b/>
        </w:rPr>
        <w:t>§2º</w:t>
      </w:r>
      <w:r w:rsidRPr="00954198">
        <w:t xml:space="preserve"> - Qualquer viagem realizada pelo o motorista em exercício de suas funções deverá ser au</w:t>
      </w:r>
      <w:r>
        <w:t>torizada pelo respectivo secretá</w:t>
      </w:r>
      <w:r w:rsidRPr="00954198">
        <w:t xml:space="preserve">rio municipal e comprovada por relatório de viagem. 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Art. 5º</w:t>
      </w:r>
      <w:r w:rsidRPr="00954198">
        <w:rPr>
          <w:color w:val="000000"/>
        </w:rPr>
        <w:t xml:space="preserve"> - Fica alterado o art.18 da Lei Municipal nº1327/2010, que passa a ter a seguinte redação: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Art. 18</w:t>
      </w:r>
      <w:r w:rsidRPr="00954198">
        <w:rPr>
          <w:color w:val="000000"/>
        </w:rPr>
        <w:t xml:space="preserve"> – Deverão ser apresentados, pelos servidores, documentos comprobatórios de realização da viagem e participação de cursos de especialização ou atividades de interesse do município, que deverão ser precedidos de autorização do Secretario Municipal a que estiver vinculado. 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Parágrafo único</w:t>
      </w:r>
      <w:r w:rsidRPr="00954198">
        <w:rPr>
          <w:color w:val="000000"/>
        </w:rPr>
        <w:t xml:space="preserve"> - O funcionário que, por convocação</w:t>
      </w:r>
      <w:r>
        <w:rPr>
          <w:color w:val="000000"/>
        </w:rPr>
        <w:t xml:space="preserve">, </w:t>
      </w:r>
      <w:r w:rsidRPr="00954198">
        <w:rPr>
          <w:color w:val="000000"/>
        </w:rPr>
        <w:t xml:space="preserve">afastar-se </w:t>
      </w:r>
      <w:r w:rsidRPr="00954198">
        <w:rPr>
          <w:color w:val="000000"/>
        </w:rPr>
        <w:tab/>
        <w:t xml:space="preserve">de sua sede na companhia do Prefeito ou Vice-Prefeito </w:t>
      </w:r>
      <w:proofErr w:type="gramStart"/>
      <w:r w:rsidRPr="00954198">
        <w:rPr>
          <w:color w:val="000000"/>
        </w:rPr>
        <w:t>terão</w:t>
      </w:r>
      <w:proofErr w:type="gramEnd"/>
      <w:r w:rsidRPr="00954198">
        <w:rPr>
          <w:color w:val="000000"/>
        </w:rPr>
        <w:t xml:space="preserve"> suas diárias autorizadas pelo Secretario Municipal de Administração, mediante apresentação de expressa convocação do Prefeito ou do Vice-Prefeito.  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Art.6º</w:t>
      </w:r>
      <w:r w:rsidRPr="00954198">
        <w:rPr>
          <w:color w:val="000000"/>
        </w:rPr>
        <w:t xml:space="preserve"> - Fica alterado o art.19 da Lei Municipal nº1327/2010, que passa a ter a seguinte redação: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Art. 19</w:t>
      </w:r>
      <w:r w:rsidRPr="00954198">
        <w:rPr>
          <w:color w:val="000000"/>
        </w:rPr>
        <w:t xml:space="preserve"> - Ao servidor que dispuser de alimentação ou de pousada oficial gratuita, será devida a parcela correspondente a 50% (cinqüenta por cento) do valor que lhe seria devido em circunstância</w:t>
      </w:r>
      <w:r>
        <w:rPr>
          <w:color w:val="000000"/>
        </w:rPr>
        <w:t>s</w:t>
      </w:r>
      <w:r w:rsidRPr="00954198">
        <w:rPr>
          <w:color w:val="000000"/>
        </w:rPr>
        <w:t xml:space="preserve"> divergente</w:t>
      </w:r>
      <w:r>
        <w:rPr>
          <w:color w:val="000000"/>
        </w:rPr>
        <w:t>s</w:t>
      </w:r>
      <w:r w:rsidRPr="00954198">
        <w:rPr>
          <w:color w:val="000000"/>
        </w:rPr>
        <w:t>.</w:t>
      </w:r>
    </w:p>
    <w:p w:rsidR="004D0965" w:rsidRPr="00954198" w:rsidRDefault="004D0965" w:rsidP="004D0965">
      <w:pPr>
        <w:pStyle w:val="NormalWeb"/>
        <w:jc w:val="both"/>
        <w:rPr>
          <w:color w:val="000000"/>
        </w:rPr>
      </w:pPr>
      <w:r w:rsidRPr="00954198">
        <w:rPr>
          <w:b/>
          <w:color w:val="000000"/>
        </w:rPr>
        <w:t>Art. 7º</w:t>
      </w:r>
      <w:r w:rsidRPr="00954198">
        <w:rPr>
          <w:color w:val="000000"/>
        </w:rPr>
        <w:t xml:space="preserve"> - Ficam alterados os Anexos I, II e III da Lei Municipal 1.327/2010.</w:t>
      </w:r>
    </w:p>
    <w:p w:rsidR="004D0965" w:rsidRPr="00954198" w:rsidRDefault="004D0965" w:rsidP="008E5D91">
      <w:pPr>
        <w:spacing w:before="100" w:beforeAutospacing="1" w:after="100" w:afterAutospacing="1"/>
        <w:rPr>
          <w:rFonts w:ascii="Times New Roman" w:hAnsi="Times New Roman"/>
        </w:rPr>
      </w:pPr>
      <w:r w:rsidRPr="00954198">
        <w:rPr>
          <w:rFonts w:ascii="Times New Roman" w:hAnsi="Times New Roman"/>
          <w:b/>
        </w:rPr>
        <w:t>Art. 8º</w:t>
      </w:r>
      <w:r w:rsidRPr="00954198">
        <w:rPr>
          <w:rFonts w:ascii="Times New Roman" w:hAnsi="Times New Roman"/>
        </w:rPr>
        <w:t xml:space="preserve"> - Esta lei entra em vigor na data</w:t>
      </w:r>
      <w:r>
        <w:rPr>
          <w:rFonts w:ascii="Times New Roman" w:hAnsi="Times New Roman"/>
        </w:rPr>
        <w:t xml:space="preserve"> de sua publicação, revogadas</w:t>
      </w:r>
      <w:r w:rsidRPr="00954198">
        <w:rPr>
          <w:rFonts w:ascii="Times New Roman" w:hAnsi="Times New Roman"/>
        </w:rPr>
        <w:t xml:space="preserve"> as disposições em contrário.</w:t>
      </w:r>
      <w:r w:rsidR="008E5D91" w:rsidRPr="00954198">
        <w:rPr>
          <w:rFonts w:ascii="Times New Roman" w:hAnsi="Times New Roman"/>
        </w:rPr>
        <w:t xml:space="preserve"> </w:t>
      </w:r>
    </w:p>
    <w:p w:rsidR="004D0965" w:rsidRPr="00FE3E0B" w:rsidRDefault="004D0965" w:rsidP="008E5D91">
      <w:pPr>
        <w:spacing w:before="100" w:beforeAutospacing="1" w:after="100" w:afterAutospacing="1"/>
        <w:jc w:val="both"/>
      </w:pPr>
      <w:r w:rsidRPr="00FE3E0B">
        <w:t xml:space="preserve">GABINETE DA PRESIDÊNCIA DA CÂMARA MUNICIPAL DE LAJINHA-MG, AOS </w:t>
      </w:r>
      <w:r>
        <w:t xml:space="preserve">TRÊS </w:t>
      </w:r>
      <w:r w:rsidRPr="00FE3E0B">
        <w:t xml:space="preserve">DIAS DO MÊS DE </w:t>
      </w:r>
      <w:r>
        <w:t xml:space="preserve">SETEMBRO </w:t>
      </w:r>
      <w:r w:rsidRPr="00FE3E0B">
        <w:t>DO ANO DOIS MIL E QUATORZE. (</w:t>
      </w:r>
      <w:r>
        <w:t>03</w:t>
      </w:r>
      <w:r w:rsidRPr="00FE3E0B">
        <w:t>/0</w:t>
      </w:r>
      <w:r>
        <w:t>9</w:t>
      </w:r>
      <w:r w:rsidRPr="00FE3E0B">
        <w:t>/2014)</w:t>
      </w:r>
      <w:r w:rsidR="008E5D91">
        <w:t xml:space="preserve"> </w:t>
      </w:r>
    </w:p>
    <w:p w:rsidR="004D0965" w:rsidRPr="00FE3E0B" w:rsidRDefault="004D0965" w:rsidP="004D0965"/>
    <w:p w:rsidR="004D0965" w:rsidRPr="00FE3E0B" w:rsidRDefault="004D0965" w:rsidP="00813978">
      <w:pPr>
        <w:rPr>
          <w:b/>
          <w:i/>
        </w:rPr>
      </w:pPr>
      <w:r w:rsidRPr="00FE3E0B">
        <w:rPr>
          <w:b/>
          <w:i/>
        </w:rPr>
        <w:t xml:space="preserve">Ver. RENATO RODRIGUES DE SOUZA </w:t>
      </w:r>
    </w:p>
    <w:p w:rsidR="004D0965" w:rsidRDefault="004D0965" w:rsidP="00813978">
      <w:pPr>
        <w:tabs>
          <w:tab w:val="left" w:pos="1701"/>
          <w:tab w:val="left" w:pos="2410"/>
          <w:tab w:val="left" w:pos="2835"/>
        </w:tabs>
        <w:spacing w:line="360" w:lineRule="auto"/>
        <w:rPr>
          <w:b/>
          <w:i/>
        </w:rPr>
      </w:pPr>
      <w:r w:rsidRPr="00FE3E0B">
        <w:rPr>
          <w:b/>
          <w:i/>
        </w:rPr>
        <w:t>Presidente</w:t>
      </w:r>
    </w:p>
    <w:p w:rsidR="00C57D42" w:rsidRPr="00AD606A" w:rsidRDefault="00C57D42" w:rsidP="00C57D42">
      <w:pPr>
        <w:jc w:val="center"/>
        <w:rPr>
          <w:rFonts w:ascii="Times New Roman" w:hAnsi="Times New Roman"/>
          <w:b/>
        </w:rPr>
      </w:pPr>
    </w:p>
    <w:p w:rsidR="00C57D42" w:rsidRPr="00AD606A" w:rsidRDefault="00D31DCC" w:rsidP="00C57D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Sancionada em </w:t>
      </w:r>
      <w:r w:rsidR="00E068C7">
        <w:rPr>
          <w:rFonts w:ascii="Times New Roman" w:hAnsi="Times New Roman"/>
        </w:rPr>
        <w:t>0</w:t>
      </w:r>
      <w:r w:rsidR="004D0965">
        <w:rPr>
          <w:rFonts w:ascii="Times New Roman" w:hAnsi="Times New Roman"/>
        </w:rPr>
        <w:t>9</w:t>
      </w:r>
      <w:r>
        <w:rPr>
          <w:rFonts w:ascii="Times New Roman" w:hAnsi="Times New Roman"/>
        </w:rPr>
        <w:t>/</w:t>
      </w:r>
      <w:r w:rsidR="00C57D42" w:rsidRPr="00AD606A">
        <w:rPr>
          <w:rFonts w:ascii="Times New Roman" w:hAnsi="Times New Roman"/>
        </w:rPr>
        <w:t>0</w:t>
      </w:r>
      <w:r w:rsidR="00E068C7">
        <w:rPr>
          <w:rFonts w:ascii="Times New Roman" w:hAnsi="Times New Roman"/>
        </w:rPr>
        <w:t>9</w:t>
      </w:r>
      <w:r w:rsidR="00C57D42" w:rsidRPr="00AD606A">
        <w:rPr>
          <w:rFonts w:ascii="Times New Roman" w:hAnsi="Times New Roman"/>
        </w:rPr>
        <w:t>/2014, conforme cópia arquivada em pasta própria.</w:t>
      </w:r>
    </w:p>
    <w:p w:rsidR="00207C13" w:rsidRDefault="00207C13" w:rsidP="00C57D42">
      <w:pPr>
        <w:rPr>
          <w:rFonts w:ascii="Times New Roman" w:hAnsi="Times New Roman"/>
        </w:rPr>
      </w:pPr>
    </w:p>
    <w:p w:rsidR="00116895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C57D42" w:rsidRPr="00AD606A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At. Legislativo</w:t>
      </w:r>
    </w:p>
    <w:p w:rsidR="004D0965" w:rsidRPr="00954198" w:rsidRDefault="004D0965" w:rsidP="004D0965">
      <w:pPr>
        <w:jc w:val="center"/>
      </w:pPr>
      <w:r w:rsidRPr="00954198">
        <w:lastRenderedPageBreak/>
        <w:t>ANEXO I</w:t>
      </w:r>
    </w:p>
    <w:p w:rsidR="004D0965" w:rsidRPr="00954198" w:rsidRDefault="004D0965" w:rsidP="004D0965">
      <w:pPr>
        <w:jc w:val="center"/>
      </w:pPr>
      <w:r w:rsidRPr="00954198">
        <w:t>TABELA DE VALORES</w:t>
      </w:r>
    </w:p>
    <w:p w:rsidR="004D0965" w:rsidRPr="00954198" w:rsidRDefault="004D0965" w:rsidP="004D0965">
      <w:pPr>
        <w:spacing w:before="100" w:beforeAutospacing="1" w:after="100" w:afterAutospacing="1"/>
        <w:jc w:val="center"/>
        <w:rPr>
          <w:rFonts w:ascii="Times New Roman" w:hAnsi="Times New Roman"/>
        </w:rPr>
      </w:pPr>
      <w:r w:rsidRPr="00954198">
        <w:rPr>
          <w:rFonts w:ascii="Times New Roman" w:hAnsi="Times New Roman"/>
        </w:rPr>
        <w:t>Valores de diárias p/Belo Horizonte e municípios com mais de 300 km de distância exceto Brasília.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268"/>
        <w:gridCol w:w="2268"/>
      </w:tblGrid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DESCRIÇÃO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PARCIAL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INTE</w:t>
            </w:r>
            <w:r>
              <w:rPr>
                <w:rFonts w:ascii="Times New Roman" w:hAnsi="Times New Roman"/>
              </w:rPr>
              <w:t>G</w:t>
            </w:r>
            <w:r w:rsidRPr="00954198">
              <w:rPr>
                <w:rFonts w:ascii="Times New Roman" w:hAnsi="Times New Roman"/>
              </w:rPr>
              <w:t>RAL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Servidores Municipais sem descrição abaixo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80,00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180,00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Subsecretário</w:t>
            </w:r>
            <w:r>
              <w:rPr>
                <w:rFonts w:ascii="Times New Roman" w:hAnsi="Times New Roman"/>
              </w:rPr>
              <w:t>s</w:t>
            </w:r>
            <w:r w:rsidRPr="00954198">
              <w:rPr>
                <w:rFonts w:ascii="Times New Roman" w:hAnsi="Times New Roman"/>
              </w:rPr>
              <w:t>, Diretores, Coordenadores e Gestores.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100,00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250,00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Secretários Municipais e Assessores Jurídicos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150,00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350,00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Prefeito Municipal e Vice Prefeito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500,00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900,00</w:t>
            </w:r>
          </w:p>
        </w:tc>
      </w:tr>
    </w:tbl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  <w:r w:rsidRPr="00954198">
        <w:rPr>
          <w:rFonts w:ascii="Times New Roman" w:hAnsi="Times New Roman"/>
        </w:rPr>
        <w:t>Valores de diárias p/Brasília/DF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268"/>
        <w:gridCol w:w="2268"/>
      </w:tblGrid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DESCRIÇÃO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PARCIAL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INTE</w:t>
            </w:r>
            <w:r>
              <w:rPr>
                <w:rFonts w:ascii="Times New Roman" w:hAnsi="Times New Roman"/>
              </w:rPr>
              <w:t>G</w:t>
            </w:r>
            <w:r w:rsidRPr="00954198">
              <w:rPr>
                <w:rFonts w:ascii="Times New Roman" w:hAnsi="Times New Roman"/>
              </w:rPr>
              <w:t>RAL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Servidores Municipais sem descrição abaixo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250,00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650,00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Subsecretário</w:t>
            </w:r>
            <w:r>
              <w:rPr>
                <w:rFonts w:ascii="Times New Roman" w:hAnsi="Times New Roman"/>
              </w:rPr>
              <w:t xml:space="preserve">s, Diretores, Coordenadores e </w:t>
            </w:r>
            <w:r w:rsidRPr="00954198">
              <w:rPr>
                <w:rFonts w:ascii="Times New Roman" w:hAnsi="Times New Roman"/>
              </w:rPr>
              <w:t>Gestores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300,00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900,00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Secretários Municipais e Assessores Jurídicos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500,00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  <w:r w:rsidRPr="00954198">
              <w:rPr>
                <w:rFonts w:ascii="Times New Roman" w:hAnsi="Times New Roman"/>
              </w:rPr>
              <w:t>400,00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Prefeito Municipal e Vice Prefeito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1.000,00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1.600,00</w:t>
            </w:r>
          </w:p>
        </w:tc>
      </w:tr>
    </w:tbl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  <w:r w:rsidRPr="00954198">
        <w:rPr>
          <w:rFonts w:ascii="Times New Roman" w:hAnsi="Times New Roman"/>
        </w:rPr>
        <w:t>Valores de diárias p/cidades com 190 até 300 km de distância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268"/>
        <w:gridCol w:w="2268"/>
      </w:tblGrid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DESCRIÇÃO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PARCIAL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INTE</w:t>
            </w:r>
            <w:r>
              <w:rPr>
                <w:rFonts w:ascii="Times New Roman" w:hAnsi="Times New Roman"/>
              </w:rPr>
              <w:t>G</w:t>
            </w:r>
            <w:r w:rsidRPr="00954198">
              <w:rPr>
                <w:rFonts w:ascii="Times New Roman" w:hAnsi="Times New Roman"/>
              </w:rPr>
              <w:t>RAL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Servidores Municipais sem descrição abaixo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30,00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80,00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Subsecretários, Diretores, Coordenadores e gestores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50,00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100,00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Secretários Municipais e Assessores Jurídicos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80,00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150,00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Prefeito Municipal e Vice Prefeito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250,00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400,00</w:t>
            </w:r>
          </w:p>
        </w:tc>
      </w:tr>
    </w:tbl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  <w:r w:rsidRPr="00954198">
        <w:rPr>
          <w:rFonts w:ascii="Times New Roman" w:hAnsi="Times New Roman"/>
        </w:rPr>
        <w:t>Valores de diárias p/cidades com até 190 km de distância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268"/>
        <w:gridCol w:w="2268"/>
      </w:tblGrid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DESCRIÇÃO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REFEIÇÃO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LANCHE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Servidores Municipais sem descrição abaixo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Subsecretários, Diretores, Coordenadores e gestores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30,00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15,00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Secretários Municipais e Assessores Jurídicos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40,00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20,00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Prefeito Municipal e Vice Prefeito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60,00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30,00</w:t>
            </w:r>
          </w:p>
        </w:tc>
      </w:tr>
    </w:tbl>
    <w:p w:rsidR="004D0965" w:rsidRPr="00954198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  <w:r w:rsidRPr="00954198">
        <w:rPr>
          <w:rFonts w:ascii="Times New Roman" w:hAnsi="Times New Roman"/>
        </w:rPr>
        <w:t>Valores de diárias p/motoristas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268"/>
        <w:gridCol w:w="2268"/>
      </w:tblGrid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DESCRIÇÃO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REFEIÇÃO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LANCHE</w:t>
            </w:r>
          </w:p>
        </w:tc>
      </w:tr>
      <w:tr w:rsidR="004D0965" w:rsidRPr="00954198" w:rsidTr="00B31860">
        <w:tc>
          <w:tcPr>
            <w:tcW w:w="524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Motoristas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20,00</w:t>
            </w:r>
          </w:p>
        </w:tc>
        <w:tc>
          <w:tcPr>
            <w:tcW w:w="2268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10,00</w:t>
            </w:r>
          </w:p>
        </w:tc>
      </w:tr>
    </w:tbl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  <w:b/>
        </w:rPr>
      </w:pPr>
    </w:p>
    <w:p w:rsidR="004D0965" w:rsidRDefault="004D0965" w:rsidP="004D0965">
      <w:pPr>
        <w:spacing w:before="100" w:beforeAutospacing="1" w:after="100" w:afterAutospacing="1"/>
        <w:jc w:val="center"/>
        <w:rPr>
          <w:rFonts w:ascii="Times New Roman" w:hAnsi="Times New Roman"/>
          <w:b/>
        </w:rPr>
      </w:pPr>
    </w:p>
    <w:p w:rsidR="004D0965" w:rsidRPr="00954198" w:rsidRDefault="004D0965" w:rsidP="004D0965">
      <w:pPr>
        <w:spacing w:before="100" w:beforeAutospacing="1" w:after="100" w:afterAutospacing="1"/>
        <w:jc w:val="center"/>
        <w:rPr>
          <w:rFonts w:ascii="Times New Roman" w:hAnsi="Times New Roman"/>
          <w:b/>
        </w:rPr>
      </w:pPr>
    </w:p>
    <w:p w:rsidR="004D0965" w:rsidRPr="00954198" w:rsidRDefault="004D0965" w:rsidP="004D0965">
      <w:pPr>
        <w:spacing w:before="100" w:beforeAutospacing="1" w:after="100" w:afterAutospacing="1"/>
        <w:jc w:val="center"/>
        <w:rPr>
          <w:rFonts w:ascii="Times New Roman" w:hAnsi="Times New Roman"/>
          <w:b/>
        </w:rPr>
      </w:pPr>
      <w:r w:rsidRPr="00954198">
        <w:rPr>
          <w:rFonts w:ascii="Times New Roman" w:hAnsi="Times New Roman"/>
          <w:b/>
        </w:rPr>
        <w:lastRenderedPageBreak/>
        <w:t>ANEXO II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06"/>
        <w:gridCol w:w="780"/>
        <w:gridCol w:w="2127"/>
        <w:gridCol w:w="708"/>
        <w:gridCol w:w="2835"/>
      </w:tblGrid>
      <w:tr w:rsidR="004D0965" w:rsidRPr="00954198" w:rsidTr="00B31860">
        <w:tc>
          <w:tcPr>
            <w:tcW w:w="9356" w:type="dxa"/>
            <w:gridSpan w:val="5"/>
          </w:tcPr>
          <w:p w:rsidR="004D0965" w:rsidRPr="00954198" w:rsidRDefault="004D0965" w:rsidP="00B31860">
            <w:pPr>
              <w:tabs>
                <w:tab w:val="center" w:pos="4252"/>
                <w:tab w:val="left" w:pos="5705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SOLICITAÇÃO DE ADIANTAMENTO DE DESPESAS DE VIAGEM/DIÁRIAS </w:t>
            </w:r>
          </w:p>
        </w:tc>
      </w:tr>
      <w:tr w:rsidR="004D0965" w:rsidRPr="00954198" w:rsidTr="00B31860">
        <w:tc>
          <w:tcPr>
            <w:tcW w:w="5813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Nome da Instituição: Prefeitura Municipal de Lajinha</w:t>
            </w:r>
          </w:p>
        </w:tc>
        <w:tc>
          <w:tcPr>
            <w:tcW w:w="3543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Data:</w:t>
            </w:r>
          </w:p>
        </w:tc>
      </w:tr>
      <w:tr w:rsidR="004D0965" w:rsidRPr="00954198" w:rsidTr="00B31860">
        <w:tc>
          <w:tcPr>
            <w:tcW w:w="5813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Nome do Servidor:</w:t>
            </w:r>
          </w:p>
        </w:tc>
        <w:tc>
          <w:tcPr>
            <w:tcW w:w="3543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CPF: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2906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Banco:</w:t>
            </w:r>
          </w:p>
        </w:tc>
        <w:tc>
          <w:tcPr>
            <w:tcW w:w="2907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Agência:</w:t>
            </w:r>
          </w:p>
        </w:tc>
        <w:tc>
          <w:tcPr>
            <w:tcW w:w="3543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Conta nº:</w:t>
            </w:r>
          </w:p>
        </w:tc>
      </w:tr>
      <w:tr w:rsidR="004D0965" w:rsidRPr="00954198" w:rsidTr="00B31860">
        <w:tc>
          <w:tcPr>
            <w:tcW w:w="5813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Secretária de Exercício:</w:t>
            </w:r>
          </w:p>
        </w:tc>
        <w:tc>
          <w:tcPr>
            <w:tcW w:w="3543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Período previsto viagem:</w:t>
            </w:r>
          </w:p>
        </w:tc>
      </w:tr>
      <w:tr w:rsidR="004D0965" w:rsidRPr="00954198" w:rsidTr="00B31860">
        <w:tc>
          <w:tcPr>
            <w:tcW w:w="5813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Destino Viagem: </w:t>
            </w:r>
          </w:p>
        </w:tc>
        <w:tc>
          <w:tcPr>
            <w:tcW w:w="3543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Transporte:</w:t>
            </w:r>
          </w:p>
        </w:tc>
      </w:tr>
      <w:tr w:rsidR="004D0965" w:rsidRPr="00954198" w:rsidTr="00B31860">
        <w:tc>
          <w:tcPr>
            <w:tcW w:w="9356" w:type="dxa"/>
            <w:gridSpan w:val="5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Motivo da viagem: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3686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DESPESAS</w:t>
            </w:r>
          </w:p>
        </w:tc>
        <w:tc>
          <w:tcPr>
            <w:tcW w:w="283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VALOR SOLICITADO</w:t>
            </w:r>
          </w:p>
        </w:tc>
        <w:tc>
          <w:tcPr>
            <w:tcW w:w="283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VALOR APROVADO</w:t>
            </w:r>
          </w:p>
        </w:tc>
      </w:tr>
      <w:tr w:rsidR="004D0965" w:rsidRPr="00954198" w:rsidTr="00B31860">
        <w:tc>
          <w:tcPr>
            <w:tcW w:w="3686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Diárias</w:t>
            </w:r>
          </w:p>
        </w:tc>
        <w:tc>
          <w:tcPr>
            <w:tcW w:w="283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3686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Combustível </w:t>
            </w:r>
          </w:p>
        </w:tc>
        <w:tc>
          <w:tcPr>
            <w:tcW w:w="283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3686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Passagem</w:t>
            </w:r>
          </w:p>
        </w:tc>
        <w:tc>
          <w:tcPr>
            <w:tcW w:w="283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3686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TOTAL</w:t>
            </w:r>
          </w:p>
        </w:tc>
        <w:tc>
          <w:tcPr>
            <w:tcW w:w="283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9356" w:type="dxa"/>
            <w:gridSpan w:val="5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Declaro que não resido na(s) Localidade(s) Destino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DATA: ______/______/______ 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___________________________________________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Assinatura do Servidor</w:t>
            </w:r>
          </w:p>
        </w:tc>
      </w:tr>
      <w:tr w:rsidR="004D0965" w:rsidRPr="00954198" w:rsidTr="00B31860">
        <w:trPr>
          <w:trHeight w:val="1396"/>
        </w:trPr>
        <w:tc>
          <w:tcPr>
            <w:tcW w:w="9356" w:type="dxa"/>
            <w:gridSpan w:val="5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Aprovado o pedido pela </w:t>
            </w:r>
            <w:r w:rsidRPr="00954198">
              <w:rPr>
                <w:rFonts w:ascii="Times New Roman" w:hAnsi="Times New Roman"/>
              </w:rPr>
              <w:t>Autoridade Solicitante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______/______/______ 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sz w:val="18"/>
              </w:rPr>
              <w:t xml:space="preserve">CARIMBO e ASSINATURA DO SECRETÁRIO RESPONSÁVEL </w:t>
            </w:r>
          </w:p>
        </w:tc>
      </w:tr>
      <w:tr w:rsidR="004D0965" w:rsidRPr="00954198" w:rsidTr="00B31860">
        <w:tc>
          <w:tcPr>
            <w:tcW w:w="9356" w:type="dxa"/>
            <w:gridSpan w:val="5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Aprovado o valor nos termos como consignado acima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______/______/______ 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sz w:val="18"/>
              </w:rPr>
              <w:t>CARIMBO e ASSINATURA DO SECRETÁRIO</w:t>
            </w:r>
            <w:r>
              <w:rPr>
                <w:rFonts w:ascii="Times New Roman" w:hAnsi="Times New Roman"/>
                <w:sz w:val="18"/>
              </w:rPr>
              <w:t xml:space="preserve"> DA</w:t>
            </w:r>
            <w:r w:rsidRPr="00954198">
              <w:rPr>
                <w:rFonts w:ascii="Times New Roman" w:hAnsi="Times New Roman"/>
                <w:sz w:val="18"/>
              </w:rPr>
              <w:t xml:space="preserve"> FAZENDA</w:t>
            </w:r>
          </w:p>
        </w:tc>
      </w:tr>
    </w:tbl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Default="004D0965" w:rsidP="004D0965">
      <w:pPr>
        <w:spacing w:before="100" w:beforeAutospacing="1" w:after="100" w:afterAutospacing="1"/>
        <w:rPr>
          <w:rFonts w:ascii="Times New Roman" w:hAnsi="Times New Roman"/>
        </w:rPr>
      </w:pPr>
    </w:p>
    <w:p w:rsidR="004D0965" w:rsidRPr="00954198" w:rsidRDefault="004D0965" w:rsidP="004D0965">
      <w:pPr>
        <w:spacing w:before="100" w:beforeAutospacing="1" w:after="100" w:afterAutospacing="1"/>
        <w:jc w:val="center"/>
        <w:rPr>
          <w:rFonts w:ascii="Times New Roman" w:hAnsi="Times New Roman"/>
          <w:b/>
        </w:rPr>
      </w:pPr>
      <w:r w:rsidRPr="00954198">
        <w:rPr>
          <w:rFonts w:ascii="Times New Roman" w:hAnsi="Times New Roman"/>
          <w:b/>
        </w:rPr>
        <w:lastRenderedPageBreak/>
        <w:t>ANEXO III</w:t>
      </w:r>
    </w:p>
    <w:tbl>
      <w:tblPr>
        <w:tblW w:w="921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71"/>
        <w:gridCol w:w="114"/>
        <w:gridCol w:w="896"/>
        <w:gridCol w:w="861"/>
        <w:gridCol w:w="653"/>
        <w:gridCol w:w="1218"/>
        <w:gridCol w:w="161"/>
        <w:gridCol w:w="1031"/>
        <w:gridCol w:w="679"/>
        <w:gridCol w:w="1731"/>
      </w:tblGrid>
      <w:tr w:rsidR="004D0965" w:rsidRPr="00954198" w:rsidTr="00B31860">
        <w:tc>
          <w:tcPr>
            <w:tcW w:w="9215" w:type="dxa"/>
            <w:gridSpan w:val="10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PRESTAÇÃO DE CONTAS DE DIÁRIAS </w:t>
            </w:r>
          </w:p>
        </w:tc>
      </w:tr>
      <w:tr w:rsidR="004D0965" w:rsidRPr="00954198" w:rsidTr="00B31860">
        <w:tc>
          <w:tcPr>
            <w:tcW w:w="5774" w:type="dxa"/>
            <w:gridSpan w:val="7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Nome da Instituição: Prefeitura Municipal de Lajinha</w:t>
            </w:r>
          </w:p>
        </w:tc>
        <w:tc>
          <w:tcPr>
            <w:tcW w:w="344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Data:</w:t>
            </w:r>
          </w:p>
        </w:tc>
      </w:tr>
      <w:tr w:rsidR="004D0965" w:rsidRPr="00954198" w:rsidTr="00B31860">
        <w:tc>
          <w:tcPr>
            <w:tcW w:w="5774" w:type="dxa"/>
            <w:gridSpan w:val="7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Nome do Servidor:</w:t>
            </w:r>
          </w:p>
        </w:tc>
        <w:tc>
          <w:tcPr>
            <w:tcW w:w="344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CPF:</w:t>
            </w:r>
          </w:p>
        </w:tc>
      </w:tr>
      <w:tr w:rsidR="004D0965" w:rsidRPr="00954198" w:rsidTr="00B31860">
        <w:tc>
          <w:tcPr>
            <w:tcW w:w="288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Banco:</w:t>
            </w:r>
          </w:p>
        </w:tc>
        <w:tc>
          <w:tcPr>
            <w:tcW w:w="2893" w:type="dxa"/>
            <w:gridSpan w:val="4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Agência:</w:t>
            </w:r>
          </w:p>
        </w:tc>
        <w:tc>
          <w:tcPr>
            <w:tcW w:w="344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Conta nº:</w:t>
            </w:r>
          </w:p>
        </w:tc>
      </w:tr>
      <w:tr w:rsidR="004D0965" w:rsidRPr="00954198" w:rsidTr="00B31860">
        <w:tc>
          <w:tcPr>
            <w:tcW w:w="5774" w:type="dxa"/>
            <w:gridSpan w:val="7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Secretaria de Exercício:</w:t>
            </w:r>
          </w:p>
        </w:tc>
        <w:tc>
          <w:tcPr>
            <w:tcW w:w="344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Período da viagem:</w:t>
            </w:r>
          </w:p>
        </w:tc>
      </w:tr>
      <w:tr w:rsidR="004D0965" w:rsidRPr="00954198" w:rsidTr="00B31860">
        <w:tc>
          <w:tcPr>
            <w:tcW w:w="5774" w:type="dxa"/>
            <w:gridSpan w:val="7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Destino Viagem: </w:t>
            </w:r>
          </w:p>
        </w:tc>
        <w:tc>
          <w:tcPr>
            <w:tcW w:w="3441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Transporte:</w:t>
            </w:r>
          </w:p>
        </w:tc>
      </w:tr>
      <w:tr w:rsidR="004D0965" w:rsidRPr="00954198" w:rsidTr="00B31860">
        <w:tc>
          <w:tcPr>
            <w:tcW w:w="9215" w:type="dxa"/>
            <w:gridSpan w:val="10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Atividades Realizadas: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198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DATA SAÍDA</w:t>
            </w:r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proofErr w:type="gramStart"/>
            <w:r w:rsidRPr="00954198">
              <w:rPr>
                <w:rFonts w:ascii="Times New Roman" w:hAnsi="Times New Roman"/>
              </w:rPr>
              <w:t>HORÁRIO SAÍDA</w:t>
            </w:r>
            <w:proofErr w:type="gramEnd"/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DATA RETORNO</w:t>
            </w:r>
          </w:p>
        </w:tc>
        <w:tc>
          <w:tcPr>
            <w:tcW w:w="2410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HORÁRIO RETORNO</w:t>
            </w:r>
          </w:p>
        </w:tc>
      </w:tr>
      <w:tr w:rsidR="004D0965" w:rsidRPr="00954198" w:rsidTr="00B31860">
        <w:tc>
          <w:tcPr>
            <w:tcW w:w="198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1985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3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9215" w:type="dxa"/>
            <w:gridSpan w:val="10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187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bCs/>
              </w:rPr>
              <w:t>DESPESAS REALIZADAS</w:t>
            </w: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bCs/>
              </w:rPr>
              <w:t>Valor Solicitado</w:t>
            </w:r>
          </w:p>
        </w:tc>
        <w:tc>
          <w:tcPr>
            <w:tcW w:w="1871" w:type="dxa"/>
            <w:gridSpan w:val="2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bCs/>
              </w:rPr>
              <w:t>Valor Aprovado</w:t>
            </w: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bCs/>
              </w:rPr>
              <w:t>Valor a Restituir</w:t>
            </w:r>
          </w:p>
        </w:tc>
        <w:tc>
          <w:tcPr>
            <w:tcW w:w="173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bCs/>
              </w:rPr>
              <w:t>Valor a Ressarcir</w:t>
            </w:r>
          </w:p>
        </w:tc>
      </w:tr>
      <w:tr w:rsidR="004D0965" w:rsidRPr="00954198" w:rsidTr="00B31860">
        <w:tc>
          <w:tcPr>
            <w:tcW w:w="187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  <w:r w:rsidRPr="00954198">
              <w:rPr>
                <w:rFonts w:ascii="Times New Roman" w:hAnsi="Times New Roman"/>
              </w:rPr>
              <w:t>Diária</w:t>
            </w: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3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0965" w:rsidRPr="00954198" w:rsidTr="00B31860">
        <w:tc>
          <w:tcPr>
            <w:tcW w:w="187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  <w:r w:rsidRPr="00954198">
              <w:rPr>
                <w:rFonts w:ascii="Times New Roman" w:hAnsi="Times New Roman"/>
              </w:rPr>
              <w:t>Combustíveis</w:t>
            </w: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3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0965" w:rsidRPr="00954198" w:rsidTr="00B31860">
        <w:tc>
          <w:tcPr>
            <w:tcW w:w="187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  <w:r w:rsidRPr="00954198">
              <w:rPr>
                <w:rFonts w:ascii="Times New Roman" w:hAnsi="Times New Roman"/>
              </w:rPr>
              <w:t>Passagem</w:t>
            </w: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31" w:type="dxa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0965" w:rsidRPr="00954198" w:rsidTr="00B31860">
        <w:tc>
          <w:tcPr>
            <w:tcW w:w="9215" w:type="dxa"/>
            <w:gridSpan w:val="10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Declaro que as informações acima são verdadeiras em</w:t>
            </w:r>
            <w:proofErr w:type="gramStart"/>
            <w:r w:rsidRPr="00954198">
              <w:rPr>
                <w:rFonts w:ascii="Times New Roman" w:hAnsi="Times New Roman"/>
              </w:rPr>
              <w:t xml:space="preserve">   </w:t>
            </w:r>
            <w:proofErr w:type="gramEnd"/>
            <w:r w:rsidRPr="00954198">
              <w:rPr>
                <w:rFonts w:ascii="Times New Roman" w:hAnsi="Times New Roman"/>
              </w:rPr>
              <w:t xml:space="preserve">______/______/______ 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___________________________________________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Assinatura do Servidor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4D0965" w:rsidRPr="00954198" w:rsidTr="00B31860">
        <w:tc>
          <w:tcPr>
            <w:tcW w:w="9215" w:type="dxa"/>
            <w:gridSpan w:val="10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Aprovo </w:t>
            </w:r>
            <w:proofErr w:type="gramStart"/>
            <w:r w:rsidRPr="00954198">
              <w:rPr>
                <w:rFonts w:ascii="Times New Roman" w:hAnsi="Times New Roman"/>
              </w:rPr>
              <w:t>a presente</w:t>
            </w:r>
            <w:proofErr w:type="gramEnd"/>
            <w:r w:rsidRPr="00954198">
              <w:rPr>
                <w:rFonts w:ascii="Times New Roman" w:hAnsi="Times New Roman"/>
              </w:rPr>
              <w:t xml:space="preserve"> em ______/______/______ 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4198">
              <w:rPr>
                <w:rFonts w:ascii="Times New Roman" w:hAnsi="Times New Roman"/>
                <w:sz w:val="18"/>
                <w:szCs w:val="18"/>
              </w:rPr>
              <w:t xml:space="preserve">CARIMBO e ASSINATURA DO SECRETÁRIO </w:t>
            </w:r>
            <w:r>
              <w:rPr>
                <w:rFonts w:ascii="Times New Roman" w:hAnsi="Times New Roman"/>
                <w:sz w:val="18"/>
                <w:szCs w:val="18"/>
              </w:rPr>
              <w:t>AUTORIZADOR</w:t>
            </w:r>
          </w:p>
        </w:tc>
      </w:tr>
      <w:tr w:rsidR="004D0965" w:rsidRPr="00954198" w:rsidTr="00B31860">
        <w:tc>
          <w:tcPr>
            <w:tcW w:w="9215" w:type="dxa"/>
            <w:gridSpan w:val="10"/>
            <w:vAlign w:val="center"/>
          </w:tcPr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>Procedido nos termos do art. 9º. Da Lei 1.327/10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both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O calculo da diária está correta? </w:t>
            </w:r>
            <w:proofErr w:type="gramStart"/>
            <w:r w:rsidRPr="00954198">
              <w:rPr>
                <w:rFonts w:ascii="Times New Roman" w:hAnsi="Times New Roman"/>
              </w:rPr>
              <w:t xml:space="preserve">(  </w:t>
            </w:r>
            <w:proofErr w:type="gramEnd"/>
            <w:r w:rsidRPr="00954198">
              <w:rPr>
                <w:rFonts w:ascii="Times New Roman" w:hAnsi="Times New Roman"/>
              </w:rPr>
              <w:t>) SIM    (  ) Não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both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Foi cumprido o prazo para apresentação do “relatório de viagem”? </w:t>
            </w:r>
            <w:proofErr w:type="gramStart"/>
            <w:r w:rsidRPr="00954198">
              <w:rPr>
                <w:rFonts w:ascii="Times New Roman" w:hAnsi="Times New Roman"/>
              </w:rPr>
              <w:t xml:space="preserve">(  </w:t>
            </w:r>
            <w:proofErr w:type="gramEnd"/>
            <w:r w:rsidRPr="00954198">
              <w:rPr>
                <w:rFonts w:ascii="Times New Roman" w:hAnsi="Times New Roman"/>
              </w:rPr>
              <w:t>) SIM    (  ) Não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both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Em caso negativo foi emitido aviso de cobrança </w:t>
            </w:r>
            <w:proofErr w:type="gramStart"/>
            <w:r w:rsidRPr="00954198">
              <w:rPr>
                <w:rFonts w:ascii="Times New Roman" w:hAnsi="Times New Roman"/>
              </w:rPr>
              <w:t xml:space="preserve">(   </w:t>
            </w:r>
            <w:proofErr w:type="gramEnd"/>
            <w:r w:rsidRPr="00954198">
              <w:rPr>
                <w:rFonts w:ascii="Times New Roman" w:hAnsi="Times New Roman"/>
              </w:rPr>
              <w:t>) SIM    (   ) Não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both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</w:rPr>
              <w:t xml:space="preserve">Relatório incluído nas estatísticas de viagens concedidas.   </w:t>
            </w:r>
            <w:proofErr w:type="gramStart"/>
            <w:r w:rsidRPr="00954198">
              <w:rPr>
                <w:rFonts w:ascii="Times New Roman" w:hAnsi="Times New Roman"/>
              </w:rPr>
              <w:t xml:space="preserve">(  </w:t>
            </w:r>
            <w:proofErr w:type="gramEnd"/>
            <w:r w:rsidRPr="00954198">
              <w:rPr>
                <w:rFonts w:ascii="Times New Roman" w:hAnsi="Times New Roman"/>
              </w:rPr>
              <w:t>) SIM    (  ) Não</w:t>
            </w: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</w:p>
          <w:p w:rsidR="004D0965" w:rsidRPr="00954198" w:rsidRDefault="004D0965" w:rsidP="00B31860">
            <w:pPr>
              <w:tabs>
                <w:tab w:val="center" w:pos="4252"/>
                <w:tab w:val="right" w:pos="8504"/>
              </w:tabs>
              <w:jc w:val="center"/>
              <w:rPr>
                <w:rFonts w:ascii="Times New Roman" w:hAnsi="Times New Roman"/>
              </w:rPr>
            </w:pPr>
            <w:r w:rsidRPr="00954198">
              <w:rPr>
                <w:rFonts w:ascii="Times New Roman" w:hAnsi="Times New Roman"/>
                <w:sz w:val="20"/>
              </w:rPr>
              <w:t>CARIMBO e ASSINATURA do SECRETÁRIO</w:t>
            </w:r>
            <w:r>
              <w:rPr>
                <w:rFonts w:ascii="Times New Roman" w:hAnsi="Times New Roman"/>
                <w:sz w:val="20"/>
              </w:rPr>
              <w:t xml:space="preserve"> DA</w:t>
            </w:r>
            <w:r w:rsidRPr="00954198">
              <w:rPr>
                <w:rFonts w:ascii="Times New Roman" w:hAnsi="Times New Roman"/>
                <w:sz w:val="20"/>
              </w:rPr>
              <w:t xml:space="preserve"> FAZENDA</w:t>
            </w:r>
          </w:p>
        </w:tc>
      </w:tr>
    </w:tbl>
    <w:p w:rsidR="004D0965" w:rsidRPr="00954198" w:rsidRDefault="004D0965" w:rsidP="004D0965">
      <w:pPr>
        <w:pStyle w:val="SemEspaamento"/>
        <w:rPr>
          <w:rFonts w:ascii="Times New Roman" w:hAnsi="Times New Roman"/>
          <w:sz w:val="20"/>
          <w:szCs w:val="20"/>
        </w:rPr>
      </w:pPr>
      <w:r w:rsidRPr="00954198">
        <w:rPr>
          <w:rFonts w:ascii="Times New Roman" w:hAnsi="Times New Roman"/>
          <w:sz w:val="20"/>
          <w:szCs w:val="20"/>
        </w:rPr>
        <w:t>Observação: Anexar comprovante de hotel quando diária for concedida com pernoite. (art.16, §1°)</w:t>
      </w:r>
    </w:p>
    <w:p w:rsidR="004D0965" w:rsidRPr="00954198" w:rsidRDefault="004D0965" w:rsidP="004D0965">
      <w:pPr>
        <w:pStyle w:val="SemEspaamento"/>
        <w:rPr>
          <w:rFonts w:ascii="Times New Roman" w:hAnsi="Times New Roman"/>
          <w:sz w:val="20"/>
          <w:szCs w:val="20"/>
        </w:rPr>
      </w:pPr>
      <w:r w:rsidRPr="00954198">
        <w:rPr>
          <w:rFonts w:ascii="Times New Roman" w:hAnsi="Times New Roman"/>
          <w:sz w:val="20"/>
          <w:szCs w:val="20"/>
        </w:rPr>
        <w:t xml:space="preserve">                        Anexar comprovante de abastecimento quando em viagem em veículo oficial </w:t>
      </w:r>
    </w:p>
    <w:p w:rsidR="004D0965" w:rsidRPr="00954198" w:rsidRDefault="004D0965" w:rsidP="004D0965">
      <w:pPr>
        <w:pStyle w:val="SemEspaamento"/>
        <w:rPr>
          <w:rFonts w:ascii="Times New Roman" w:hAnsi="Times New Roman"/>
          <w:sz w:val="20"/>
          <w:szCs w:val="20"/>
        </w:rPr>
      </w:pPr>
      <w:r w:rsidRPr="00954198">
        <w:rPr>
          <w:rFonts w:ascii="Times New Roman" w:hAnsi="Times New Roman"/>
          <w:sz w:val="20"/>
          <w:szCs w:val="20"/>
        </w:rPr>
        <w:t xml:space="preserve">                        Anexar comprovante de passagens quando utilizado transporte coletivo </w:t>
      </w:r>
    </w:p>
    <w:p w:rsidR="00C57D42" w:rsidRPr="00AD606A" w:rsidRDefault="00C57D42" w:rsidP="00C57D42">
      <w:pPr>
        <w:jc w:val="center"/>
        <w:rPr>
          <w:rFonts w:ascii="Times New Roman" w:hAnsi="Times New Roman"/>
        </w:rPr>
      </w:pPr>
    </w:p>
    <w:p w:rsidR="00577CF0" w:rsidRPr="00AD606A" w:rsidRDefault="00577CF0">
      <w:pPr>
        <w:rPr>
          <w:rFonts w:ascii="Times New Roman" w:hAnsi="Times New Roman"/>
        </w:rPr>
      </w:pPr>
    </w:p>
    <w:p w:rsidR="00116895" w:rsidRPr="00AD606A" w:rsidRDefault="00116895">
      <w:pPr>
        <w:rPr>
          <w:rFonts w:ascii="Times New Roman" w:hAnsi="Times New Roman"/>
        </w:rPr>
      </w:pPr>
    </w:p>
    <w:sectPr w:rsidR="00116895" w:rsidRPr="00AD606A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1066E"/>
    <w:rsid w:val="00116895"/>
    <w:rsid w:val="001C3C04"/>
    <w:rsid w:val="00207C13"/>
    <w:rsid w:val="0022168A"/>
    <w:rsid w:val="00321133"/>
    <w:rsid w:val="00382A63"/>
    <w:rsid w:val="004D0965"/>
    <w:rsid w:val="00577CF0"/>
    <w:rsid w:val="005F2D6A"/>
    <w:rsid w:val="0060438D"/>
    <w:rsid w:val="00611AA4"/>
    <w:rsid w:val="00646307"/>
    <w:rsid w:val="0069472A"/>
    <w:rsid w:val="00813978"/>
    <w:rsid w:val="008A1E83"/>
    <w:rsid w:val="008A2E52"/>
    <w:rsid w:val="008D1445"/>
    <w:rsid w:val="008E5D91"/>
    <w:rsid w:val="00A36595"/>
    <w:rsid w:val="00AD606A"/>
    <w:rsid w:val="00AF5DAD"/>
    <w:rsid w:val="00BE46FE"/>
    <w:rsid w:val="00C57D42"/>
    <w:rsid w:val="00C817E2"/>
    <w:rsid w:val="00D16A69"/>
    <w:rsid w:val="00D31DCC"/>
    <w:rsid w:val="00D3517E"/>
    <w:rsid w:val="00DB6AB6"/>
    <w:rsid w:val="00E068C7"/>
    <w:rsid w:val="00F5695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1183</Words>
  <Characters>6392</Characters>
  <Application>Microsoft Office Word</Application>
  <DocSecurity>0</DocSecurity>
  <Lines>53</Lines>
  <Paragraphs>15</Paragraphs>
  <ScaleCrop>false</ScaleCrop>
  <Company>Home</Company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16</cp:revision>
  <dcterms:created xsi:type="dcterms:W3CDTF">2014-06-10T13:56:00Z</dcterms:created>
  <dcterms:modified xsi:type="dcterms:W3CDTF">2018-04-04T18:27:00Z</dcterms:modified>
</cp:coreProperties>
</file>