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A04A4" w14:textId="77777777" w:rsidR="008A188C" w:rsidRDefault="008A188C" w:rsidP="00F432A6">
      <w:pPr>
        <w:spacing w:line="480" w:lineRule="auto"/>
        <w:rPr>
          <w:b/>
          <w:sz w:val="10"/>
        </w:rPr>
      </w:pPr>
    </w:p>
    <w:p w14:paraId="2FA0C000" w14:textId="77777777" w:rsidR="0015080E" w:rsidRPr="006423AC" w:rsidRDefault="0015080E" w:rsidP="00F432A6">
      <w:pPr>
        <w:spacing w:line="480" w:lineRule="auto"/>
        <w:rPr>
          <w:b/>
          <w:sz w:val="10"/>
        </w:rPr>
      </w:pPr>
    </w:p>
    <w:p w14:paraId="44F29139" w14:textId="77777777" w:rsidR="00F8797C" w:rsidRDefault="00F8797C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28BA0DA7" w14:textId="77777777" w:rsidR="00094CB7" w:rsidRDefault="00094CB7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04AA8043" w14:textId="276F0597" w:rsidR="008A188C" w:rsidRPr="0005235E" w:rsidRDefault="008E2673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14:paraId="1C072D7C" w14:textId="77777777" w:rsidR="00F432A6" w:rsidRDefault="00F432A6" w:rsidP="0C1DD21D">
      <w:pPr>
        <w:spacing w:line="360" w:lineRule="auto"/>
        <w:rPr>
          <w:rFonts w:asciiTheme="majorHAnsi" w:hAnsiTheme="majorHAnsi"/>
          <w:sz w:val="22"/>
          <w:szCs w:val="22"/>
        </w:rPr>
      </w:pPr>
    </w:p>
    <w:p w14:paraId="3354EF84" w14:textId="465A268A" w:rsidR="00EA01B7" w:rsidRPr="008E2673" w:rsidRDefault="00EA01B7" w:rsidP="0C1DD21D">
      <w:pPr>
        <w:spacing w:line="360" w:lineRule="auto"/>
        <w:rPr>
          <w:rFonts w:asciiTheme="majorHAnsi" w:hAnsiTheme="majorHAnsi"/>
          <w:sz w:val="22"/>
          <w:szCs w:val="22"/>
        </w:rPr>
      </w:pPr>
    </w:p>
    <w:p w14:paraId="2C753EF3" w14:textId="11F0830A" w:rsidR="00EA01B7" w:rsidRPr="008E2673" w:rsidRDefault="00EA01B7" w:rsidP="0C1DD21D">
      <w:pPr>
        <w:spacing w:line="360" w:lineRule="auto"/>
        <w:rPr>
          <w:rFonts w:asciiTheme="majorHAnsi" w:hAnsiTheme="majorHAnsi"/>
          <w:sz w:val="22"/>
          <w:szCs w:val="22"/>
        </w:rPr>
      </w:pPr>
    </w:p>
    <w:p w14:paraId="6D92D901" w14:textId="5925F52E" w:rsidR="00EA01B7" w:rsidRPr="008E2673" w:rsidRDefault="602E4834" w:rsidP="0576661D">
      <w:pPr>
        <w:tabs>
          <w:tab w:val="left" w:pos="1418"/>
        </w:tabs>
        <w:ind w:firstLine="1350"/>
        <w:jc w:val="both"/>
        <w:rPr>
          <w:rFonts w:ascii="Cambria" w:eastAsia="Cambria" w:hAnsi="Cambria" w:cs="Cambria"/>
          <w:sz w:val="28"/>
          <w:szCs w:val="28"/>
        </w:rPr>
      </w:pPr>
      <w:r w:rsidRPr="0576661D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O Exmo. Vereador Sr. </w:t>
      </w:r>
      <w:r w:rsidR="007C411B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Jonas </w:t>
      </w:r>
      <w:r w:rsidR="00AF033A">
        <w:rPr>
          <w:rFonts w:ascii="Cambria" w:eastAsia="Cambria" w:hAnsi="Cambria" w:cs="Cambria"/>
          <w:color w:val="000000" w:themeColor="text1"/>
          <w:sz w:val="28"/>
          <w:szCs w:val="28"/>
        </w:rPr>
        <w:t>Chagas Torres (Pitomba)</w:t>
      </w:r>
      <w:r w:rsidRPr="0576661D"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>,</w:t>
      </w:r>
      <w:r w:rsidRPr="0576661D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 no uso de suas atribuições legais, requer à Mesa Diretora que conste em Ata da Sessão Ordinária do dia 1</w:t>
      </w:r>
      <w:r w:rsidR="00AF033A">
        <w:rPr>
          <w:rFonts w:ascii="Cambria" w:eastAsia="Cambria" w:hAnsi="Cambria" w:cs="Cambria"/>
          <w:color w:val="000000" w:themeColor="text1"/>
          <w:sz w:val="28"/>
          <w:szCs w:val="28"/>
        </w:rPr>
        <w:t>8</w:t>
      </w:r>
      <w:r w:rsidRPr="0576661D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/09/2025, uma Moção de Aplauso, </w:t>
      </w:r>
      <w:r w:rsidR="00803230" w:rsidRPr="00803230">
        <w:rPr>
          <w:rFonts w:ascii="Cambria" w:eastAsia="Cambria" w:hAnsi="Cambria" w:cs="Cambria"/>
          <w:color w:val="000000" w:themeColor="text1"/>
          <w:sz w:val="28"/>
          <w:szCs w:val="28"/>
        </w:rPr>
        <w:t>ao Sr. Mano Casado representante da FUNDARPE, e extensivamente ao Prefeito e, ao Secretário de Cultura, Turismo e Empreendedorismo, pela implantação do projeto itinerante “Patrimônios de Pernambuco”, apresentando painéis sobre o patrimônio cultural do nosso Estado, reunindo bens materiais, imateriais, patrimônios vivos e o patrimônio ferroviário, contando com recursos interativos e acessibilidade, aproximando a população ao processo de preservação e valorização cultural.</w:t>
      </w:r>
    </w:p>
    <w:p w14:paraId="416A7E79" w14:textId="22B0871B" w:rsidR="00EA01B7" w:rsidRPr="008E2673" w:rsidRDefault="00EA01B7" w:rsidP="0C1DD21D">
      <w:pPr>
        <w:spacing w:line="276" w:lineRule="auto"/>
        <w:ind w:firstLine="1134"/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1D50D377" w14:textId="77777777" w:rsidR="00AD65FB" w:rsidRDefault="00AD65FB" w:rsidP="0C1DD21D">
      <w:pPr>
        <w:spacing w:line="360" w:lineRule="auto"/>
        <w:ind w:left="-180" w:firstLine="180"/>
        <w:jc w:val="right"/>
        <w:rPr>
          <w:color w:val="000000" w:themeColor="text1"/>
          <w:sz w:val="28"/>
          <w:szCs w:val="28"/>
        </w:rPr>
      </w:pPr>
    </w:p>
    <w:p w14:paraId="3A69062C" w14:textId="1C8E61F6" w:rsidR="00EA01B7" w:rsidRPr="008E2673" w:rsidRDefault="602E4834" w:rsidP="0C1DD21D">
      <w:pPr>
        <w:spacing w:line="360" w:lineRule="auto"/>
        <w:ind w:left="-180" w:firstLine="180"/>
        <w:jc w:val="right"/>
        <w:rPr>
          <w:color w:val="000000" w:themeColor="text1"/>
          <w:sz w:val="28"/>
          <w:szCs w:val="28"/>
        </w:rPr>
      </w:pPr>
      <w:r w:rsidRPr="0C1DD21D">
        <w:rPr>
          <w:color w:val="000000" w:themeColor="text1"/>
          <w:sz w:val="28"/>
          <w:szCs w:val="28"/>
        </w:rPr>
        <w:t>Sala das Sessões, 1</w:t>
      </w:r>
      <w:r w:rsidR="00803230">
        <w:rPr>
          <w:color w:val="000000" w:themeColor="text1"/>
          <w:sz w:val="28"/>
          <w:szCs w:val="28"/>
        </w:rPr>
        <w:t>8</w:t>
      </w:r>
      <w:r w:rsidRPr="0C1DD21D">
        <w:rPr>
          <w:color w:val="000000" w:themeColor="text1"/>
          <w:sz w:val="28"/>
          <w:szCs w:val="28"/>
        </w:rPr>
        <w:t xml:space="preserve"> de setembro de 2025.</w:t>
      </w:r>
    </w:p>
    <w:p w14:paraId="517A302E" w14:textId="41F2FCA9" w:rsidR="00EA01B7" w:rsidRPr="008E2673" w:rsidRDefault="00EA01B7" w:rsidP="0C1DD21D">
      <w:pPr>
        <w:rPr>
          <w:color w:val="000000" w:themeColor="text1"/>
        </w:rPr>
      </w:pPr>
    </w:p>
    <w:p w14:paraId="1A0EA2FD" w14:textId="7F280C76" w:rsidR="00EA01B7" w:rsidRPr="008E2673" w:rsidRDefault="00EA01B7" w:rsidP="0C1DD21D">
      <w:pPr>
        <w:jc w:val="center"/>
        <w:rPr>
          <w:color w:val="000000" w:themeColor="text1"/>
        </w:rPr>
      </w:pPr>
    </w:p>
    <w:p w14:paraId="59EA0E5A" w14:textId="412645AD" w:rsidR="00EA01B7" w:rsidRPr="008E2673" w:rsidRDefault="00EA01B7" w:rsidP="0C1DD21D">
      <w:pPr>
        <w:jc w:val="center"/>
        <w:rPr>
          <w:color w:val="000000" w:themeColor="text1"/>
        </w:rPr>
      </w:pPr>
    </w:p>
    <w:p w14:paraId="229B51E7" w14:textId="22701B2E" w:rsidR="00EA01B7" w:rsidRPr="008E2673" w:rsidRDefault="00EA01B7" w:rsidP="0C1DD21D">
      <w:pPr>
        <w:jc w:val="center"/>
        <w:rPr>
          <w:color w:val="000000" w:themeColor="text1"/>
        </w:rPr>
      </w:pPr>
    </w:p>
    <w:p w14:paraId="46D43726" w14:textId="512E1A63" w:rsidR="00EA01B7" w:rsidRPr="008E2673" w:rsidRDefault="00EA01B7" w:rsidP="4AD7AADA">
      <w:pPr>
        <w:jc w:val="center"/>
        <w:rPr>
          <w:color w:val="000000" w:themeColor="text1"/>
        </w:rPr>
      </w:pPr>
    </w:p>
    <w:p w14:paraId="73F328C6" w14:textId="6EBE56AE" w:rsidR="4AD7AADA" w:rsidRDefault="4AD7AADA" w:rsidP="4AD7AADA">
      <w:pPr>
        <w:jc w:val="center"/>
        <w:rPr>
          <w:color w:val="000000" w:themeColor="text1"/>
        </w:rPr>
      </w:pPr>
    </w:p>
    <w:p w14:paraId="580BFD23" w14:textId="1E08F772" w:rsidR="4AD7AADA" w:rsidRDefault="4AD7AADA" w:rsidP="4AD7AADA">
      <w:pPr>
        <w:jc w:val="center"/>
        <w:rPr>
          <w:color w:val="000000" w:themeColor="text1"/>
        </w:rPr>
      </w:pPr>
    </w:p>
    <w:p w14:paraId="26C16F73" w14:textId="57209544" w:rsidR="4AD7AADA" w:rsidRDefault="4AD7AADA" w:rsidP="4AD7AADA">
      <w:pPr>
        <w:jc w:val="center"/>
        <w:rPr>
          <w:color w:val="000000" w:themeColor="text1"/>
        </w:rPr>
      </w:pPr>
    </w:p>
    <w:p w14:paraId="789091DA" w14:textId="473BF584" w:rsidR="4AD7AADA" w:rsidRDefault="4AD7AADA" w:rsidP="4AD7AADA">
      <w:pPr>
        <w:jc w:val="center"/>
        <w:rPr>
          <w:color w:val="000000" w:themeColor="text1"/>
        </w:rPr>
      </w:pPr>
    </w:p>
    <w:p w14:paraId="0B706ADF" w14:textId="2BA53299" w:rsidR="00EA01B7" w:rsidRPr="008E2673" w:rsidRDefault="00803230" w:rsidP="0576661D">
      <w:pPr>
        <w:jc w:val="center"/>
        <w:rPr>
          <w:rFonts w:ascii="Cambria" w:eastAsia="Cambria" w:hAnsi="Cambria" w:cs="Cambria"/>
          <w:b/>
          <w:bCs/>
          <w:sz w:val="28"/>
          <w:szCs w:val="28"/>
        </w:rPr>
      </w:pPr>
      <w:r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>Jonas Chagas Torres</w:t>
      </w:r>
    </w:p>
    <w:p w14:paraId="4437B540" w14:textId="073EAA6F" w:rsidR="00EA01B7" w:rsidRPr="008E2673" w:rsidRDefault="602E4834" w:rsidP="0576661D">
      <w:pPr>
        <w:jc w:val="center"/>
        <w:rPr>
          <w:b/>
          <w:bCs/>
          <w:color w:val="000000" w:themeColor="text1"/>
          <w:sz w:val="28"/>
          <w:szCs w:val="28"/>
        </w:rPr>
      </w:pPr>
      <w:r w:rsidRPr="0576661D">
        <w:rPr>
          <w:b/>
          <w:bCs/>
          <w:color w:val="000000" w:themeColor="text1"/>
          <w:sz w:val="28"/>
          <w:szCs w:val="28"/>
        </w:rPr>
        <w:t>Vereador</w:t>
      </w:r>
    </w:p>
    <w:p w14:paraId="3674986C" w14:textId="2D9BA718" w:rsidR="00EA01B7" w:rsidRPr="008E2673" w:rsidRDefault="00EA01B7" w:rsidP="0576661D">
      <w:pPr>
        <w:rPr>
          <w:b/>
          <w:bCs/>
          <w:color w:val="000000" w:themeColor="text1"/>
          <w:sz w:val="28"/>
          <w:szCs w:val="28"/>
        </w:rPr>
      </w:pPr>
    </w:p>
    <w:p w14:paraId="5A68A8CA" w14:textId="3293336C" w:rsidR="00EA01B7" w:rsidRPr="008E2673" w:rsidRDefault="00EA01B7" w:rsidP="0C1DD21D">
      <w:pPr>
        <w:spacing w:line="360" w:lineRule="auto"/>
        <w:rPr>
          <w:rFonts w:asciiTheme="majorHAnsi" w:hAnsiTheme="majorHAnsi"/>
          <w:sz w:val="22"/>
          <w:szCs w:val="22"/>
        </w:rPr>
      </w:pPr>
    </w:p>
    <w:sectPr w:rsidR="00EA01B7" w:rsidRPr="008E2673" w:rsidSect="007C3979">
      <w:headerReference w:type="default" r:id="rId7"/>
      <w:footerReference w:type="even" r:id="rId8"/>
      <w:footerReference w:type="default" r:id="rId9"/>
      <w:pgSz w:w="11907" w:h="16840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4B786" w14:textId="77777777" w:rsidR="000B6CF6" w:rsidRDefault="000B6CF6" w:rsidP="00D779A2">
      <w:r>
        <w:separator/>
      </w:r>
    </w:p>
  </w:endnote>
  <w:endnote w:type="continuationSeparator" w:id="0">
    <w:p w14:paraId="704D17A0" w14:textId="77777777" w:rsidR="000B6CF6" w:rsidRDefault="000B6CF6" w:rsidP="00D7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1D330" w14:textId="77777777" w:rsidR="002C6B02" w:rsidRDefault="00481B2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8F968E" w14:textId="77777777" w:rsidR="002C6B02" w:rsidRDefault="002C6B0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E612" w14:textId="77777777" w:rsidR="002C6B02" w:rsidRDefault="002C6B02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14:paraId="3E7C43F7" w14:textId="77777777" w:rsidR="002C6B02" w:rsidRDefault="002C6B02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14:paraId="40482549" w14:textId="77777777" w:rsidR="002C6B02" w:rsidRDefault="002C6B02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3C182" w14:textId="77777777" w:rsidR="000B6CF6" w:rsidRDefault="000B6CF6" w:rsidP="00D779A2">
      <w:r>
        <w:separator/>
      </w:r>
    </w:p>
  </w:footnote>
  <w:footnote w:type="continuationSeparator" w:id="0">
    <w:p w14:paraId="79CFCBFC" w14:textId="77777777" w:rsidR="000B6CF6" w:rsidRDefault="000B6CF6" w:rsidP="00D77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B947" w14:textId="77777777" w:rsidR="00F8797C" w:rsidRDefault="00F8797C" w:rsidP="00105A1D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D8A00D" w14:textId="77777777" w:rsidR="002C6B02" w:rsidRPr="00105A1D" w:rsidRDefault="00F8797C" w:rsidP="00105A1D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9D7ED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14:paraId="2F16D046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14:paraId="1940D7B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8E874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 stroked="f">
              <v:textbox>
                <w:txbxContent>
                  <w:p w14:paraId="429D7ED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14:paraId="2F16D046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14:paraId="1940D7B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B6CF6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3D23"/>
    <w:rsid w:val="001673BE"/>
    <w:rsid w:val="00171FC5"/>
    <w:rsid w:val="001772D0"/>
    <w:rsid w:val="0018696A"/>
    <w:rsid w:val="00193A58"/>
    <w:rsid w:val="00193FBB"/>
    <w:rsid w:val="001942C2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745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39F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B76ED"/>
    <w:rsid w:val="007C0CE1"/>
    <w:rsid w:val="007C0FB8"/>
    <w:rsid w:val="007C1567"/>
    <w:rsid w:val="007C3979"/>
    <w:rsid w:val="007C411B"/>
    <w:rsid w:val="007C7A79"/>
    <w:rsid w:val="007D6630"/>
    <w:rsid w:val="007D721B"/>
    <w:rsid w:val="007D7789"/>
    <w:rsid w:val="007E6A07"/>
    <w:rsid w:val="007F6A13"/>
    <w:rsid w:val="00800EC7"/>
    <w:rsid w:val="00802E1C"/>
    <w:rsid w:val="00803230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02DF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D65FB"/>
    <w:rsid w:val="00AE02A0"/>
    <w:rsid w:val="00AE0E56"/>
    <w:rsid w:val="00AE1129"/>
    <w:rsid w:val="00AE4999"/>
    <w:rsid w:val="00AF033A"/>
    <w:rsid w:val="00AF0AB4"/>
    <w:rsid w:val="00AF3E37"/>
    <w:rsid w:val="00AF44DA"/>
    <w:rsid w:val="00AF7C25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6514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1B4C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10D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1540B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576661D"/>
    <w:rsid w:val="06061A9D"/>
    <w:rsid w:val="092DDAE4"/>
    <w:rsid w:val="09422173"/>
    <w:rsid w:val="0AB1ECB3"/>
    <w:rsid w:val="0AD8E8C5"/>
    <w:rsid w:val="0BCE9A5F"/>
    <w:rsid w:val="0BFEFB3B"/>
    <w:rsid w:val="0C1DD21D"/>
    <w:rsid w:val="0C9BD8CD"/>
    <w:rsid w:val="0CDB53DB"/>
    <w:rsid w:val="12C42B36"/>
    <w:rsid w:val="17562702"/>
    <w:rsid w:val="182AB3FD"/>
    <w:rsid w:val="19F6858C"/>
    <w:rsid w:val="1D36D9F4"/>
    <w:rsid w:val="1D4D0EF1"/>
    <w:rsid w:val="1E0FF237"/>
    <w:rsid w:val="1F52A9C5"/>
    <w:rsid w:val="2093D70F"/>
    <w:rsid w:val="2A7C489A"/>
    <w:rsid w:val="2C9E43D5"/>
    <w:rsid w:val="2E4E937D"/>
    <w:rsid w:val="3120000D"/>
    <w:rsid w:val="31AE852A"/>
    <w:rsid w:val="34113C77"/>
    <w:rsid w:val="34459A56"/>
    <w:rsid w:val="34DF00F6"/>
    <w:rsid w:val="35A64D0E"/>
    <w:rsid w:val="36ED4DF6"/>
    <w:rsid w:val="3AD48355"/>
    <w:rsid w:val="3F0DE6E4"/>
    <w:rsid w:val="4014B8B0"/>
    <w:rsid w:val="41C4C54C"/>
    <w:rsid w:val="450C5DE5"/>
    <w:rsid w:val="46B09590"/>
    <w:rsid w:val="470F564B"/>
    <w:rsid w:val="47B8E697"/>
    <w:rsid w:val="4AD7AADA"/>
    <w:rsid w:val="4BA8D000"/>
    <w:rsid w:val="4CE60EBA"/>
    <w:rsid w:val="502922D3"/>
    <w:rsid w:val="533398D9"/>
    <w:rsid w:val="53A204E8"/>
    <w:rsid w:val="5472DC9C"/>
    <w:rsid w:val="557DA12D"/>
    <w:rsid w:val="566769F2"/>
    <w:rsid w:val="572DF94F"/>
    <w:rsid w:val="57AE33C6"/>
    <w:rsid w:val="5851BA0B"/>
    <w:rsid w:val="598B164E"/>
    <w:rsid w:val="5A8A6784"/>
    <w:rsid w:val="5BC76A88"/>
    <w:rsid w:val="5D7AC293"/>
    <w:rsid w:val="5E58DB92"/>
    <w:rsid w:val="5E9611F8"/>
    <w:rsid w:val="5EB54911"/>
    <w:rsid w:val="5FC81874"/>
    <w:rsid w:val="602E4834"/>
    <w:rsid w:val="6259210D"/>
    <w:rsid w:val="62C08E3E"/>
    <w:rsid w:val="62FF7871"/>
    <w:rsid w:val="6372EF99"/>
    <w:rsid w:val="641792D5"/>
    <w:rsid w:val="6AF93E90"/>
    <w:rsid w:val="6B28614E"/>
    <w:rsid w:val="6B557C2B"/>
    <w:rsid w:val="707DEF72"/>
    <w:rsid w:val="70A951AD"/>
    <w:rsid w:val="73B076E7"/>
    <w:rsid w:val="795C20C4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432A6"/>
    <w:rPr>
      <w:rFonts w:ascii="Arial" w:eastAsia="Times New Roman" w:hAnsi="Arial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704D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120</Words>
  <Characters>653</Characters>
  <Application>Microsoft Office Word</Application>
  <DocSecurity>0</DocSecurity>
  <Lines>5</Lines>
  <Paragraphs>1</Paragraphs>
  <ScaleCrop>false</ScaleCrop>
  <Company>Microsoft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Helder</dc:creator>
  <cp:lastModifiedBy>Câmara de Vereadores de Belo Jardim</cp:lastModifiedBy>
  <cp:revision>6</cp:revision>
  <cp:lastPrinted>2024-02-01T14:13:00Z</cp:lastPrinted>
  <dcterms:created xsi:type="dcterms:W3CDTF">2025-09-18T11:46:00Z</dcterms:created>
  <dcterms:modified xsi:type="dcterms:W3CDTF">2025-09-18T11:49:00Z</dcterms:modified>
</cp:coreProperties>
</file>