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003" w:rsidRPr="003F2C51" w:rsidRDefault="00EB43C9" w:rsidP="003F2C51">
      <w:pPr>
        <w:spacing w:after="0" w:line="360" w:lineRule="auto"/>
        <w:jc w:val="both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ATA DA 16ª (Décima Sex</w:t>
      </w:r>
      <w:r w:rsidR="00EE4003" w:rsidRPr="003F2C51">
        <w:rPr>
          <w:rFonts w:asciiTheme="majorHAnsi" w:hAnsiTheme="majorHAnsi" w:cs="Times New Roman"/>
          <w:b/>
          <w:sz w:val="28"/>
          <w:szCs w:val="28"/>
        </w:rPr>
        <w:t>ta) SESSÃO PLENÁRIA DA 2ª (SEGUNDA) SESSÃO LEGISLATIVA DA 6ª (SEXTA) LEGISLATURA DE TANQUE DO PIAUÍ ESTADO DO PIAUÍ DO ANO DE 2018.</w:t>
      </w:r>
    </w:p>
    <w:p w:rsidR="00EE4003" w:rsidRPr="003F2C51" w:rsidRDefault="00EB43C9" w:rsidP="003F2C51">
      <w:pPr>
        <w:spacing w:after="0" w:line="360" w:lineRule="auto"/>
        <w:ind w:left="170" w:right="113"/>
        <w:jc w:val="center"/>
        <w:rPr>
          <w:rFonts w:asciiTheme="majorHAnsi" w:hAnsiTheme="majorHAnsi" w:cs="Times New Roman"/>
          <w:b/>
          <w:sz w:val="28"/>
          <w:szCs w:val="28"/>
          <w:u w:val="single"/>
        </w:rPr>
      </w:pPr>
      <w:r>
        <w:rPr>
          <w:rFonts w:asciiTheme="majorHAnsi" w:hAnsiTheme="majorHAnsi" w:cs="Times New Roman"/>
          <w:b/>
          <w:sz w:val="28"/>
          <w:szCs w:val="28"/>
          <w:u w:val="single"/>
        </w:rPr>
        <w:t>ATA N°. 16</w:t>
      </w:r>
      <w:r w:rsidR="00EE4003" w:rsidRPr="003F2C51">
        <w:rPr>
          <w:rFonts w:asciiTheme="majorHAnsi" w:hAnsiTheme="majorHAnsi" w:cs="Times New Roman"/>
          <w:b/>
          <w:sz w:val="28"/>
          <w:szCs w:val="28"/>
          <w:u w:val="single"/>
        </w:rPr>
        <w:t>/2018.</w:t>
      </w:r>
    </w:p>
    <w:p w:rsidR="003F2C51" w:rsidRDefault="00696EC5" w:rsidP="003F2C51">
      <w:pPr>
        <w:spacing w:after="0" w:line="360" w:lineRule="auto"/>
        <w:ind w:left="170" w:right="113"/>
        <w:jc w:val="both"/>
        <w:rPr>
          <w:rFonts w:asciiTheme="majorHAnsi" w:hAnsiTheme="majorHAnsi" w:cs="Times New Roman"/>
          <w:sz w:val="28"/>
          <w:szCs w:val="28"/>
        </w:rPr>
      </w:pPr>
      <w:r w:rsidRPr="003F2C51">
        <w:rPr>
          <w:rFonts w:asciiTheme="majorHAnsi" w:hAnsiTheme="majorHAnsi" w:cs="Times New Roman"/>
          <w:sz w:val="28"/>
          <w:szCs w:val="28"/>
        </w:rPr>
        <w:t xml:space="preserve">REALIZADA AOS </w:t>
      </w:r>
      <w:r w:rsidR="00675DC0">
        <w:rPr>
          <w:rFonts w:asciiTheme="majorHAnsi" w:hAnsiTheme="majorHAnsi" w:cs="Times New Roman"/>
          <w:sz w:val="28"/>
          <w:szCs w:val="28"/>
        </w:rPr>
        <w:t>VINTE E OITO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 DIAS DO MÊS DE </w:t>
      </w:r>
      <w:r w:rsidR="003D6790">
        <w:rPr>
          <w:rFonts w:asciiTheme="majorHAnsi" w:hAnsiTheme="majorHAnsi" w:cs="Times New Roman"/>
          <w:sz w:val="28"/>
          <w:szCs w:val="28"/>
        </w:rPr>
        <w:t>SETEMBR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O DE </w:t>
      </w:r>
      <w:proofErr w:type="gramStart"/>
      <w:r w:rsidR="00EE4003" w:rsidRPr="003F2C51">
        <w:rPr>
          <w:rFonts w:asciiTheme="majorHAnsi" w:hAnsiTheme="majorHAnsi" w:cs="Times New Roman"/>
          <w:sz w:val="28"/>
          <w:szCs w:val="28"/>
        </w:rPr>
        <w:t>DOIS MIL E DEZOITO ÁS</w:t>
      </w:r>
      <w:proofErr w:type="gramEnd"/>
      <w:r w:rsidR="00EE4003" w:rsidRPr="003F2C51">
        <w:rPr>
          <w:rFonts w:asciiTheme="majorHAnsi" w:hAnsiTheme="majorHAnsi" w:cs="Times New Roman"/>
          <w:sz w:val="28"/>
          <w:szCs w:val="28"/>
        </w:rPr>
        <w:t xml:space="preserve"> DEZENOVE HORAS (19H00MIN) NO PLENÁRIO VEREADOR MANOEL PEREIRA DOS SANTOS, NA SEDE DA CÂMARA MUNICIP</w:t>
      </w:r>
      <w:r w:rsidR="005E5954" w:rsidRPr="003F2C51">
        <w:rPr>
          <w:rFonts w:asciiTheme="majorHAnsi" w:hAnsiTheme="majorHAnsi" w:cs="Times New Roman"/>
          <w:sz w:val="28"/>
          <w:szCs w:val="28"/>
        </w:rPr>
        <w:t xml:space="preserve">AL DE TANQUE DO PIAUÍ, SITUADA 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A RUA DONA MIMINDA, Nº 512, CENTRO DE TANQUE DO PIAUÍ. REALIZOU- SE A DÉCIMA </w:t>
      </w:r>
      <w:r w:rsidR="00675DC0">
        <w:rPr>
          <w:rFonts w:asciiTheme="majorHAnsi" w:hAnsiTheme="majorHAnsi" w:cs="Times New Roman"/>
          <w:sz w:val="28"/>
          <w:szCs w:val="28"/>
        </w:rPr>
        <w:t>SEX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TA SESSÃO LEGISLATIVA DO ANO DE DOIS MIL E DEZOITO, SOB A PRESIDENCIA DO VEREADOR RAIMUNDO LINDOMAR DE OLIVEIRA E SECRETÁRIADA PELO TAMBEM VEREADOR LUÍS DOS SANTOS e </w:t>
      </w:r>
      <w:r w:rsidR="003F2C51" w:rsidRPr="003F2C51">
        <w:rPr>
          <w:rFonts w:asciiTheme="majorHAnsi" w:hAnsiTheme="majorHAnsi" w:cs="Times New Roman"/>
          <w:sz w:val="28"/>
          <w:szCs w:val="28"/>
        </w:rPr>
        <w:t>ESTIVERAM PRESENTES OS SENHORES VEREADORES: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 </w:t>
      </w:r>
      <w:r w:rsidR="00675DC0" w:rsidRPr="00675DC0">
        <w:rPr>
          <w:rFonts w:asciiTheme="majorHAnsi" w:hAnsiTheme="majorHAnsi" w:cs="Times New Roman"/>
          <w:b/>
          <w:sz w:val="28"/>
          <w:szCs w:val="28"/>
        </w:rPr>
        <w:t>ANTONIO SOARES LUSTOSA</w:t>
      </w:r>
      <w:r w:rsidR="00675DC0">
        <w:rPr>
          <w:rFonts w:asciiTheme="majorHAnsi" w:hAnsiTheme="majorHAnsi" w:cs="Times New Roman"/>
          <w:sz w:val="28"/>
          <w:szCs w:val="28"/>
        </w:rPr>
        <w:t xml:space="preserve">, </w:t>
      </w:r>
      <w:r w:rsidR="00EE4003" w:rsidRPr="003F2C51">
        <w:rPr>
          <w:rFonts w:asciiTheme="majorHAnsi" w:hAnsiTheme="majorHAnsi" w:cs="Times New Roman"/>
          <w:b/>
          <w:sz w:val="28"/>
          <w:szCs w:val="28"/>
        </w:rPr>
        <w:t>EDIVAR DE SOUSA ARA</w:t>
      </w:r>
      <w:r w:rsidR="00C70B66" w:rsidRPr="003F2C51">
        <w:rPr>
          <w:rFonts w:asciiTheme="majorHAnsi" w:hAnsiTheme="majorHAnsi" w:cs="Times New Roman"/>
          <w:b/>
          <w:sz w:val="28"/>
          <w:szCs w:val="28"/>
        </w:rPr>
        <w:t xml:space="preserve">UJO, LUÍS DOS SANTOS, </w:t>
      </w:r>
      <w:r w:rsidR="00EE4003" w:rsidRPr="003F2C51">
        <w:rPr>
          <w:rFonts w:asciiTheme="majorHAnsi" w:hAnsiTheme="majorHAnsi" w:cs="Times New Roman"/>
          <w:b/>
          <w:sz w:val="28"/>
          <w:szCs w:val="28"/>
        </w:rPr>
        <w:t>LUCILIA SOARES VIEIRA MORAIS</w:t>
      </w:r>
      <w:r w:rsidR="00675DC0">
        <w:rPr>
          <w:rFonts w:asciiTheme="majorHAnsi" w:hAnsiTheme="majorHAnsi" w:cs="Times New Roman"/>
          <w:b/>
          <w:sz w:val="28"/>
          <w:szCs w:val="28"/>
        </w:rPr>
        <w:t>, LUÍS PEREIRA DE CARVALHO</w:t>
      </w:r>
      <w:r w:rsidR="00EE4003" w:rsidRPr="003F2C51">
        <w:rPr>
          <w:rFonts w:asciiTheme="majorHAnsi" w:hAnsiTheme="majorHAnsi" w:cs="Times New Roman"/>
          <w:b/>
          <w:sz w:val="28"/>
          <w:szCs w:val="28"/>
        </w:rPr>
        <w:t>, MARIA DA CRUZ NUNES FIGUEREDO</w:t>
      </w:r>
      <w:r w:rsidR="00675DC0">
        <w:rPr>
          <w:rFonts w:asciiTheme="majorHAnsi" w:hAnsiTheme="majorHAnsi" w:cs="Times New Roman"/>
          <w:b/>
          <w:sz w:val="28"/>
          <w:szCs w:val="28"/>
        </w:rPr>
        <w:t>, NATANAEL SALES DE SOUSA</w:t>
      </w:r>
      <w:r w:rsidR="00EE4003" w:rsidRPr="003F2C51">
        <w:rPr>
          <w:rFonts w:asciiTheme="majorHAnsi" w:hAnsiTheme="majorHAnsi" w:cs="Times New Roman"/>
          <w:b/>
          <w:sz w:val="28"/>
          <w:szCs w:val="28"/>
        </w:rPr>
        <w:t>,</w:t>
      </w:r>
      <w:r w:rsidR="00C70B66" w:rsidRPr="003F2C51">
        <w:rPr>
          <w:rFonts w:asciiTheme="majorHAnsi" w:hAnsiTheme="majorHAnsi" w:cs="Times New Roman"/>
          <w:b/>
          <w:sz w:val="28"/>
          <w:szCs w:val="28"/>
        </w:rPr>
        <w:t xml:space="preserve"> </w:t>
      </w:r>
      <w:r w:rsidR="006E6FD1">
        <w:rPr>
          <w:rFonts w:asciiTheme="majorHAnsi" w:hAnsiTheme="majorHAnsi" w:cs="Times New Roman"/>
          <w:b/>
          <w:sz w:val="28"/>
          <w:szCs w:val="28"/>
        </w:rPr>
        <w:t>RAIMUNDO LINDOMAR DE OLIVEIRA E</w:t>
      </w:r>
      <w:r w:rsidR="00EE4003" w:rsidRPr="003F2C51">
        <w:rPr>
          <w:rFonts w:asciiTheme="majorHAnsi" w:hAnsiTheme="majorHAnsi" w:cs="Times New Roman"/>
          <w:b/>
          <w:sz w:val="28"/>
          <w:szCs w:val="28"/>
        </w:rPr>
        <w:t xml:space="preserve"> RAIMUNDA RODRIGUES DOS SANTOS COSTA</w:t>
      </w:r>
      <w:r w:rsidR="00675DC0">
        <w:rPr>
          <w:rFonts w:asciiTheme="majorHAnsi" w:hAnsiTheme="majorHAnsi" w:cs="Times New Roman"/>
          <w:b/>
          <w:sz w:val="28"/>
          <w:szCs w:val="28"/>
        </w:rPr>
        <w:t xml:space="preserve">. </w:t>
      </w:r>
      <w:r w:rsidR="00802E78">
        <w:rPr>
          <w:rFonts w:asciiTheme="majorHAnsi" w:hAnsiTheme="majorHAnsi" w:cs="Times New Roman"/>
          <w:sz w:val="28"/>
          <w:szCs w:val="28"/>
        </w:rPr>
        <w:t>Constata</w:t>
      </w:r>
      <w:r w:rsidR="00802E78" w:rsidRPr="00802E78">
        <w:rPr>
          <w:rFonts w:asciiTheme="majorHAnsi" w:hAnsiTheme="majorHAnsi" w:cs="Times New Roman"/>
          <w:sz w:val="28"/>
          <w:szCs w:val="28"/>
        </w:rPr>
        <w:t>do</w:t>
      </w:r>
      <w:r w:rsidR="00675DC0" w:rsidRPr="00802E78">
        <w:rPr>
          <w:rFonts w:asciiTheme="majorHAnsi" w:hAnsiTheme="majorHAnsi" w:cs="Times New Roman"/>
          <w:sz w:val="28"/>
          <w:szCs w:val="28"/>
        </w:rPr>
        <w:t xml:space="preserve"> a presença</w:t>
      </w:r>
      <w:r w:rsidR="00802E78">
        <w:rPr>
          <w:rFonts w:asciiTheme="majorHAnsi" w:hAnsiTheme="majorHAnsi" w:cs="Times New Roman"/>
          <w:sz w:val="28"/>
          <w:szCs w:val="28"/>
        </w:rPr>
        <w:t xml:space="preserve"> de todos os vereadores o presidente</w:t>
      </w:r>
      <w:r w:rsidR="005E5954" w:rsidRPr="003F2C51">
        <w:rPr>
          <w:rFonts w:asciiTheme="majorHAnsi" w:hAnsiTheme="majorHAnsi" w:cs="Times New Roman"/>
          <w:sz w:val="28"/>
          <w:szCs w:val="28"/>
        </w:rPr>
        <w:t xml:space="preserve"> </w:t>
      </w:r>
      <w:r w:rsidR="00EE4003" w:rsidRPr="003F2C51">
        <w:rPr>
          <w:rFonts w:asciiTheme="majorHAnsi" w:hAnsiTheme="majorHAnsi" w:cs="Times New Roman"/>
          <w:sz w:val="28"/>
          <w:szCs w:val="28"/>
        </w:rPr>
        <w:t>Raimundo Lindomar de Olivei</w:t>
      </w:r>
      <w:r w:rsidR="000F36F2" w:rsidRPr="003F2C51">
        <w:rPr>
          <w:rFonts w:asciiTheme="majorHAnsi" w:hAnsiTheme="majorHAnsi" w:cs="Times New Roman"/>
          <w:sz w:val="28"/>
          <w:szCs w:val="28"/>
        </w:rPr>
        <w:t xml:space="preserve">ra Declarou aberta a décima </w:t>
      </w:r>
      <w:r w:rsidR="00802E78">
        <w:rPr>
          <w:rFonts w:asciiTheme="majorHAnsi" w:hAnsiTheme="majorHAnsi" w:cs="Times New Roman"/>
          <w:sz w:val="28"/>
          <w:szCs w:val="28"/>
        </w:rPr>
        <w:t>Sex</w:t>
      </w:r>
      <w:r w:rsidR="00EE4003" w:rsidRPr="003F2C51">
        <w:rPr>
          <w:rFonts w:asciiTheme="majorHAnsi" w:hAnsiTheme="majorHAnsi" w:cs="Times New Roman"/>
          <w:sz w:val="28"/>
          <w:szCs w:val="28"/>
        </w:rPr>
        <w:t>ta Sessão</w:t>
      </w:r>
      <w:r w:rsidR="00802E78">
        <w:rPr>
          <w:rFonts w:asciiTheme="majorHAnsi" w:hAnsiTheme="majorHAnsi" w:cs="Times New Roman"/>
          <w:sz w:val="28"/>
          <w:szCs w:val="28"/>
        </w:rPr>
        <w:t xml:space="preserve"> Legislativa do ano em curso, 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desejou a todos boa </w:t>
      </w:r>
      <w:r w:rsidR="000F36F2" w:rsidRPr="003F2C51">
        <w:rPr>
          <w:rFonts w:asciiTheme="majorHAnsi" w:hAnsiTheme="majorHAnsi" w:cs="Times New Roman"/>
          <w:sz w:val="28"/>
          <w:szCs w:val="28"/>
        </w:rPr>
        <w:t>noite, agradece</w:t>
      </w:r>
      <w:r w:rsidR="00802E78">
        <w:rPr>
          <w:rFonts w:asciiTheme="majorHAnsi" w:hAnsiTheme="majorHAnsi" w:cs="Times New Roman"/>
          <w:sz w:val="28"/>
          <w:szCs w:val="28"/>
        </w:rPr>
        <w:t>u</w:t>
      </w:r>
      <w:r w:rsidR="000F36F2" w:rsidRPr="003F2C51">
        <w:rPr>
          <w:rFonts w:asciiTheme="majorHAnsi" w:hAnsiTheme="majorHAnsi" w:cs="Times New Roman"/>
          <w:sz w:val="28"/>
          <w:szCs w:val="28"/>
        </w:rPr>
        <w:t xml:space="preserve"> a presença de todos que se fez presente, </w:t>
      </w:r>
      <w:r w:rsidR="00EE4003" w:rsidRPr="003F2C51">
        <w:rPr>
          <w:rFonts w:asciiTheme="majorHAnsi" w:hAnsiTheme="majorHAnsi" w:cs="Times New Roman"/>
          <w:sz w:val="28"/>
          <w:szCs w:val="28"/>
        </w:rPr>
        <w:t>convido</w:t>
      </w:r>
      <w:r w:rsidRPr="003F2C51">
        <w:rPr>
          <w:rFonts w:asciiTheme="majorHAnsi" w:hAnsiTheme="majorHAnsi" w:cs="Times New Roman"/>
          <w:sz w:val="28"/>
          <w:szCs w:val="28"/>
        </w:rPr>
        <w:t>u todos para rezar o pai nosso</w:t>
      </w:r>
      <w:r w:rsidR="006E6FD1">
        <w:rPr>
          <w:rFonts w:asciiTheme="majorHAnsi" w:hAnsiTheme="majorHAnsi" w:cs="Times New Roman"/>
          <w:sz w:val="28"/>
          <w:szCs w:val="28"/>
        </w:rPr>
        <w:t xml:space="preserve"> e logo após o vereador Natanael fez a leitura de um capitulo da Bíblia Sagrada</w:t>
      </w:r>
      <w:r w:rsidR="00EE4003" w:rsidRPr="003F2C51">
        <w:rPr>
          <w:rFonts w:asciiTheme="majorHAnsi" w:hAnsiTheme="majorHAnsi" w:cs="Times New Roman"/>
          <w:sz w:val="28"/>
          <w:szCs w:val="28"/>
        </w:rPr>
        <w:t>. Seguindo O presidente fez apresentação da pauta da noite.</w:t>
      </w:r>
      <w:r w:rsidRPr="003F2C51">
        <w:rPr>
          <w:rFonts w:asciiTheme="majorHAnsi" w:hAnsiTheme="majorHAnsi" w:cs="Times New Roman"/>
          <w:sz w:val="28"/>
          <w:szCs w:val="28"/>
        </w:rPr>
        <w:t xml:space="preserve"> 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 Na sequencia o prime</w:t>
      </w:r>
      <w:r w:rsidR="005E5954" w:rsidRPr="003F2C51">
        <w:rPr>
          <w:rFonts w:asciiTheme="majorHAnsi" w:hAnsiTheme="majorHAnsi" w:cs="Times New Roman"/>
          <w:sz w:val="28"/>
          <w:szCs w:val="28"/>
        </w:rPr>
        <w:t>iro secretário fez a leitura da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 Ata de </w:t>
      </w:r>
      <w:r w:rsidR="00D637F4">
        <w:rPr>
          <w:rFonts w:asciiTheme="majorHAnsi" w:hAnsiTheme="majorHAnsi" w:cs="Times New Roman"/>
          <w:b/>
          <w:sz w:val="28"/>
          <w:szCs w:val="28"/>
        </w:rPr>
        <w:t>Nº 15</w:t>
      </w:r>
      <w:r w:rsidR="00EE4003" w:rsidRPr="003F2C51">
        <w:rPr>
          <w:rFonts w:asciiTheme="majorHAnsi" w:hAnsiTheme="majorHAnsi" w:cs="Times New Roman"/>
          <w:b/>
          <w:sz w:val="28"/>
          <w:szCs w:val="28"/>
        </w:rPr>
        <w:t>/2018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 da sessão anterior</w:t>
      </w:r>
      <w:r w:rsidR="006B7E38" w:rsidRPr="003F2C51">
        <w:rPr>
          <w:rFonts w:asciiTheme="majorHAnsi" w:hAnsiTheme="majorHAnsi" w:cs="Times New Roman"/>
          <w:sz w:val="28"/>
          <w:szCs w:val="28"/>
        </w:rPr>
        <w:t xml:space="preserve"> </w:t>
      </w:r>
      <w:r w:rsidR="005E5954" w:rsidRPr="003F2C51">
        <w:rPr>
          <w:rFonts w:asciiTheme="majorHAnsi" w:hAnsiTheme="majorHAnsi" w:cs="Times New Roman"/>
          <w:sz w:val="28"/>
          <w:szCs w:val="28"/>
        </w:rPr>
        <w:t>que foi aprovada por unanimidade dos pr</w:t>
      </w:r>
      <w:r w:rsidRPr="003F2C51">
        <w:rPr>
          <w:rFonts w:asciiTheme="majorHAnsi" w:hAnsiTheme="majorHAnsi" w:cs="Times New Roman"/>
          <w:sz w:val="28"/>
          <w:szCs w:val="28"/>
        </w:rPr>
        <w:t>esentes</w:t>
      </w:r>
      <w:r w:rsidR="00582975">
        <w:rPr>
          <w:rFonts w:asciiTheme="majorHAnsi" w:hAnsiTheme="majorHAnsi" w:cs="Times New Roman"/>
          <w:sz w:val="28"/>
          <w:szCs w:val="28"/>
        </w:rPr>
        <w:t xml:space="preserve">, na sequencia iniciou a leitura da </w:t>
      </w:r>
      <w:r w:rsidR="00582975">
        <w:rPr>
          <w:rFonts w:asciiTheme="majorHAnsi" w:hAnsiTheme="majorHAnsi" w:cs="Times New Roman"/>
          <w:sz w:val="28"/>
          <w:szCs w:val="28"/>
        </w:rPr>
        <w:lastRenderedPageBreak/>
        <w:t>mensagem e do projeto de Lei que estima a receita e fixa as despesas no município de Tanque do Piauí para o exercício de 2019</w:t>
      </w:r>
      <w:r w:rsidRPr="003F2C51">
        <w:rPr>
          <w:rFonts w:asciiTheme="majorHAnsi" w:hAnsiTheme="majorHAnsi" w:cs="Times New Roman"/>
          <w:sz w:val="28"/>
          <w:szCs w:val="28"/>
        </w:rPr>
        <w:t>.</w:t>
      </w:r>
      <w:r w:rsidR="000F36F2" w:rsidRPr="003F2C51">
        <w:rPr>
          <w:rFonts w:asciiTheme="majorHAnsi" w:hAnsiTheme="majorHAnsi" w:cs="Times New Roman"/>
          <w:sz w:val="28"/>
          <w:szCs w:val="28"/>
        </w:rPr>
        <w:t xml:space="preserve"> O presidente </w:t>
      </w:r>
      <w:r w:rsidR="006B7E38" w:rsidRPr="003F2C51">
        <w:rPr>
          <w:rFonts w:asciiTheme="majorHAnsi" w:hAnsiTheme="majorHAnsi" w:cs="Times New Roman"/>
          <w:sz w:val="28"/>
          <w:szCs w:val="28"/>
        </w:rPr>
        <w:t>Passou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 inscrição apenas o Grande Expediente, e se inscreveram os vereadores</w:t>
      </w:r>
      <w:r w:rsidR="00D637F4">
        <w:rPr>
          <w:rFonts w:asciiTheme="majorHAnsi" w:hAnsiTheme="majorHAnsi" w:cs="Times New Roman"/>
          <w:sz w:val="28"/>
          <w:szCs w:val="28"/>
        </w:rPr>
        <w:t xml:space="preserve"> (as)</w:t>
      </w:r>
      <w:r w:rsidR="00EE4003" w:rsidRPr="003F2C51">
        <w:rPr>
          <w:rFonts w:asciiTheme="majorHAnsi" w:hAnsiTheme="majorHAnsi" w:cs="Times New Roman"/>
          <w:sz w:val="28"/>
          <w:szCs w:val="28"/>
        </w:rPr>
        <w:t>:</w:t>
      </w:r>
      <w:r w:rsidR="00D637F4">
        <w:rPr>
          <w:rFonts w:asciiTheme="majorHAnsi" w:hAnsiTheme="majorHAnsi" w:cs="Times New Roman"/>
          <w:sz w:val="28"/>
          <w:szCs w:val="28"/>
        </w:rPr>
        <w:t xml:space="preserve"> </w:t>
      </w:r>
      <w:r w:rsidR="00D637F4" w:rsidRPr="00D637F4">
        <w:rPr>
          <w:rFonts w:asciiTheme="majorHAnsi" w:hAnsiTheme="majorHAnsi" w:cs="Times New Roman"/>
          <w:b/>
          <w:sz w:val="28"/>
          <w:szCs w:val="28"/>
        </w:rPr>
        <w:t xml:space="preserve">Luís Pereira, </w:t>
      </w:r>
      <w:r w:rsidR="00D637F4" w:rsidRPr="003F2C51">
        <w:rPr>
          <w:rFonts w:asciiTheme="majorHAnsi" w:hAnsiTheme="majorHAnsi" w:cs="Times New Roman"/>
          <w:b/>
          <w:sz w:val="28"/>
          <w:szCs w:val="28"/>
        </w:rPr>
        <w:t>Luís dos Santos</w:t>
      </w:r>
      <w:r w:rsidR="00D637F4">
        <w:rPr>
          <w:rFonts w:asciiTheme="majorHAnsi" w:hAnsiTheme="majorHAnsi" w:cs="Times New Roman"/>
          <w:b/>
          <w:sz w:val="28"/>
          <w:szCs w:val="28"/>
        </w:rPr>
        <w:t xml:space="preserve">, Natanael Sales, </w:t>
      </w:r>
      <w:r w:rsidR="00D637F4" w:rsidRPr="00D637F4">
        <w:rPr>
          <w:rFonts w:asciiTheme="majorHAnsi" w:hAnsiTheme="majorHAnsi" w:cs="Times New Roman"/>
          <w:b/>
          <w:sz w:val="28"/>
          <w:szCs w:val="28"/>
        </w:rPr>
        <w:t>Antonio Soares</w:t>
      </w:r>
      <w:r w:rsidR="00D637F4">
        <w:rPr>
          <w:rFonts w:asciiTheme="majorHAnsi" w:hAnsiTheme="majorHAnsi" w:cs="Times New Roman"/>
          <w:b/>
          <w:sz w:val="28"/>
          <w:szCs w:val="28"/>
        </w:rPr>
        <w:t>,</w:t>
      </w:r>
      <w:r w:rsidR="00260F5A" w:rsidRPr="003F2C51">
        <w:rPr>
          <w:rFonts w:asciiTheme="majorHAnsi" w:hAnsiTheme="majorHAnsi" w:cs="Times New Roman"/>
          <w:sz w:val="28"/>
          <w:szCs w:val="28"/>
        </w:rPr>
        <w:t xml:space="preserve"> </w:t>
      </w:r>
      <w:r w:rsidR="006B7E38" w:rsidRPr="003F2C51">
        <w:rPr>
          <w:rFonts w:asciiTheme="majorHAnsi" w:hAnsiTheme="majorHAnsi" w:cs="Times New Roman"/>
          <w:b/>
          <w:sz w:val="28"/>
          <w:szCs w:val="28"/>
        </w:rPr>
        <w:t>Edivar de Sousa,</w:t>
      </w:r>
      <w:r w:rsidR="00D637F4" w:rsidRPr="00D637F4">
        <w:rPr>
          <w:rFonts w:asciiTheme="majorHAnsi" w:hAnsiTheme="majorHAnsi" w:cs="Times New Roman"/>
          <w:b/>
          <w:sz w:val="28"/>
          <w:szCs w:val="28"/>
        </w:rPr>
        <w:t xml:space="preserve"> </w:t>
      </w:r>
      <w:r w:rsidR="00D637F4">
        <w:rPr>
          <w:rFonts w:asciiTheme="majorHAnsi" w:hAnsiTheme="majorHAnsi" w:cs="Times New Roman"/>
          <w:b/>
          <w:sz w:val="28"/>
          <w:szCs w:val="28"/>
        </w:rPr>
        <w:t>Maria da Cruz, Rai</w:t>
      </w:r>
      <w:r w:rsidR="006E6FD1">
        <w:rPr>
          <w:rFonts w:asciiTheme="majorHAnsi" w:hAnsiTheme="majorHAnsi" w:cs="Times New Roman"/>
          <w:b/>
          <w:sz w:val="28"/>
          <w:szCs w:val="28"/>
        </w:rPr>
        <w:t xml:space="preserve">munda Rodrigues </w:t>
      </w:r>
      <w:r w:rsidR="00D637F4">
        <w:rPr>
          <w:rFonts w:asciiTheme="majorHAnsi" w:hAnsiTheme="majorHAnsi" w:cs="Times New Roman"/>
          <w:b/>
          <w:sz w:val="28"/>
          <w:szCs w:val="28"/>
        </w:rPr>
        <w:t>e Lucília Soares</w:t>
      </w:r>
      <w:r w:rsidR="00EE4003" w:rsidRPr="003F2C51">
        <w:rPr>
          <w:rFonts w:asciiTheme="majorHAnsi" w:hAnsiTheme="majorHAnsi" w:cs="Times New Roman"/>
          <w:b/>
          <w:sz w:val="28"/>
          <w:szCs w:val="28"/>
        </w:rPr>
        <w:t xml:space="preserve">. 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Agradeceram a Deus por mais </w:t>
      </w:r>
      <w:r w:rsidR="00CD7A1A" w:rsidRPr="003F2C51">
        <w:rPr>
          <w:rFonts w:asciiTheme="majorHAnsi" w:hAnsiTheme="majorHAnsi" w:cs="Times New Roman"/>
          <w:sz w:val="28"/>
          <w:szCs w:val="28"/>
        </w:rPr>
        <w:t>uma oportunidade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, agradeceram </w:t>
      </w:r>
      <w:r w:rsidR="00260F5A" w:rsidRPr="003F2C51">
        <w:rPr>
          <w:rFonts w:asciiTheme="majorHAnsi" w:hAnsiTheme="majorHAnsi" w:cs="Times New Roman"/>
          <w:sz w:val="28"/>
          <w:szCs w:val="28"/>
        </w:rPr>
        <w:t>t</w:t>
      </w:r>
      <w:r w:rsidR="00EE4003" w:rsidRPr="003F2C51">
        <w:rPr>
          <w:rFonts w:asciiTheme="majorHAnsi" w:hAnsiTheme="majorHAnsi" w:cs="Times New Roman"/>
          <w:sz w:val="28"/>
          <w:szCs w:val="28"/>
        </w:rPr>
        <w:t>a</w:t>
      </w:r>
      <w:r w:rsidR="00260F5A" w:rsidRPr="003F2C51">
        <w:rPr>
          <w:rFonts w:asciiTheme="majorHAnsi" w:hAnsiTheme="majorHAnsi" w:cs="Times New Roman"/>
          <w:sz w:val="28"/>
          <w:szCs w:val="28"/>
        </w:rPr>
        <w:t>mbém a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 presença</w:t>
      </w:r>
      <w:r w:rsidR="00137303" w:rsidRPr="003F2C51">
        <w:rPr>
          <w:rFonts w:asciiTheme="majorHAnsi" w:hAnsiTheme="majorHAnsi" w:cs="Times New Roman"/>
          <w:sz w:val="28"/>
          <w:szCs w:val="28"/>
        </w:rPr>
        <w:t xml:space="preserve"> de todos</w:t>
      </w:r>
      <w:r w:rsidR="006E6FD1">
        <w:rPr>
          <w:rFonts w:asciiTheme="majorHAnsi" w:hAnsiTheme="majorHAnsi" w:cs="Times New Roman"/>
          <w:sz w:val="28"/>
          <w:szCs w:val="28"/>
        </w:rPr>
        <w:t xml:space="preserve"> os ouvintes</w:t>
      </w:r>
      <w:r w:rsidR="00582975">
        <w:rPr>
          <w:rFonts w:asciiTheme="majorHAnsi" w:hAnsiTheme="majorHAnsi" w:cs="Times New Roman"/>
          <w:sz w:val="28"/>
          <w:szCs w:val="28"/>
        </w:rPr>
        <w:t xml:space="preserve">. </w:t>
      </w:r>
      <w:r w:rsidR="006E6FD1">
        <w:rPr>
          <w:rFonts w:asciiTheme="majorHAnsi" w:hAnsiTheme="majorHAnsi" w:cs="Times New Roman"/>
          <w:sz w:val="28"/>
          <w:szCs w:val="28"/>
        </w:rPr>
        <w:t>Eles falaram no dever cumprido n</w:t>
      </w:r>
      <w:r w:rsidR="00582975">
        <w:rPr>
          <w:rFonts w:asciiTheme="majorHAnsi" w:hAnsiTheme="majorHAnsi" w:cs="Times New Roman"/>
          <w:sz w:val="28"/>
          <w:szCs w:val="28"/>
        </w:rPr>
        <w:t>a escolha dos representantes do para administrar o estado pelos próximos anos, comentaram positivamente o requerimento do</w:t>
      </w:r>
      <w:r w:rsidR="006E6FD1">
        <w:rPr>
          <w:rFonts w:asciiTheme="majorHAnsi" w:hAnsiTheme="majorHAnsi" w:cs="Times New Roman"/>
          <w:sz w:val="28"/>
          <w:szCs w:val="28"/>
        </w:rPr>
        <w:t xml:space="preserve"> vereador Edivar, foi falado sobre as</w:t>
      </w:r>
      <w:r w:rsidR="00582975">
        <w:rPr>
          <w:rFonts w:asciiTheme="majorHAnsi" w:hAnsiTheme="majorHAnsi" w:cs="Times New Roman"/>
          <w:sz w:val="28"/>
          <w:szCs w:val="28"/>
        </w:rPr>
        <w:t xml:space="preserve"> queimadas que tanto agride o meio ambiente e afeta a saúde da população</w:t>
      </w:r>
      <w:r w:rsidR="006E6FD1">
        <w:rPr>
          <w:rFonts w:asciiTheme="majorHAnsi" w:hAnsiTheme="majorHAnsi" w:cs="Times New Roman"/>
          <w:sz w:val="28"/>
          <w:szCs w:val="28"/>
        </w:rPr>
        <w:t xml:space="preserve"> e lamentaram a escassez de profissionais que combate </w:t>
      </w:r>
      <w:r w:rsidR="00B241F9">
        <w:rPr>
          <w:rFonts w:asciiTheme="majorHAnsi" w:hAnsiTheme="majorHAnsi" w:cs="Times New Roman"/>
          <w:sz w:val="28"/>
          <w:szCs w:val="28"/>
        </w:rPr>
        <w:t>incêndios em todo o Estado do Piauí,</w:t>
      </w:r>
      <w:r w:rsidR="00494A08">
        <w:rPr>
          <w:rFonts w:asciiTheme="majorHAnsi" w:hAnsiTheme="majorHAnsi" w:cs="Times New Roman"/>
          <w:sz w:val="28"/>
          <w:szCs w:val="28"/>
        </w:rPr>
        <w:t xml:space="preserve"> </w:t>
      </w:r>
      <w:proofErr w:type="gramStart"/>
      <w:r w:rsidR="00494A08">
        <w:rPr>
          <w:rFonts w:asciiTheme="majorHAnsi" w:hAnsiTheme="majorHAnsi" w:cs="Times New Roman"/>
          <w:sz w:val="28"/>
          <w:szCs w:val="28"/>
        </w:rPr>
        <w:t>parabenizaram</w:t>
      </w:r>
      <w:proofErr w:type="gramEnd"/>
      <w:r w:rsidR="00B241F9">
        <w:rPr>
          <w:rFonts w:asciiTheme="majorHAnsi" w:hAnsiTheme="majorHAnsi" w:cs="Times New Roman"/>
          <w:sz w:val="28"/>
          <w:szCs w:val="28"/>
        </w:rPr>
        <w:t xml:space="preserve"> o município e todos que fazem gestão pelo bom desempenho no IDEB, foi feito pedido de </w:t>
      </w:r>
      <w:r w:rsidR="00494A08">
        <w:rPr>
          <w:rFonts w:asciiTheme="majorHAnsi" w:hAnsiTheme="majorHAnsi" w:cs="Times New Roman"/>
          <w:sz w:val="28"/>
          <w:szCs w:val="28"/>
        </w:rPr>
        <w:t>solução para o problema da falta d’</w:t>
      </w:r>
      <w:r w:rsidR="00B241F9">
        <w:rPr>
          <w:rFonts w:asciiTheme="majorHAnsi" w:hAnsiTheme="majorHAnsi" w:cs="Times New Roman"/>
          <w:sz w:val="28"/>
          <w:szCs w:val="28"/>
        </w:rPr>
        <w:t>água na</w:t>
      </w:r>
      <w:r w:rsidR="00494A08">
        <w:rPr>
          <w:rFonts w:asciiTheme="majorHAnsi" w:hAnsiTheme="majorHAnsi" w:cs="Times New Roman"/>
          <w:sz w:val="28"/>
          <w:szCs w:val="28"/>
        </w:rPr>
        <w:t>s</w:t>
      </w:r>
      <w:r w:rsidR="00B241F9">
        <w:rPr>
          <w:rFonts w:asciiTheme="majorHAnsi" w:hAnsiTheme="majorHAnsi" w:cs="Times New Roman"/>
          <w:sz w:val="28"/>
          <w:szCs w:val="28"/>
        </w:rPr>
        <w:t xml:space="preserve"> comunidade</w:t>
      </w:r>
      <w:r w:rsidR="00494A08">
        <w:rPr>
          <w:rFonts w:asciiTheme="majorHAnsi" w:hAnsiTheme="majorHAnsi" w:cs="Times New Roman"/>
          <w:sz w:val="28"/>
          <w:szCs w:val="28"/>
        </w:rPr>
        <w:t>s</w:t>
      </w:r>
      <w:r w:rsidR="00B241F9">
        <w:rPr>
          <w:rFonts w:asciiTheme="majorHAnsi" w:hAnsiTheme="majorHAnsi" w:cs="Times New Roman"/>
          <w:sz w:val="28"/>
          <w:szCs w:val="28"/>
        </w:rPr>
        <w:t xml:space="preserve"> Rodeiro </w:t>
      </w:r>
      <w:r w:rsidR="00EB64AF">
        <w:rPr>
          <w:rFonts w:asciiTheme="majorHAnsi" w:hAnsiTheme="majorHAnsi" w:cs="Times New Roman"/>
          <w:sz w:val="28"/>
          <w:szCs w:val="28"/>
        </w:rPr>
        <w:t xml:space="preserve">e Chapada dos Nunes </w:t>
      </w:r>
      <w:r w:rsidR="00494A08">
        <w:rPr>
          <w:rFonts w:asciiTheme="majorHAnsi" w:hAnsiTheme="majorHAnsi" w:cs="Times New Roman"/>
          <w:sz w:val="28"/>
          <w:szCs w:val="28"/>
        </w:rPr>
        <w:t xml:space="preserve">houve </w:t>
      </w:r>
      <w:r w:rsidR="00EB64AF">
        <w:rPr>
          <w:rFonts w:asciiTheme="majorHAnsi" w:hAnsiTheme="majorHAnsi" w:cs="Times New Roman"/>
          <w:sz w:val="28"/>
          <w:szCs w:val="28"/>
        </w:rPr>
        <w:t>pedi</w:t>
      </w:r>
      <w:r w:rsidR="00494A08">
        <w:rPr>
          <w:rFonts w:asciiTheme="majorHAnsi" w:hAnsiTheme="majorHAnsi" w:cs="Times New Roman"/>
          <w:sz w:val="28"/>
          <w:szCs w:val="28"/>
        </w:rPr>
        <w:t>do para</w:t>
      </w:r>
      <w:r w:rsidR="00B241F9">
        <w:rPr>
          <w:rFonts w:asciiTheme="majorHAnsi" w:hAnsiTheme="majorHAnsi" w:cs="Times New Roman"/>
          <w:sz w:val="28"/>
          <w:szCs w:val="28"/>
        </w:rPr>
        <w:t xml:space="preserve"> que os secretários </w:t>
      </w:r>
      <w:r w:rsidR="00EB64AF">
        <w:rPr>
          <w:rFonts w:asciiTheme="majorHAnsi" w:hAnsiTheme="majorHAnsi" w:cs="Times New Roman"/>
          <w:sz w:val="28"/>
          <w:szCs w:val="28"/>
        </w:rPr>
        <w:t>cumprissem</w:t>
      </w:r>
      <w:r w:rsidR="00B241F9">
        <w:rPr>
          <w:rFonts w:asciiTheme="majorHAnsi" w:hAnsiTheme="majorHAnsi" w:cs="Times New Roman"/>
          <w:sz w:val="28"/>
          <w:szCs w:val="28"/>
        </w:rPr>
        <w:t xml:space="preserve"> com a função que as competem, lamentaram a situação da estrada que liga a comunidade Chapada dos Nunes </w:t>
      </w:r>
      <w:r w:rsidR="00B740AA">
        <w:rPr>
          <w:rFonts w:asciiTheme="majorHAnsi" w:hAnsiTheme="majorHAnsi" w:cs="Times New Roman"/>
          <w:sz w:val="28"/>
          <w:szCs w:val="28"/>
        </w:rPr>
        <w:t xml:space="preserve">a PI que </w:t>
      </w:r>
      <w:r w:rsidR="00494A08">
        <w:rPr>
          <w:rFonts w:asciiTheme="majorHAnsi" w:hAnsiTheme="majorHAnsi" w:cs="Times New Roman"/>
          <w:sz w:val="28"/>
          <w:szCs w:val="28"/>
        </w:rPr>
        <w:t>dá acesso a Cidade de</w:t>
      </w:r>
      <w:r w:rsidR="00B740AA">
        <w:rPr>
          <w:rFonts w:asciiTheme="majorHAnsi" w:hAnsiTheme="majorHAnsi" w:cs="Times New Roman"/>
          <w:sz w:val="28"/>
          <w:szCs w:val="28"/>
        </w:rPr>
        <w:t xml:space="preserve"> Oeiras e ao mesmo tempo falam da falta</w:t>
      </w:r>
      <w:r w:rsidR="00494A08">
        <w:rPr>
          <w:rFonts w:asciiTheme="majorHAnsi" w:hAnsiTheme="majorHAnsi" w:cs="Times New Roman"/>
          <w:sz w:val="28"/>
          <w:szCs w:val="28"/>
        </w:rPr>
        <w:t xml:space="preserve"> de água para que se conclua o trabalho d</w:t>
      </w:r>
      <w:r w:rsidR="00B740AA">
        <w:rPr>
          <w:rFonts w:asciiTheme="majorHAnsi" w:hAnsiTheme="majorHAnsi" w:cs="Times New Roman"/>
          <w:sz w:val="28"/>
          <w:szCs w:val="28"/>
        </w:rPr>
        <w:t xml:space="preserve">estas </w:t>
      </w:r>
      <w:r w:rsidR="00494A08">
        <w:rPr>
          <w:rFonts w:asciiTheme="majorHAnsi" w:hAnsiTheme="majorHAnsi" w:cs="Times New Roman"/>
          <w:sz w:val="28"/>
          <w:szCs w:val="28"/>
        </w:rPr>
        <w:t xml:space="preserve">estradas e </w:t>
      </w:r>
      <w:r w:rsidR="00B740AA">
        <w:rPr>
          <w:rFonts w:asciiTheme="majorHAnsi" w:hAnsiTheme="majorHAnsi" w:cs="Times New Roman"/>
          <w:sz w:val="28"/>
          <w:szCs w:val="28"/>
        </w:rPr>
        <w:t>que estão á espera de chuva para serem empiçarradas ma</w:t>
      </w:r>
      <w:r w:rsidR="00EB64AF">
        <w:rPr>
          <w:rFonts w:asciiTheme="majorHAnsi" w:hAnsiTheme="majorHAnsi" w:cs="Times New Roman"/>
          <w:sz w:val="28"/>
          <w:szCs w:val="28"/>
        </w:rPr>
        <w:t>is assim que a chuva chegar será</w:t>
      </w:r>
      <w:r w:rsidR="00B740AA">
        <w:rPr>
          <w:rFonts w:asciiTheme="majorHAnsi" w:hAnsiTheme="majorHAnsi" w:cs="Times New Roman"/>
          <w:sz w:val="28"/>
          <w:szCs w:val="28"/>
        </w:rPr>
        <w:t xml:space="preserve"> </w:t>
      </w:r>
      <w:r w:rsidR="00EB64AF">
        <w:rPr>
          <w:rFonts w:asciiTheme="majorHAnsi" w:hAnsiTheme="majorHAnsi" w:cs="Times New Roman"/>
          <w:sz w:val="28"/>
          <w:szCs w:val="28"/>
        </w:rPr>
        <w:t>concluído</w:t>
      </w:r>
      <w:r w:rsidR="00494A08">
        <w:rPr>
          <w:rFonts w:asciiTheme="majorHAnsi" w:hAnsiTheme="majorHAnsi" w:cs="Times New Roman"/>
          <w:sz w:val="28"/>
          <w:szCs w:val="28"/>
        </w:rPr>
        <w:t>,</w:t>
      </w:r>
      <w:r w:rsidR="00B241F9">
        <w:rPr>
          <w:rFonts w:asciiTheme="majorHAnsi" w:hAnsiTheme="majorHAnsi" w:cs="Times New Roman"/>
          <w:sz w:val="28"/>
          <w:szCs w:val="28"/>
        </w:rPr>
        <w:t xml:space="preserve"> lamentaram a</w:t>
      </w:r>
      <w:r w:rsidR="00494A08">
        <w:rPr>
          <w:rFonts w:asciiTheme="majorHAnsi" w:hAnsiTheme="majorHAnsi" w:cs="Times New Roman"/>
          <w:sz w:val="28"/>
          <w:szCs w:val="28"/>
        </w:rPr>
        <w:t xml:space="preserve"> falta de iluminação pública </w:t>
      </w:r>
      <w:r w:rsidR="00B241F9">
        <w:rPr>
          <w:rFonts w:asciiTheme="majorHAnsi" w:hAnsiTheme="majorHAnsi" w:cs="Times New Roman"/>
          <w:sz w:val="28"/>
          <w:szCs w:val="28"/>
        </w:rPr>
        <w:t>de toda cidade, houve criticas ao desprezo que se encontra a comunidade Aprazível dos Cocos sem água, foi lembrado da necessidade de um Gerador de Energia</w:t>
      </w:r>
      <w:r w:rsidR="00B740AA">
        <w:rPr>
          <w:rFonts w:asciiTheme="majorHAnsi" w:hAnsiTheme="majorHAnsi" w:cs="Times New Roman"/>
          <w:sz w:val="28"/>
          <w:szCs w:val="28"/>
        </w:rPr>
        <w:t xml:space="preserve"> </w:t>
      </w:r>
      <w:r w:rsidR="00494A08">
        <w:rPr>
          <w:rFonts w:asciiTheme="majorHAnsi" w:hAnsiTheme="majorHAnsi" w:cs="Times New Roman"/>
          <w:sz w:val="28"/>
          <w:szCs w:val="28"/>
        </w:rPr>
        <w:t xml:space="preserve">para UBS </w:t>
      </w:r>
      <w:r w:rsidR="00B740AA">
        <w:rPr>
          <w:rFonts w:asciiTheme="majorHAnsi" w:hAnsiTheme="majorHAnsi" w:cs="Times New Roman"/>
          <w:sz w:val="28"/>
          <w:szCs w:val="28"/>
        </w:rPr>
        <w:t>que é indispensável para o funcionamento em falta de energia naquela Repartição q</w:t>
      </w:r>
      <w:r w:rsidR="00EB64AF">
        <w:rPr>
          <w:rFonts w:asciiTheme="majorHAnsi" w:hAnsiTheme="majorHAnsi" w:cs="Times New Roman"/>
          <w:sz w:val="28"/>
          <w:szCs w:val="28"/>
        </w:rPr>
        <w:t xml:space="preserve">ue tanto é necessária para o </w:t>
      </w:r>
      <w:r w:rsidR="00B740AA">
        <w:rPr>
          <w:rFonts w:asciiTheme="majorHAnsi" w:hAnsiTheme="majorHAnsi" w:cs="Times New Roman"/>
          <w:sz w:val="28"/>
          <w:szCs w:val="28"/>
        </w:rPr>
        <w:t xml:space="preserve">município, </w:t>
      </w:r>
      <w:r w:rsidR="00494A08">
        <w:rPr>
          <w:rFonts w:asciiTheme="majorHAnsi" w:hAnsiTheme="majorHAnsi" w:cs="Times New Roman"/>
          <w:sz w:val="28"/>
          <w:szCs w:val="28"/>
        </w:rPr>
        <w:t xml:space="preserve">e </w:t>
      </w:r>
      <w:r w:rsidR="00B740AA">
        <w:rPr>
          <w:rFonts w:asciiTheme="majorHAnsi" w:hAnsiTheme="majorHAnsi" w:cs="Times New Roman"/>
          <w:sz w:val="28"/>
          <w:szCs w:val="28"/>
        </w:rPr>
        <w:t>mais uma vez o lamento</w:t>
      </w:r>
      <w:r w:rsidR="00EB64AF">
        <w:rPr>
          <w:rFonts w:asciiTheme="majorHAnsi" w:hAnsiTheme="majorHAnsi" w:cs="Times New Roman"/>
          <w:sz w:val="28"/>
          <w:szCs w:val="28"/>
        </w:rPr>
        <w:t xml:space="preserve"> e a revolta quanto </w:t>
      </w:r>
      <w:r w:rsidR="00B740AA">
        <w:rPr>
          <w:rFonts w:asciiTheme="majorHAnsi" w:hAnsiTheme="majorHAnsi" w:cs="Times New Roman"/>
          <w:sz w:val="28"/>
          <w:szCs w:val="28"/>
        </w:rPr>
        <w:t xml:space="preserve">a falta de </w:t>
      </w:r>
      <w:r w:rsidR="00B740AA">
        <w:rPr>
          <w:rFonts w:asciiTheme="majorHAnsi" w:hAnsiTheme="majorHAnsi" w:cs="Times New Roman"/>
          <w:sz w:val="28"/>
          <w:szCs w:val="28"/>
        </w:rPr>
        <w:lastRenderedPageBreak/>
        <w:t xml:space="preserve">compromisso da Gestão com </w:t>
      </w:r>
      <w:r w:rsidR="00494A08">
        <w:rPr>
          <w:rFonts w:asciiTheme="majorHAnsi" w:hAnsiTheme="majorHAnsi" w:cs="Times New Roman"/>
          <w:sz w:val="28"/>
          <w:szCs w:val="28"/>
        </w:rPr>
        <w:t>o descumprimento da Lei</w:t>
      </w:r>
      <w:r w:rsidR="00B740AA">
        <w:rPr>
          <w:rFonts w:asciiTheme="majorHAnsi" w:hAnsiTheme="majorHAnsi" w:cs="Times New Roman"/>
          <w:sz w:val="28"/>
          <w:szCs w:val="28"/>
        </w:rPr>
        <w:t xml:space="preserve"> do direito de aumento salarial dos Funcionários de Tanque que enquanto merecem ser valorizados estes estão sendo desrespeitados</w:t>
      </w:r>
      <w:r w:rsidR="00EB64AF">
        <w:rPr>
          <w:rFonts w:asciiTheme="majorHAnsi" w:hAnsiTheme="majorHAnsi" w:cs="Times New Roman"/>
          <w:sz w:val="28"/>
          <w:szCs w:val="28"/>
        </w:rPr>
        <w:t xml:space="preserve"> e desmotivados para exercerem a função</w:t>
      </w:r>
      <w:r w:rsidR="0012377B">
        <w:rPr>
          <w:rFonts w:asciiTheme="majorHAnsi" w:hAnsiTheme="majorHAnsi" w:cs="Times New Roman"/>
          <w:sz w:val="28"/>
          <w:szCs w:val="28"/>
        </w:rPr>
        <w:t xml:space="preserve">, foi solicitado mais providencias para melhorias do município, e junto a todas as questões debatidas ficou esclarecido que o dever e obrigação de um vereador não é somente de cobrar e menos ainda de criticar e sim ir atrás </w:t>
      </w:r>
      <w:r w:rsidR="00494A08">
        <w:rPr>
          <w:rFonts w:asciiTheme="majorHAnsi" w:hAnsiTheme="majorHAnsi" w:cs="Times New Roman"/>
          <w:sz w:val="28"/>
          <w:szCs w:val="28"/>
        </w:rPr>
        <w:t>junto ao gestor maior e também c</w:t>
      </w:r>
      <w:r w:rsidR="0012377B">
        <w:rPr>
          <w:rFonts w:asciiTheme="majorHAnsi" w:hAnsiTheme="majorHAnsi" w:cs="Times New Roman"/>
          <w:sz w:val="28"/>
          <w:szCs w:val="28"/>
        </w:rPr>
        <w:t>o</w:t>
      </w:r>
      <w:r w:rsidR="00494A08">
        <w:rPr>
          <w:rFonts w:asciiTheme="majorHAnsi" w:hAnsiTheme="majorHAnsi" w:cs="Times New Roman"/>
          <w:sz w:val="28"/>
          <w:szCs w:val="28"/>
        </w:rPr>
        <w:t>brar e exigir dos</w:t>
      </w:r>
      <w:r w:rsidR="0012377B">
        <w:rPr>
          <w:rFonts w:asciiTheme="majorHAnsi" w:hAnsiTheme="majorHAnsi" w:cs="Times New Roman"/>
          <w:sz w:val="28"/>
          <w:szCs w:val="28"/>
        </w:rPr>
        <w:t xml:space="preserve"> Deputados que querem ser representados no município</w:t>
      </w:r>
      <w:r w:rsidR="00B740AA">
        <w:rPr>
          <w:rFonts w:asciiTheme="majorHAnsi" w:hAnsiTheme="majorHAnsi" w:cs="Times New Roman"/>
          <w:sz w:val="28"/>
          <w:szCs w:val="28"/>
        </w:rPr>
        <w:t xml:space="preserve"> </w:t>
      </w:r>
      <w:r w:rsidR="0012377B">
        <w:rPr>
          <w:rFonts w:asciiTheme="majorHAnsi" w:hAnsiTheme="majorHAnsi" w:cs="Times New Roman"/>
          <w:sz w:val="28"/>
          <w:szCs w:val="28"/>
        </w:rPr>
        <w:t xml:space="preserve">buscando emendas para projetos que beneficie a população e não somente se sustentar em promessas e tornar em acomodo para com as </w:t>
      </w:r>
      <w:bookmarkStart w:id="0" w:name="_GoBack"/>
      <w:bookmarkEnd w:id="0"/>
      <w:r w:rsidR="0012377B">
        <w:rPr>
          <w:rFonts w:asciiTheme="majorHAnsi" w:hAnsiTheme="majorHAnsi" w:cs="Times New Roman"/>
          <w:sz w:val="28"/>
          <w:szCs w:val="28"/>
        </w:rPr>
        <w:t xml:space="preserve">questões da população.  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E não havendo mais assuntos para ordem da noite o presidente declarou encerrada a sessão ás 22h00min. E para constar, lavrou-se </w:t>
      </w:r>
      <w:proofErr w:type="gramStart"/>
      <w:r w:rsidR="00EE4003" w:rsidRPr="003F2C51">
        <w:rPr>
          <w:rFonts w:asciiTheme="majorHAnsi" w:hAnsiTheme="majorHAnsi" w:cs="Times New Roman"/>
          <w:sz w:val="28"/>
          <w:szCs w:val="28"/>
        </w:rPr>
        <w:t>a presente</w:t>
      </w:r>
      <w:proofErr w:type="gramEnd"/>
      <w:r w:rsidR="00EE4003" w:rsidRPr="003F2C51">
        <w:rPr>
          <w:rFonts w:asciiTheme="majorHAnsi" w:hAnsiTheme="majorHAnsi" w:cs="Times New Roman"/>
          <w:sz w:val="28"/>
          <w:szCs w:val="28"/>
        </w:rPr>
        <w:t xml:space="preserve"> ata, que vai assinada pelo Presidente, Primeiro Secretário e demais vereadores Presentes.</w:t>
      </w:r>
      <w:r w:rsidR="003F2C51">
        <w:rPr>
          <w:rFonts w:asciiTheme="majorHAnsi" w:hAnsiTheme="majorHAnsi" w:cs="Times New Roman"/>
          <w:sz w:val="28"/>
          <w:szCs w:val="28"/>
        </w:rPr>
        <w:t xml:space="preserve"> </w:t>
      </w:r>
    </w:p>
    <w:p w:rsidR="003F2C51" w:rsidRDefault="003F2C51" w:rsidP="003F2C51">
      <w:pPr>
        <w:spacing w:after="0" w:line="360" w:lineRule="auto"/>
        <w:ind w:left="170" w:right="113"/>
        <w:jc w:val="both"/>
        <w:rPr>
          <w:rFonts w:asciiTheme="majorHAnsi" w:hAnsiTheme="majorHAnsi" w:cs="Times New Roman"/>
          <w:sz w:val="28"/>
          <w:szCs w:val="28"/>
        </w:rPr>
      </w:pPr>
    </w:p>
    <w:p w:rsidR="003F2C51" w:rsidRDefault="003F2C51" w:rsidP="003F2C51">
      <w:pPr>
        <w:spacing w:after="0" w:line="360" w:lineRule="auto"/>
        <w:ind w:left="170" w:right="113"/>
        <w:jc w:val="both"/>
        <w:rPr>
          <w:rFonts w:asciiTheme="majorHAnsi" w:hAnsiTheme="majorHAnsi" w:cs="Times New Roman"/>
          <w:sz w:val="28"/>
          <w:szCs w:val="28"/>
        </w:rPr>
      </w:pPr>
    </w:p>
    <w:p w:rsidR="003F2C51" w:rsidRDefault="003F2C51" w:rsidP="003F2C51">
      <w:pPr>
        <w:spacing w:after="0" w:line="360" w:lineRule="auto"/>
        <w:ind w:left="170" w:right="113"/>
        <w:jc w:val="both"/>
        <w:rPr>
          <w:rFonts w:asciiTheme="majorHAnsi" w:hAnsiTheme="majorHAnsi" w:cs="Times New Roman"/>
          <w:sz w:val="28"/>
          <w:szCs w:val="28"/>
        </w:rPr>
      </w:pPr>
    </w:p>
    <w:p w:rsidR="003F2C51" w:rsidRDefault="003F2C51" w:rsidP="003F2C51">
      <w:pPr>
        <w:spacing w:after="0" w:line="360" w:lineRule="auto"/>
        <w:ind w:left="170" w:right="113"/>
        <w:jc w:val="both"/>
        <w:rPr>
          <w:rFonts w:asciiTheme="majorHAnsi" w:hAnsiTheme="majorHAnsi" w:cs="Times New Roman"/>
          <w:sz w:val="28"/>
          <w:szCs w:val="28"/>
        </w:rPr>
      </w:pPr>
    </w:p>
    <w:p w:rsidR="003F2C51" w:rsidRDefault="003F2C51" w:rsidP="003F2C51">
      <w:pPr>
        <w:spacing w:after="0" w:line="360" w:lineRule="auto"/>
        <w:ind w:left="170" w:right="113"/>
        <w:jc w:val="both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_____________________________________                                                  ________________________</w:t>
      </w:r>
    </w:p>
    <w:p w:rsidR="003F2C51" w:rsidRDefault="003F2C51" w:rsidP="003F2C51">
      <w:pPr>
        <w:spacing w:after="0" w:line="360" w:lineRule="auto"/>
        <w:ind w:left="170" w:right="113"/>
        <w:jc w:val="both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Raimundo Lindomar de Oliveira                                                     </w:t>
      </w:r>
      <w:r w:rsidRPr="003F2C51">
        <w:rPr>
          <w:rFonts w:asciiTheme="majorHAnsi" w:hAnsiTheme="majorHAnsi" w:cs="Times New Roman"/>
          <w:sz w:val="28"/>
          <w:szCs w:val="28"/>
        </w:rPr>
        <w:t>Luís dos Santos</w:t>
      </w:r>
      <w:r>
        <w:rPr>
          <w:rFonts w:asciiTheme="majorHAnsi" w:hAnsiTheme="majorHAnsi" w:cs="Times New Roman"/>
          <w:sz w:val="28"/>
          <w:szCs w:val="28"/>
        </w:rPr>
        <w:t xml:space="preserve">            </w:t>
      </w:r>
    </w:p>
    <w:p w:rsidR="009F4CEC" w:rsidRPr="003F2C51" w:rsidRDefault="003F2C51" w:rsidP="003F2C51">
      <w:pPr>
        <w:spacing w:after="0" w:line="360" w:lineRule="auto"/>
        <w:ind w:left="170" w:right="113"/>
        <w:jc w:val="both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         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PRESIDENTE                                        1º </w:t>
      </w:r>
      <w:proofErr w:type="gramStart"/>
      <w:r w:rsidR="00EE4003" w:rsidRPr="003F2C51">
        <w:rPr>
          <w:rFonts w:asciiTheme="majorHAnsi" w:hAnsiTheme="majorHAnsi" w:cs="Times New Roman"/>
          <w:sz w:val="28"/>
          <w:szCs w:val="28"/>
        </w:rPr>
        <w:t>SECRETARIO</w:t>
      </w:r>
      <w:proofErr w:type="gramEnd"/>
      <w:r w:rsidR="00EE4003" w:rsidRPr="003F2C51">
        <w:rPr>
          <w:rFonts w:asciiTheme="majorHAnsi" w:hAnsiTheme="majorHAnsi" w:cs="Times New Roman"/>
          <w:sz w:val="28"/>
          <w:szCs w:val="28"/>
        </w:rPr>
        <w:br w:type="textWrapping" w:clear="all"/>
      </w:r>
    </w:p>
    <w:sectPr w:rsidR="009F4CEC" w:rsidRPr="003F2C51" w:rsidSect="003F2C51">
      <w:head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57CF" w:rsidRDefault="005857CF" w:rsidP="00EE4003">
      <w:pPr>
        <w:spacing w:after="0" w:line="240" w:lineRule="auto"/>
      </w:pPr>
      <w:r>
        <w:separator/>
      </w:r>
    </w:p>
  </w:endnote>
  <w:endnote w:type="continuationSeparator" w:id="0">
    <w:p w:rsidR="005857CF" w:rsidRDefault="005857CF" w:rsidP="00EE40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57CF" w:rsidRDefault="005857CF" w:rsidP="00EE4003">
      <w:pPr>
        <w:spacing w:after="0" w:line="240" w:lineRule="auto"/>
      </w:pPr>
      <w:r>
        <w:separator/>
      </w:r>
    </w:p>
  </w:footnote>
  <w:footnote w:type="continuationSeparator" w:id="0">
    <w:p w:rsidR="005857CF" w:rsidRDefault="005857CF" w:rsidP="00EE40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003" w:rsidRDefault="00EE4003" w:rsidP="00EE4003">
    <w:pPr>
      <w:spacing w:after="0" w:line="240" w:lineRule="auto"/>
      <w:jc w:val="center"/>
      <w:rPr>
        <w:color w:val="0000FF"/>
      </w:rPr>
    </w:pPr>
    <w:r>
      <w:rPr>
        <w:noProof/>
        <w:lang w:eastAsia="pt-BR"/>
      </w:rPr>
      <w:drawing>
        <wp:inline distT="0" distB="0" distL="0" distR="0" wp14:anchorId="4338831F" wp14:editId="6A0B0803">
          <wp:extent cx="1089568" cy="958467"/>
          <wp:effectExtent l="0" t="0" r="0" b="0"/>
          <wp:docPr id="2" name="Imagem 2" descr="C:\Users\emily\Desktop\BRASÃO REDIMENCINADO\BRASAO TANQUE DO PIAUI (1) - Copi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emily\Desktop\BRASÃO REDIMENCINADO\BRASAO TANQUE DO PIAUI (1) - Copi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9262" cy="9581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E4003">
      <w:rPr>
        <w:color w:val="0000FF"/>
      </w:rPr>
      <w:t xml:space="preserve"> </w:t>
    </w:r>
  </w:p>
  <w:p w:rsidR="00EE4003" w:rsidRDefault="00EE4003" w:rsidP="00EE4003">
    <w:pPr>
      <w:spacing w:after="0" w:line="240" w:lineRule="auto"/>
      <w:jc w:val="center"/>
      <w:rPr>
        <w:color w:val="0000FF"/>
      </w:rPr>
    </w:pPr>
    <w:r>
      <w:rPr>
        <w:color w:val="0000FF"/>
      </w:rPr>
      <w:t>CÂMARA MUNICIPAL DE TANQUE DO PIAUÍ</w:t>
    </w:r>
  </w:p>
  <w:p w:rsidR="00EE4003" w:rsidRPr="005A7D8E" w:rsidRDefault="00EE4003" w:rsidP="00EE4003">
    <w:pPr>
      <w:spacing w:after="0" w:line="240" w:lineRule="auto"/>
      <w:jc w:val="center"/>
      <w:rPr>
        <w:color w:val="0000FF"/>
      </w:rPr>
    </w:pPr>
    <w:r w:rsidRPr="005A7D8E">
      <w:rPr>
        <w:color w:val="0000FF"/>
      </w:rPr>
      <w:t>C.N.P. J: 01.717.141/0001-92</w:t>
    </w:r>
  </w:p>
  <w:p w:rsidR="00EE4003" w:rsidRPr="005A7D8E" w:rsidRDefault="00EE4003" w:rsidP="00EE4003">
    <w:pPr>
      <w:spacing w:after="0" w:line="240" w:lineRule="auto"/>
      <w:jc w:val="center"/>
      <w:rPr>
        <w:color w:val="0000FF"/>
      </w:rPr>
    </w:pPr>
    <w:r w:rsidRPr="005A7D8E">
      <w:rPr>
        <w:color w:val="0000FF"/>
      </w:rPr>
      <w:t>Rua Dona Miminda-Centro</w:t>
    </w:r>
  </w:p>
  <w:p w:rsidR="00EE4003" w:rsidRPr="005A2D63" w:rsidRDefault="00EE4003" w:rsidP="00EE4003">
    <w:pPr>
      <w:spacing w:after="0" w:line="240" w:lineRule="auto"/>
      <w:jc w:val="center"/>
      <w:rPr>
        <w:color w:val="0000FF"/>
      </w:rPr>
    </w:pPr>
    <w:r>
      <w:rPr>
        <w:color w:val="0000FF"/>
      </w:rPr>
      <w:t>CEP: 64512000-Tanque do Piauí</w:t>
    </w:r>
  </w:p>
  <w:p w:rsidR="00EE4003" w:rsidRPr="00EE4003" w:rsidRDefault="00EE4003" w:rsidP="00EE400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003"/>
    <w:rsid w:val="000C29C5"/>
    <w:rsid w:val="000F36F2"/>
    <w:rsid w:val="0012377B"/>
    <w:rsid w:val="00137303"/>
    <w:rsid w:val="001B5CB1"/>
    <w:rsid w:val="00260F5A"/>
    <w:rsid w:val="002B64D4"/>
    <w:rsid w:val="00321B0A"/>
    <w:rsid w:val="0037549B"/>
    <w:rsid w:val="00392802"/>
    <w:rsid w:val="003D6790"/>
    <w:rsid w:val="003F2C51"/>
    <w:rsid w:val="00494A08"/>
    <w:rsid w:val="004B1D9A"/>
    <w:rsid w:val="004F7954"/>
    <w:rsid w:val="00582975"/>
    <w:rsid w:val="005857CF"/>
    <w:rsid w:val="005E5954"/>
    <w:rsid w:val="00675DC0"/>
    <w:rsid w:val="00696EC5"/>
    <w:rsid w:val="006B7E38"/>
    <w:rsid w:val="006E587E"/>
    <w:rsid w:val="006E6FD1"/>
    <w:rsid w:val="00752F7B"/>
    <w:rsid w:val="007E3BCC"/>
    <w:rsid w:val="00802E78"/>
    <w:rsid w:val="008347BF"/>
    <w:rsid w:val="00897C8B"/>
    <w:rsid w:val="008C3216"/>
    <w:rsid w:val="00944755"/>
    <w:rsid w:val="00994E1E"/>
    <w:rsid w:val="009F4CEC"/>
    <w:rsid w:val="00A37E86"/>
    <w:rsid w:val="00A8318A"/>
    <w:rsid w:val="00A90BB7"/>
    <w:rsid w:val="00AA0513"/>
    <w:rsid w:val="00B241F9"/>
    <w:rsid w:val="00B30151"/>
    <w:rsid w:val="00B40521"/>
    <w:rsid w:val="00B740AA"/>
    <w:rsid w:val="00B87A3A"/>
    <w:rsid w:val="00C10B38"/>
    <w:rsid w:val="00C70B66"/>
    <w:rsid w:val="00C862FC"/>
    <w:rsid w:val="00CD7A1A"/>
    <w:rsid w:val="00CF2C51"/>
    <w:rsid w:val="00D2430A"/>
    <w:rsid w:val="00D637F4"/>
    <w:rsid w:val="00D87966"/>
    <w:rsid w:val="00DF6172"/>
    <w:rsid w:val="00EB43C9"/>
    <w:rsid w:val="00EB64AF"/>
    <w:rsid w:val="00EE4003"/>
    <w:rsid w:val="00F734E7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00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E4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400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E40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4003"/>
  </w:style>
  <w:style w:type="paragraph" w:styleId="Rodap">
    <w:name w:val="footer"/>
    <w:basedOn w:val="Normal"/>
    <w:link w:val="RodapChar"/>
    <w:uiPriority w:val="99"/>
    <w:unhideWhenUsed/>
    <w:rsid w:val="00EE40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40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00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E4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400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E40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4003"/>
  </w:style>
  <w:style w:type="paragraph" w:styleId="Rodap">
    <w:name w:val="footer"/>
    <w:basedOn w:val="Normal"/>
    <w:link w:val="RodapChar"/>
    <w:uiPriority w:val="99"/>
    <w:unhideWhenUsed/>
    <w:rsid w:val="00EE40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40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</TotalTime>
  <Pages>1</Pages>
  <Words>697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</dc:creator>
  <cp:lastModifiedBy>emily</cp:lastModifiedBy>
  <cp:revision>23</cp:revision>
  <cp:lastPrinted>2018-10-16T17:29:00Z</cp:lastPrinted>
  <dcterms:created xsi:type="dcterms:W3CDTF">2018-09-13T14:23:00Z</dcterms:created>
  <dcterms:modified xsi:type="dcterms:W3CDTF">2018-10-16T17:31:00Z</dcterms:modified>
</cp:coreProperties>
</file>