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FBFED" w14:textId="0E26755C" w:rsidR="003D675E" w:rsidRPr="003D675E" w:rsidRDefault="003D675E" w:rsidP="003D675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PRÉ - </w:t>
      </w:r>
      <w:r w:rsidRPr="003D675E">
        <w:rPr>
          <w:rFonts w:ascii="Times New Roman" w:hAnsi="Times New Roman" w:cs="Times New Roman"/>
          <w:b/>
          <w:bCs/>
          <w:sz w:val="22"/>
          <w:szCs w:val="22"/>
        </w:rPr>
        <w:t xml:space="preserve">PROJETO DE LEI Nº </w:t>
      </w:r>
      <w:r>
        <w:rPr>
          <w:rFonts w:ascii="Times New Roman" w:hAnsi="Times New Roman" w:cs="Times New Roman"/>
          <w:b/>
          <w:bCs/>
          <w:sz w:val="22"/>
          <w:szCs w:val="22"/>
        </w:rPr>
        <w:t>08/2025</w:t>
      </w:r>
    </w:p>
    <w:p w14:paraId="7AD7AD2E" w14:textId="05EE0C40" w:rsidR="003D675E" w:rsidRPr="003D675E" w:rsidRDefault="003D675E" w:rsidP="003D675E">
      <w:pPr>
        <w:ind w:left="2832"/>
        <w:rPr>
          <w:rFonts w:ascii="Times New Roman" w:hAnsi="Times New Roman" w:cs="Times New Roman"/>
          <w:b/>
          <w:bCs/>
          <w:sz w:val="22"/>
          <w:szCs w:val="22"/>
        </w:rPr>
      </w:pPr>
      <w:r w:rsidRPr="003D675E">
        <w:rPr>
          <w:rFonts w:ascii="Times New Roman" w:hAnsi="Times New Roman" w:cs="Times New Roman"/>
          <w:b/>
          <w:bCs/>
          <w:sz w:val="22"/>
          <w:szCs w:val="22"/>
        </w:rPr>
        <w:t>“Denomina</w:t>
      </w:r>
      <w:r w:rsidR="00830F26">
        <w:rPr>
          <w:rFonts w:ascii="Times New Roman" w:hAnsi="Times New Roman" w:cs="Times New Roman"/>
          <w:b/>
          <w:bCs/>
          <w:sz w:val="22"/>
          <w:szCs w:val="22"/>
        </w:rPr>
        <w:t>ção do novo</w:t>
      </w:r>
      <w:r w:rsidRPr="003D675E">
        <w:rPr>
          <w:rFonts w:ascii="Times New Roman" w:hAnsi="Times New Roman" w:cs="Times New Roman"/>
          <w:b/>
          <w:bCs/>
          <w:sz w:val="22"/>
          <w:szCs w:val="22"/>
        </w:rPr>
        <w:t xml:space="preserve"> CRAS aprovado </w:t>
      </w:r>
      <w:r w:rsidR="00830F26">
        <w:rPr>
          <w:rFonts w:ascii="Times New Roman" w:hAnsi="Times New Roman" w:cs="Times New Roman"/>
          <w:b/>
          <w:bCs/>
          <w:sz w:val="22"/>
          <w:szCs w:val="22"/>
        </w:rPr>
        <w:t>na Lei 953/2025</w:t>
      </w:r>
      <w:r w:rsidRPr="003D675E">
        <w:rPr>
          <w:rFonts w:ascii="Times New Roman" w:hAnsi="Times New Roman" w:cs="Times New Roman"/>
          <w:b/>
          <w:bCs/>
          <w:sz w:val="22"/>
          <w:szCs w:val="22"/>
        </w:rPr>
        <w:t xml:space="preserve"> de </w:t>
      </w:r>
      <w:proofErr w:type="spellStart"/>
      <w:r w:rsidRPr="003D675E">
        <w:rPr>
          <w:rFonts w:ascii="Times New Roman" w:hAnsi="Times New Roman" w:cs="Times New Roman"/>
          <w:b/>
          <w:bCs/>
          <w:sz w:val="22"/>
          <w:szCs w:val="22"/>
        </w:rPr>
        <w:t>Felismino</w:t>
      </w:r>
      <w:proofErr w:type="spellEnd"/>
      <w:r w:rsidRPr="003D675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Pr="003D675E">
        <w:rPr>
          <w:rFonts w:ascii="Times New Roman" w:hAnsi="Times New Roman" w:cs="Times New Roman"/>
          <w:b/>
          <w:bCs/>
          <w:sz w:val="22"/>
          <w:szCs w:val="22"/>
        </w:rPr>
        <w:t>Cavalari</w:t>
      </w:r>
      <w:proofErr w:type="spellEnd"/>
      <w:r w:rsidRPr="003D675E">
        <w:rPr>
          <w:rFonts w:ascii="Times New Roman" w:hAnsi="Times New Roman" w:cs="Times New Roman"/>
          <w:b/>
          <w:bCs/>
          <w:sz w:val="22"/>
          <w:szCs w:val="22"/>
        </w:rPr>
        <w:t xml:space="preserve"> de Mendonça e dá outras providências.”</w:t>
      </w:r>
    </w:p>
    <w:p w14:paraId="3F1BBDEA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333E6606" w14:textId="37F747CD" w:rsid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  <w:r w:rsidRPr="00874714">
        <w:rPr>
          <w:rFonts w:ascii="Times New Roman" w:hAnsi="Times New Roman" w:cs="Times New Roman"/>
          <w:sz w:val="22"/>
          <w:szCs w:val="22"/>
        </w:rPr>
        <w:t>A CÂMARA MUNICIPAL DE SABÁUDIA, ESTADO DO ESTADO DO PARANÁ, aprovou e eu, Prefeito Municipal</w:t>
      </w:r>
      <w:r>
        <w:rPr>
          <w:rFonts w:ascii="Times New Roman" w:hAnsi="Times New Roman" w:cs="Times New Roman"/>
          <w:sz w:val="22"/>
          <w:szCs w:val="22"/>
        </w:rPr>
        <w:t xml:space="preserve"> Edson Hugo </w:t>
      </w:r>
      <w:proofErr w:type="spellStart"/>
      <w:r>
        <w:rPr>
          <w:rFonts w:ascii="Times New Roman" w:hAnsi="Times New Roman" w:cs="Times New Roman"/>
          <w:sz w:val="22"/>
          <w:szCs w:val="22"/>
        </w:rPr>
        <w:t>Manueira</w:t>
      </w:r>
      <w:proofErr w:type="spellEnd"/>
      <w:r w:rsidRPr="00874714">
        <w:rPr>
          <w:rFonts w:ascii="Times New Roman" w:hAnsi="Times New Roman" w:cs="Times New Roman"/>
          <w:sz w:val="22"/>
          <w:szCs w:val="22"/>
        </w:rPr>
        <w:t>, sanciono a seguinte lei:</w:t>
      </w:r>
    </w:p>
    <w:p w14:paraId="3456B1FA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2C3B2B10" w14:textId="0A24AFA9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 xml:space="preserve">Art. 1º – Fica denominado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Felismino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Cavalari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de Mendonça a nova sede construção CRAS DE SABÁUDIA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3D675E">
        <w:rPr>
          <w:rFonts w:ascii="Times New Roman" w:hAnsi="Times New Roman" w:cs="Times New Roman"/>
          <w:sz w:val="22"/>
          <w:szCs w:val="22"/>
        </w:rPr>
        <w:t xml:space="preserve"> localizado na </w:t>
      </w:r>
      <w:r>
        <w:rPr>
          <w:rFonts w:ascii="Times New Roman" w:hAnsi="Times New Roman" w:cs="Times New Roman"/>
          <w:sz w:val="22"/>
          <w:szCs w:val="22"/>
        </w:rPr>
        <w:t>R</w:t>
      </w:r>
      <w:r w:rsidRPr="003D675E">
        <w:rPr>
          <w:rFonts w:ascii="Times New Roman" w:hAnsi="Times New Roman" w:cs="Times New Roman"/>
          <w:sz w:val="22"/>
          <w:szCs w:val="22"/>
        </w:rPr>
        <w:t xml:space="preserve">ua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Manueira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Garcia </w:t>
      </w:r>
      <w:r>
        <w:rPr>
          <w:rFonts w:ascii="Times New Roman" w:hAnsi="Times New Roman" w:cs="Times New Roman"/>
          <w:sz w:val="22"/>
          <w:szCs w:val="22"/>
        </w:rPr>
        <w:t xml:space="preserve">no </w:t>
      </w:r>
      <w:r w:rsidRPr="003D675E">
        <w:rPr>
          <w:rFonts w:ascii="Times New Roman" w:hAnsi="Times New Roman" w:cs="Times New Roman"/>
          <w:sz w:val="22"/>
          <w:szCs w:val="22"/>
        </w:rPr>
        <w:t>centro de Sabáudia.</w:t>
      </w:r>
    </w:p>
    <w:p w14:paraId="74EFD0F0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2F2F7602" w14:textId="223B6849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 xml:space="preserve">Art. 2º – A presente denominação tem por objetivo homenagear o Sr.(o)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Felismino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Cavalari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de Mendonça em reconhecimento aos relevantes serviços prestados à comunidade </w:t>
      </w:r>
      <w:r>
        <w:rPr>
          <w:rFonts w:ascii="Times New Roman" w:hAnsi="Times New Roman" w:cs="Times New Roman"/>
          <w:sz w:val="22"/>
          <w:szCs w:val="22"/>
        </w:rPr>
        <w:t xml:space="preserve">e </w:t>
      </w:r>
      <w:r w:rsidRPr="003D675E">
        <w:rPr>
          <w:rFonts w:ascii="Times New Roman" w:hAnsi="Times New Roman" w:cs="Times New Roman"/>
          <w:sz w:val="22"/>
          <w:szCs w:val="22"/>
        </w:rPr>
        <w:t>as contribuições na área educacional, cultural, religiosa e comunitário.</w:t>
      </w:r>
    </w:p>
    <w:p w14:paraId="4ACEF714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00E997A1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>Art. 3º – Esta Lei entra em vigor na data de sua publicação assim que o projeto for concluído e inaugurado.</w:t>
      </w:r>
    </w:p>
    <w:p w14:paraId="1C6ABB68" w14:textId="77777777" w:rsid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24F06036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45A435EF" w14:textId="31D1D58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 xml:space="preserve">Sala das Sessões da Câmara Municipal de Sabáudia, </w:t>
      </w:r>
      <w:r>
        <w:rPr>
          <w:rFonts w:ascii="Times New Roman" w:hAnsi="Times New Roman" w:cs="Times New Roman"/>
          <w:sz w:val="22"/>
          <w:szCs w:val="22"/>
        </w:rPr>
        <w:t xml:space="preserve">aos dias </w:t>
      </w:r>
      <w:r w:rsidR="00830F26">
        <w:rPr>
          <w:rFonts w:ascii="Times New Roman" w:hAnsi="Times New Roman" w:cs="Times New Roman"/>
          <w:sz w:val="22"/>
          <w:szCs w:val="22"/>
        </w:rPr>
        <w:t xml:space="preserve">três </w:t>
      </w:r>
      <w:proofErr w:type="gramStart"/>
      <w:r w:rsidR="00830F26">
        <w:rPr>
          <w:rFonts w:ascii="Times New Roman" w:hAnsi="Times New Roman" w:cs="Times New Roman"/>
          <w:sz w:val="22"/>
          <w:szCs w:val="22"/>
        </w:rPr>
        <w:t xml:space="preserve">dias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D675E">
        <w:rPr>
          <w:rFonts w:ascii="Times New Roman" w:hAnsi="Times New Roman" w:cs="Times New Roman"/>
          <w:sz w:val="22"/>
          <w:szCs w:val="22"/>
        </w:rPr>
        <w:t>de</w:t>
      </w:r>
      <w:proofErr w:type="gramEnd"/>
      <w:r w:rsidRPr="003D675E">
        <w:rPr>
          <w:rFonts w:ascii="Times New Roman" w:hAnsi="Times New Roman" w:cs="Times New Roman"/>
          <w:sz w:val="22"/>
          <w:szCs w:val="22"/>
        </w:rPr>
        <w:t xml:space="preserve"> novembro de </w:t>
      </w:r>
      <w:r>
        <w:rPr>
          <w:rFonts w:ascii="Times New Roman" w:hAnsi="Times New Roman" w:cs="Times New Roman"/>
          <w:sz w:val="22"/>
          <w:szCs w:val="22"/>
        </w:rPr>
        <w:t>dois mil e quinze.</w:t>
      </w:r>
    </w:p>
    <w:p w14:paraId="47B5FD29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2BBDDC45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2DB81CC2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6545B33F" w14:textId="77777777" w:rsidR="003D675E" w:rsidRPr="003D675E" w:rsidRDefault="003D675E" w:rsidP="003D675E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B03915E" w14:textId="77777777" w:rsidR="003D675E" w:rsidRDefault="003D675E" w:rsidP="003D675E">
      <w:pPr>
        <w:jc w:val="center"/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>José Aparecido de Souza</w:t>
      </w:r>
    </w:p>
    <w:p w14:paraId="100DFED7" w14:textId="694B8DC7" w:rsidR="007A64C2" w:rsidRPr="003D675E" w:rsidRDefault="007A64C2" w:rsidP="003D675E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Vereador </w:t>
      </w:r>
    </w:p>
    <w:p w14:paraId="62EC91F9" w14:textId="77777777" w:rsidR="003D675E" w:rsidRP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28A8DA98" w14:textId="77777777" w:rsid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2C612488" w14:textId="77777777" w:rsid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504B3AFD" w14:textId="77777777" w:rsidR="003D675E" w:rsidRDefault="003D675E" w:rsidP="003D675E">
      <w:pPr>
        <w:rPr>
          <w:rFonts w:ascii="Times New Roman" w:hAnsi="Times New Roman" w:cs="Times New Roman"/>
          <w:sz w:val="22"/>
          <w:szCs w:val="22"/>
        </w:rPr>
      </w:pPr>
    </w:p>
    <w:p w14:paraId="7EA5E7F9" w14:textId="77777777" w:rsidR="007A64C2" w:rsidRDefault="007A64C2" w:rsidP="003D675E">
      <w:pPr>
        <w:rPr>
          <w:rFonts w:ascii="Times New Roman" w:hAnsi="Times New Roman" w:cs="Times New Roman"/>
          <w:sz w:val="22"/>
          <w:szCs w:val="22"/>
        </w:rPr>
      </w:pPr>
    </w:p>
    <w:p w14:paraId="466408B6" w14:textId="40E59F6D" w:rsidR="007A64C2" w:rsidRPr="007A64C2" w:rsidRDefault="007A64C2" w:rsidP="00597DB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74714">
        <w:rPr>
          <w:rFonts w:ascii="Times New Roman" w:hAnsi="Times New Roman" w:cs="Times New Roman"/>
          <w:b/>
          <w:bCs/>
          <w:sz w:val="22"/>
          <w:szCs w:val="22"/>
        </w:rPr>
        <w:lastRenderedPageBreak/>
        <w:t>MENSAGEM N°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028/2025 </w:t>
      </w:r>
    </w:p>
    <w:p w14:paraId="00080F9C" w14:textId="77777777" w:rsidR="00207618" w:rsidRPr="00207618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207618">
        <w:rPr>
          <w:rFonts w:ascii="Times New Roman" w:hAnsi="Times New Roman" w:cs="Times New Roman"/>
          <w:sz w:val="22"/>
          <w:szCs w:val="22"/>
        </w:rPr>
        <w:t xml:space="preserve">Nascido em Ibitinga, interior de São Paulo, no dia 15 de janeiro de 1932,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Felismino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 xml:space="preserve"> era filho de Rodolpho Menezes Mendonça e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Antonia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Cavalari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 xml:space="preserve"> Mendonça. Aos 12 anos, mudou-se com a família para o Paraná, estabelecendo-se primeiro em Cambé e, no ano seguinte, em Sabáudia, no bairro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Sussui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>. Foi ali, entre as plantações de café e o trabalho no campo, que aprendeu o valor do esforço, da disciplina e da simplicidade — princípios que o acompanhariam por toda a vida.</w:t>
      </w:r>
    </w:p>
    <w:p w14:paraId="7D728421" w14:textId="77777777" w:rsidR="00207618" w:rsidRPr="00207618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207618">
        <w:rPr>
          <w:rFonts w:ascii="Times New Roman" w:hAnsi="Times New Roman" w:cs="Times New Roman"/>
          <w:sz w:val="22"/>
          <w:szCs w:val="22"/>
        </w:rPr>
        <w:t xml:space="preserve">Em Sabáudia,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Felismino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 xml:space="preserve"> construiu mais do que uma casa: construiu uma história. Uma vida pautada por amor, fé e generosidade, que inspirou todos ao seu redor.</w:t>
      </w:r>
    </w:p>
    <w:p w14:paraId="1F72C81B" w14:textId="77777777" w:rsidR="00207618" w:rsidRPr="00207618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207618">
        <w:rPr>
          <w:rFonts w:ascii="Times New Roman" w:hAnsi="Times New Roman" w:cs="Times New Roman"/>
          <w:sz w:val="22"/>
          <w:szCs w:val="22"/>
        </w:rPr>
        <w:t xml:space="preserve">Ao lado de sua esposa, Angelina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Zucoloto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 xml:space="preserve"> de Mendonça, formou uma linda família com os filhos Maria de Lourdes, Antônio, Suely,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Dejair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>, Neusa e Vera. Dessa união nasceram 14 netos, 16 bisnetos e 1 tataraneto, um legado que traduz em cada geração o amor e os valores que ele semeou.</w:t>
      </w:r>
    </w:p>
    <w:p w14:paraId="12D8527F" w14:textId="77777777" w:rsidR="00207618" w:rsidRPr="00207618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207618">
        <w:rPr>
          <w:rFonts w:ascii="Times New Roman" w:hAnsi="Times New Roman" w:cs="Times New Roman"/>
          <w:sz w:val="22"/>
          <w:szCs w:val="22"/>
        </w:rPr>
        <w:t xml:space="preserve">Homem de coração bondoso,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Felismino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 xml:space="preserve"> foi exemplo de humildade, fé e serviço ao próximo. Dedicou sua vida às obras da Congregação Cristã no Brasil e à comunidade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sabaudiense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>, sempre pronto a ajudar, acolher e oferecer palavras de esperança.</w:t>
      </w:r>
    </w:p>
    <w:p w14:paraId="5C116FB6" w14:textId="77777777" w:rsidR="00207618" w:rsidRPr="00207618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207618">
        <w:rPr>
          <w:rFonts w:ascii="Times New Roman" w:hAnsi="Times New Roman" w:cs="Times New Roman"/>
          <w:sz w:val="22"/>
          <w:szCs w:val="22"/>
        </w:rPr>
        <w:t xml:space="preserve">Mais do que um nome na história da cidade,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Felismino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207618">
        <w:rPr>
          <w:rFonts w:ascii="Times New Roman" w:hAnsi="Times New Roman" w:cs="Times New Roman"/>
          <w:sz w:val="22"/>
          <w:szCs w:val="22"/>
        </w:rPr>
        <w:t>Cavalari</w:t>
      </w:r>
      <w:proofErr w:type="spellEnd"/>
      <w:r w:rsidRPr="00207618">
        <w:rPr>
          <w:rFonts w:ascii="Times New Roman" w:hAnsi="Times New Roman" w:cs="Times New Roman"/>
          <w:sz w:val="22"/>
          <w:szCs w:val="22"/>
        </w:rPr>
        <w:t xml:space="preserve"> Mendonça é símbolo de uma vida bem vivida, de uma fé inabalável e de um amor que ultrapassa o tempo e se multiplica em gerações.</w:t>
      </w:r>
    </w:p>
    <w:p w14:paraId="37D0F0F4" w14:textId="6949786C" w:rsidR="00207618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207618">
        <w:rPr>
          <w:rFonts w:ascii="Times New Roman" w:hAnsi="Times New Roman" w:cs="Times New Roman"/>
          <w:sz w:val="22"/>
          <w:szCs w:val="22"/>
        </w:rPr>
        <w:t>Um exemplo eterno de que a verdadeira grandeza está em servir com o coração.</w:t>
      </w:r>
    </w:p>
    <w:p w14:paraId="49800177" w14:textId="77777777" w:rsidR="00207618" w:rsidRPr="003D675E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>O presente Projeto de Lei tem por finalidade homenagear o Sr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Felismino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Cavalari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de Mendonça, cidadão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D675E">
        <w:rPr>
          <w:rFonts w:ascii="Times New Roman" w:hAnsi="Times New Roman" w:cs="Times New Roman"/>
          <w:sz w:val="22"/>
          <w:szCs w:val="22"/>
        </w:rPr>
        <w:t>que, em vida, destacou-se por mencionar feitos, trabalhos sociais, profissionais ou comunitários.</w:t>
      </w:r>
    </w:p>
    <w:p w14:paraId="4EC512D0" w14:textId="77777777" w:rsidR="00207618" w:rsidRPr="003D675E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>Sua atuação foi marcada por destacar valores, como solidariedade, ética, dedicação ao município, e motivo pelo qual se faz justa e merecida a homenagem, perpetuando sua memória em um espaço público de nossa cidade.</w:t>
      </w:r>
    </w:p>
    <w:p w14:paraId="483AEF07" w14:textId="1858A647" w:rsidR="007A64C2" w:rsidRDefault="00207618" w:rsidP="00830F26">
      <w:pPr>
        <w:jc w:val="both"/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 xml:space="preserve">Por essas razões, submeto o presente projeto à apreciação dos nobres colegas vereadores, confiando em sua aprovação no Projeto de Lei </w:t>
      </w:r>
      <w:r>
        <w:rPr>
          <w:rFonts w:ascii="Times New Roman" w:hAnsi="Times New Roman" w:cs="Times New Roman"/>
          <w:sz w:val="22"/>
          <w:szCs w:val="22"/>
        </w:rPr>
        <w:t xml:space="preserve">de n° 08/2025 </w:t>
      </w:r>
      <w:r w:rsidRPr="003D675E">
        <w:rPr>
          <w:rFonts w:ascii="Times New Roman" w:hAnsi="Times New Roman" w:cs="Times New Roman"/>
          <w:sz w:val="22"/>
          <w:szCs w:val="22"/>
        </w:rPr>
        <w:t xml:space="preserve">como </w:t>
      </w:r>
      <w:r>
        <w:rPr>
          <w:rFonts w:ascii="Times New Roman" w:hAnsi="Times New Roman" w:cs="Times New Roman"/>
          <w:sz w:val="22"/>
          <w:szCs w:val="22"/>
        </w:rPr>
        <w:t xml:space="preserve">a </w:t>
      </w:r>
      <w:r w:rsidRPr="003D675E">
        <w:rPr>
          <w:rFonts w:ascii="Times New Roman" w:hAnsi="Times New Roman" w:cs="Times New Roman"/>
          <w:sz w:val="22"/>
          <w:szCs w:val="22"/>
        </w:rPr>
        <w:t xml:space="preserve">justa </w:t>
      </w:r>
      <w:r>
        <w:rPr>
          <w:rFonts w:ascii="Times New Roman" w:hAnsi="Times New Roman" w:cs="Times New Roman"/>
          <w:sz w:val="22"/>
          <w:szCs w:val="22"/>
        </w:rPr>
        <w:t xml:space="preserve">e </w:t>
      </w:r>
      <w:r w:rsidRPr="003D675E">
        <w:rPr>
          <w:rFonts w:ascii="Times New Roman" w:hAnsi="Times New Roman" w:cs="Times New Roman"/>
          <w:sz w:val="22"/>
          <w:szCs w:val="22"/>
        </w:rPr>
        <w:t>merecida Homenagem ao Sr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3D675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Felismino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D675E">
        <w:rPr>
          <w:rFonts w:ascii="Times New Roman" w:hAnsi="Times New Roman" w:cs="Times New Roman"/>
          <w:sz w:val="22"/>
          <w:szCs w:val="22"/>
        </w:rPr>
        <w:t>Cavalari</w:t>
      </w:r>
      <w:proofErr w:type="spellEnd"/>
      <w:r w:rsidRPr="003D675E">
        <w:rPr>
          <w:rFonts w:ascii="Times New Roman" w:hAnsi="Times New Roman" w:cs="Times New Roman"/>
          <w:sz w:val="22"/>
          <w:szCs w:val="22"/>
        </w:rPr>
        <w:t xml:space="preserve"> de Mendonça. </w:t>
      </w:r>
    </w:p>
    <w:p w14:paraId="1BEFC005" w14:textId="77777777" w:rsidR="00830F26" w:rsidRDefault="00830F26" w:rsidP="00830F2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129EFEA" w14:textId="1F85F296" w:rsidR="00597DBC" w:rsidRDefault="007A64C2" w:rsidP="00597DB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Pr="00874714">
        <w:rPr>
          <w:rFonts w:ascii="Times New Roman" w:hAnsi="Times New Roman" w:cs="Times New Roman"/>
          <w:sz w:val="22"/>
          <w:szCs w:val="22"/>
        </w:rPr>
        <w:t xml:space="preserve">Sala das Sessões, </w:t>
      </w:r>
      <w:r>
        <w:rPr>
          <w:rFonts w:ascii="Times New Roman" w:hAnsi="Times New Roman" w:cs="Times New Roman"/>
          <w:sz w:val="22"/>
          <w:szCs w:val="22"/>
        </w:rPr>
        <w:t>ao</w:t>
      </w:r>
      <w:r w:rsidR="00830F26">
        <w:rPr>
          <w:rFonts w:ascii="Times New Roman" w:hAnsi="Times New Roman" w:cs="Times New Roman"/>
          <w:sz w:val="22"/>
          <w:szCs w:val="22"/>
        </w:rPr>
        <w:t xml:space="preserve">s </w:t>
      </w:r>
      <w:proofErr w:type="gramStart"/>
      <w:r w:rsidR="00830F26">
        <w:rPr>
          <w:rFonts w:ascii="Times New Roman" w:hAnsi="Times New Roman" w:cs="Times New Roman"/>
          <w:sz w:val="22"/>
          <w:szCs w:val="22"/>
        </w:rPr>
        <w:t xml:space="preserve">três </w:t>
      </w:r>
      <w:r>
        <w:rPr>
          <w:rFonts w:ascii="Times New Roman" w:hAnsi="Times New Roman" w:cs="Times New Roman"/>
          <w:sz w:val="22"/>
          <w:szCs w:val="22"/>
        </w:rPr>
        <w:t xml:space="preserve"> dia</w:t>
      </w:r>
      <w:r w:rsidR="00830F26">
        <w:rPr>
          <w:rFonts w:ascii="Times New Roman" w:hAnsi="Times New Roman" w:cs="Times New Roman"/>
          <w:sz w:val="22"/>
          <w:szCs w:val="22"/>
        </w:rPr>
        <w:t>s</w:t>
      </w:r>
      <w:proofErr w:type="gramEnd"/>
      <w:r w:rsidRPr="00874714"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novembro</w:t>
      </w:r>
      <w:r w:rsidRPr="00874714"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dois mil e vinte cinco</w:t>
      </w:r>
      <w:r w:rsidRPr="00874714">
        <w:rPr>
          <w:rFonts w:ascii="Times New Roman" w:hAnsi="Times New Roman" w:cs="Times New Roman"/>
          <w:sz w:val="22"/>
          <w:szCs w:val="22"/>
        </w:rPr>
        <w:t>.</w:t>
      </w:r>
    </w:p>
    <w:p w14:paraId="6FE65551" w14:textId="77777777" w:rsidR="00597DBC" w:rsidRDefault="00597DBC" w:rsidP="007A64C2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29B8623" w14:textId="7263E5E8" w:rsidR="007A64C2" w:rsidRDefault="007A64C2" w:rsidP="007A64C2">
      <w:pPr>
        <w:jc w:val="center"/>
        <w:rPr>
          <w:rFonts w:ascii="Times New Roman" w:hAnsi="Times New Roman" w:cs="Times New Roman"/>
          <w:sz w:val="22"/>
          <w:szCs w:val="22"/>
        </w:rPr>
      </w:pPr>
      <w:r w:rsidRPr="003D675E">
        <w:rPr>
          <w:rFonts w:ascii="Times New Roman" w:hAnsi="Times New Roman" w:cs="Times New Roman"/>
          <w:sz w:val="22"/>
          <w:szCs w:val="22"/>
        </w:rPr>
        <w:t>José Aparecido de Souza</w:t>
      </w:r>
    </w:p>
    <w:p w14:paraId="1BBD11FD" w14:textId="1714F526" w:rsidR="007A64C2" w:rsidRPr="003D675E" w:rsidRDefault="007A64C2" w:rsidP="007A64C2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Vereador</w:t>
      </w:r>
    </w:p>
    <w:p w14:paraId="49B442D4" w14:textId="4375AA02" w:rsidR="007A64C2" w:rsidRPr="00874714" w:rsidRDefault="007A64C2" w:rsidP="007A64C2">
      <w:pPr>
        <w:rPr>
          <w:rFonts w:ascii="Times New Roman" w:hAnsi="Times New Roman" w:cs="Times New Roman"/>
          <w:sz w:val="22"/>
          <w:szCs w:val="22"/>
        </w:rPr>
      </w:pPr>
      <w:r w:rsidRPr="00874714">
        <w:rPr>
          <w:rFonts w:ascii="Times New Roman" w:hAnsi="Times New Roman" w:cs="Times New Roman"/>
          <w:sz w:val="22"/>
          <w:szCs w:val="22"/>
        </w:rPr>
        <w:br/>
      </w:r>
    </w:p>
    <w:p w14:paraId="097A90FA" w14:textId="77777777" w:rsidR="007A64C2" w:rsidRPr="003D675E" w:rsidRDefault="007A64C2" w:rsidP="003D675E">
      <w:pPr>
        <w:rPr>
          <w:rFonts w:ascii="Times New Roman" w:hAnsi="Times New Roman" w:cs="Times New Roman"/>
          <w:sz w:val="22"/>
          <w:szCs w:val="22"/>
        </w:rPr>
      </w:pPr>
    </w:p>
    <w:sectPr w:rsidR="007A64C2" w:rsidRPr="003D67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D869C" w14:textId="77777777" w:rsidR="00CF6749" w:rsidRDefault="00CF6749" w:rsidP="003D675E">
      <w:pPr>
        <w:spacing w:after="0" w:line="240" w:lineRule="auto"/>
      </w:pPr>
      <w:r>
        <w:separator/>
      </w:r>
    </w:p>
  </w:endnote>
  <w:endnote w:type="continuationSeparator" w:id="0">
    <w:p w14:paraId="5BF96E6B" w14:textId="77777777" w:rsidR="00CF6749" w:rsidRDefault="00CF6749" w:rsidP="003D6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774F9" w14:textId="77777777" w:rsidR="00CF6749" w:rsidRDefault="00CF6749" w:rsidP="003D675E">
      <w:pPr>
        <w:spacing w:after="0" w:line="240" w:lineRule="auto"/>
      </w:pPr>
      <w:r>
        <w:separator/>
      </w:r>
    </w:p>
  </w:footnote>
  <w:footnote w:type="continuationSeparator" w:id="0">
    <w:p w14:paraId="4D39B078" w14:textId="77777777" w:rsidR="00CF6749" w:rsidRDefault="00CF6749" w:rsidP="003D6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XSpec="center" w:tblpY="-885"/>
      <w:tblW w:w="1077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9356"/>
    </w:tblGrid>
    <w:tr w:rsidR="003D675E" w14:paraId="48ECC192" w14:textId="77777777" w:rsidTr="004C080A">
      <w:trPr>
        <w:cantSplit/>
        <w:trHeight w:hRule="exact" w:val="1701"/>
      </w:trPr>
      <w:tc>
        <w:tcPr>
          <w:tcW w:w="1418" w:type="dxa"/>
        </w:tcPr>
        <w:p w14:paraId="2537136E" w14:textId="77777777" w:rsidR="003D675E" w:rsidRDefault="00CF6749" w:rsidP="0097297E">
          <w:pPr>
            <w:pStyle w:val="Cabealho"/>
            <w:tabs>
              <w:tab w:val="right" w:pos="11554"/>
            </w:tabs>
            <w:snapToGrid w:val="0"/>
            <w:spacing w:line="360" w:lineRule="auto"/>
            <w:rPr>
              <w:rFonts w:eastAsia="Times New Roman"/>
              <w:sz w:val="20"/>
              <w:lang w:eastAsia="ar-SA"/>
            </w:rPr>
          </w:pPr>
          <w:r>
            <w:rPr>
              <w:rFonts w:eastAsia="Lucida Sans Unicode"/>
              <w:lang w:eastAsia="pt-BR"/>
            </w:rPr>
            <w:object w:dxaOrig="1440" w:dyaOrig="1440" w14:anchorId="204B295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4.15pt;margin-top:1.75pt;width:65.95pt;height:65.6pt;z-index:-251658752;mso-wrap-distance-left:9.05pt;mso-wrap-distance-right:9.05pt" filled="t">
                <v:fill color2="black" type="frame"/>
                <v:imagedata r:id="rId1" o:title=""/>
              </v:shape>
              <o:OLEObject Type="Embed" ProgID="OutPlace" ShapeID="_x0000_s2049" DrawAspect="Content" ObjectID="_1823694405" r:id="rId2"/>
            </w:object>
          </w:r>
        </w:p>
      </w:tc>
      <w:tc>
        <w:tcPr>
          <w:tcW w:w="9356" w:type="dxa"/>
        </w:tcPr>
        <w:p w14:paraId="4CF12D11" w14:textId="77777777" w:rsidR="003D675E" w:rsidRDefault="003D675E" w:rsidP="0097297E">
          <w:pPr>
            <w:pStyle w:val="Cabealho"/>
            <w:tabs>
              <w:tab w:val="right" w:pos="9216"/>
            </w:tabs>
            <w:snapToGrid w:val="0"/>
            <w:spacing w:line="360" w:lineRule="auto"/>
            <w:ind w:left="-24" w:firstLine="24"/>
            <w:jc w:val="center"/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eastAsia="ar-SA"/>
            </w:rPr>
          </w:pPr>
          <w:r>
            <w:rPr>
              <w:rFonts w:ascii="Impact" w:eastAsia="Times New Roman" w:hAnsi="Impact"/>
              <w:b/>
              <w:color w:val="000080"/>
              <w:spacing w:val="48"/>
              <w:sz w:val="54"/>
              <w:u w:val="double"/>
              <w:lang w:eastAsia="ar-SA"/>
            </w:rPr>
            <w:t>CÂMARA MUNICIPAL DE SABÁUDIA</w:t>
          </w:r>
        </w:p>
        <w:p w14:paraId="5B5AB14D" w14:textId="00A52FBE" w:rsidR="003D675E" w:rsidRDefault="003D675E" w:rsidP="0097297E">
          <w:pPr>
            <w:pStyle w:val="Cabealho"/>
            <w:tabs>
              <w:tab w:val="right" w:pos="9216"/>
            </w:tabs>
            <w:spacing w:line="360" w:lineRule="auto"/>
            <w:ind w:left="-24" w:firstLine="24"/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</w:pP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  <w:t>Avenida Campos Sales, 1951 - Caixa Postal 21 Fone (043) 3151-1800 - CEP 86.720-000 –</w:t>
          </w:r>
        </w:p>
        <w:p w14:paraId="4150C5CB" w14:textId="77777777" w:rsidR="003D675E" w:rsidRDefault="003D675E" w:rsidP="0097297E">
          <w:pPr>
            <w:pStyle w:val="Cabealho"/>
            <w:spacing w:line="360" w:lineRule="auto"/>
            <w:jc w:val="center"/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</w:pPr>
          <w:r>
            <w:rPr>
              <w:rFonts w:ascii="Arial" w:eastAsia="Times New Roman" w:hAnsi="Arial"/>
              <w:b/>
              <w:color w:val="000080"/>
              <w:sz w:val="20"/>
              <w:u w:val="single"/>
              <w:lang w:eastAsia="ar-SA"/>
            </w:rPr>
            <w:t xml:space="preserve"> SABÁUDIA – PR – CNPJ/MF 01010823/0001-60</w:t>
          </w:r>
        </w:p>
        <w:p w14:paraId="52C0C906" w14:textId="77777777" w:rsidR="003D675E" w:rsidRDefault="003D675E" w:rsidP="0097297E">
          <w:pPr>
            <w:pStyle w:val="Cabealho"/>
            <w:spacing w:line="360" w:lineRule="auto"/>
            <w:rPr>
              <w:rFonts w:eastAsia="Times New Roman"/>
              <w:color w:val="000080"/>
              <w:sz w:val="20"/>
              <w:lang w:eastAsia="ar-SA"/>
            </w:rPr>
          </w:pPr>
        </w:p>
      </w:tc>
    </w:tr>
  </w:tbl>
  <w:p w14:paraId="33019A9A" w14:textId="77777777" w:rsidR="003D675E" w:rsidRDefault="003D675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75E"/>
    <w:rsid w:val="00207618"/>
    <w:rsid w:val="0029329E"/>
    <w:rsid w:val="00371FB7"/>
    <w:rsid w:val="003D675E"/>
    <w:rsid w:val="003F3FC4"/>
    <w:rsid w:val="00597DBC"/>
    <w:rsid w:val="005E3ED1"/>
    <w:rsid w:val="007A64C2"/>
    <w:rsid w:val="00830F26"/>
    <w:rsid w:val="00A24B96"/>
    <w:rsid w:val="00CF6749"/>
    <w:rsid w:val="00F0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40E362"/>
  <w15:chartTrackingRefBased/>
  <w15:docId w15:val="{3A130A18-BF37-4B12-B7E8-452DB3A3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64C2"/>
  </w:style>
  <w:style w:type="paragraph" w:styleId="Ttulo1">
    <w:name w:val="heading 1"/>
    <w:basedOn w:val="Normal"/>
    <w:next w:val="Normal"/>
    <w:link w:val="Ttulo1Char"/>
    <w:uiPriority w:val="9"/>
    <w:qFormat/>
    <w:rsid w:val="003D6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6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67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6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67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6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6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6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6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D67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D67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D67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D675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D675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D67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67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D67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D67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6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D6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6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D6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6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D67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67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D675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67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D675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675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3D6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75E"/>
  </w:style>
  <w:style w:type="paragraph" w:styleId="Rodap">
    <w:name w:val="footer"/>
    <w:basedOn w:val="Normal"/>
    <w:link w:val="RodapChar"/>
    <w:uiPriority w:val="99"/>
    <w:unhideWhenUsed/>
    <w:rsid w:val="003D6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Jesus de OLiveira</dc:creator>
  <cp:keywords/>
  <dc:description/>
  <cp:lastModifiedBy>USER</cp:lastModifiedBy>
  <cp:revision>2</cp:revision>
  <cp:lastPrinted>2025-11-03T14:00:00Z</cp:lastPrinted>
  <dcterms:created xsi:type="dcterms:W3CDTF">2025-11-03T14:00:00Z</dcterms:created>
  <dcterms:modified xsi:type="dcterms:W3CDTF">2025-11-03T14:00:00Z</dcterms:modified>
</cp:coreProperties>
</file>