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A73FD0" w:rsidRPr="00B16406">
        <w:rPr>
          <w:rFonts w:ascii="Arial" w:hAnsi="Arial" w:cs="Arial"/>
          <w:i w:val="0"/>
          <w:szCs w:val="24"/>
        </w:rPr>
        <w:t>1</w:t>
      </w:r>
      <w:r w:rsidR="00545FE7">
        <w:rPr>
          <w:rFonts w:ascii="Arial" w:hAnsi="Arial" w:cs="Arial"/>
          <w:i w:val="0"/>
          <w:szCs w:val="24"/>
        </w:rPr>
        <w:t>8</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242E89" w:rsidRPr="00B16406">
        <w:rPr>
          <w:rFonts w:ascii="Arial" w:hAnsi="Arial" w:cs="Arial"/>
          <w:i w:val="0"/>
          <w:szCs w:val="24"/>
        </w:rPr>
        <w:t>PRIMEIRO</w:t>
      </w:r>
      <w:r w:rsidR="009D2C13" w:rsidRPr="00B16406">
        <w:rPr>
          <w:rFonts w:ascii="Arial" w:hAnsi="Arial" w:cs="Arial"/>
          <w:i w:val="0"/>
          <w:szCs w:val="24"/>
        </w:rPr>
        <w:t xml:space="preserve"> 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DC1BD4">
        <w:rPr>
          <w:rFonts w:ascii="Arial" w:hAnsi="Arial" w:cs="Arial"/>
          <w:i w:val="0"/>
          <w:szCs w:val="24"/>
        </w:rPr>
        <w:t>0</w:t>
      </w:r>
      <w:r w:rsidR="00545FE7">
        <w:rPr>
          <w:rFonts w:ascii="Arial" w:hAnsi="Arial" w:cs="Arial"/>
          <w:i w:val="0"/>
          <w:szCs w:val="24"/>
        </w:rPr>
        <w:t>8</w:t>
      </w:r>
      <w:r w:rsidR="00DC1BD4">
        <w:rPr>
          <w:rFonts w:ascii="Arial" w:hAnsi="Arial" w:cs="Arial"/>
          <w:i w:val="0"/>
          <w:szCs w:val="24"/>
        </w:rPr>
        <w:t xml:space="preserve"> DE JUNHO DE</w:t>
      </w:r>
      <w:r w:rsidR="004E6530" w:rsidRPr="00B16406">
        <w:rPr>
          <w:rFonts w:ascii="Arial" w:hAnsi="Arial" w:cs="Arial"/>
          <w:i w:val="0"/>
          <w:szCs w:val="24"/>
        </w:rPr>
        <w:t xml:space="preserve"> 2021.</w:t>
      </w:r>
    </w:p>
    <w:p w:rsidR="004E6530" w:rsidRPr="00AE652E" w:rsidRDefault="004E6530" w:rsidP="00B16406">
      <w:pPr>
        <w:jc w:val="both"/>
        <w:rPr>
          <w:rFonts w:ascii="Arial" w:hAnsi="Arial" w:cs="Arial"/>
          <w:sz w:val="24"/>
          <w:szCs w:val="24"/>
          <w:lang w:eastAsia="pt-BR"/>
        </w:rPr>
      </w:pPr>
    </w:p>
    <w:p w:rsidR="009D2C13" w:rsidRPr="00930573" w:rsidRDefault="00DC1BD4" w:rsidP="0056254E">
      <w:pPr>
        <w:autoSpaceDE w:val="0"/>
        <w:autoSpaceDN w:val="0"/>
        <w:adjustRightInd w:val="0"/>
        <w:spacing w:before="240" w:line="360" w:lineRule="auto"/>
        <w:jc w:val="both"/>
        <w:rPr>
          <w:rFonts w:ascii="Century Gothic" w:eastAsia="Times New Roman" w:hAnsi="Century Gothic" w:cs="Arial"/>
          <w:bCs/>
          <w:sz w:val="24"/>
          <w:szCs w:val="24"/>
          <w:lang w:eastAsia="pt-BR"/>
        </w:rPr>
      </w:pPr>
      <w:r w:rsidRPr="005F6732">
        <w:rPr>
          <w:rFonts w:ascii="Century Gothic" w:hAnsi="Century Gothic" w:cs="Arial"/>
          <w:sz w:val="24"/>
          <w:szCs w:val="24"/>
          <w:lang w:eastAsia="pt-BR"/>
        </w:rPr>
        <w:t>Ao</w:t>
      </w:r>
      <w:r w:rsidR="005F6732">
        <w:rPr>
          <w:rFonts w:ascii="Century Gothic" w:hAnsi="Century Gothic" w:cs="Arial"/>
          <w:sz w:val="24"/>
          <w:szCs w:val="24"/>
          <w:lang w:eastAsia="pt-BR"/>
        </w:rPr>
        <w:t>s</w:t>
      </w:r>
      <w:r w:rsidRPr="005F6732">
        <w:rPr>
          <w:rFonts w:ascii="Century Gothic" w:hAnsi="Century Gothic" w:cs="Arial"/>
          <w:sz w:val="24"/>
          <w:szCs w:val="24"/>
          <w:lang w:eastAsia="pt-BR"/>
        </w:rPr>
        <w:t xml:space="preserve"> </w:t>
      </w:r>
      <w:r w:rsidR="00545FE7" w:rsidRPr="005F6732">
        <w:rPr>
          <w:rFonts w:ascii="Century Gothic" w:hAnsi="Century Gothic" w:cs="Arial"/>
          <w:sz w:val="24"/>
          <w:szCs w:val="24"/>
          <w:lang w:eastAsia="pt-BR"/>
        </w:rPr>
        <w:t>oito</w:t>
      </w:r>
      <w:r w:rsidRPr="005F6732">
        <w:rPr>
          <w:rFonts w:ascii="Century Gothic" w:hAnsi="Century Gothic" w:cs="Arial"/>
          <w:sz w:val="24"/>
          <w:szCs w:val="24"/>
          <w:lang w:eastAsia="pt-BR"/>
        </w:rPr>
        <w:t xml:space="preserve"> dia</w:t>
      </w:r>
      <w:r w:rsidR="00545FE7" w:rsidRPr="005F6732">
        <w:rPr>
          <w:rFonts w:ascii="Century Gothic" w:hAnsi="Century Gothic" w:cs="Arial"/>
          <w:sz w:val="24"/>
          <w:szCs w:val="24"/>
          <w:lang w:eastAsia="pt-BR"/>
        </w:rPr>
        <w:t>s</w:t>
      </w:r>
      <w:r w:rsidRPr="005F6732">
        <w:rPr>
          <w:rFonts w:ascii="Century Gothic" w:hAnsi="Century Gothic" w:cs="Arial"/>
          <w:sz w:val="24"/>
          <w:szCs w:val="24"/>
          <w:lang w:eastAsia="pt-BR"/>
        </w:rPr>
        <w:t xml:space="preserve"> do</w:t>
      </w:r>
      <w:r w:rsidR="0073172A" w:rsidRPr="005F6732">
        <w:rPr>
          <w:rFonts w:ascii="Century Gothic" w:hAnsi="Century Gothic" w:cs="Arial"/>
          <w:sz w:val="24"/>
          <w:szCs w:val="24"/>
          <w:lang w:eastAsia="pt-BR"/>
        </w:rPr>
        <w:t xml:space="preserve"> mês de </w:t>
      </w:r>
      <w:r w:rsidRPr="005F6732">
        <w:rPr>
          <w:rFonts w:ascii="Century Gothic" w:hAnsi="Century Gothic" w:cs="Arial"/>
          <w:sz w:val="24"/>
          <w:szCs w:val="24"/>
          <w:lang w:eastAsia="pt-BR"/>
        </w:rPr>
        <w:t>Junho</w:t>
      </w:r>
      <w:r w:rsidR="0073172A" w:rsidRPr="005F6732">
        <w:rPr>
          <w:rFonts w:ascii="Century Gothic" w:hAnsi="Century Gothic" w:cs="Arial"/>
          <w:sz w:val="24"/>
          <w:szCs w:val="24"/>
          <w:lang w:eastAsia="pt-BR"/>
        </w:rPr>
        <w:t xml:space="preserve"> </w:t>
      </w:r>
      <w:r w:rsidR="006369FB" w:rsidRPr="005F6732">
        <w:rPr>
          <w:rFonts w:ascii="Century Gothic" w:hAnsi="Century Gothic" w:cs="Arial"/>
          <w:sz w:val="24"/>
          <w:szCs w:val="24"/>
          <w:lang w:eastAsia="pt-BR"/>
        </w:rPr>
        <w:t>do ano de dois mil e vinte e um, nesta cidade de Tijucas do Sul, Estado do Paraná, na sala de sessões da Câmara Municipal, cito a Rua Jor</w:t>
      </w:r>
      <w:r w:rsidR="006031CA" w:rsidRPr="005F6732">
        <w:rPr>
          <w:rFonts w:ascii="Century Gothic" w:hAnsi="Century Gothic" w:cs="Arial"/>
          <w:sz w:val="24"/>
          <w:szCs w:val="24"/>
          <w:lang w:eastAsia="pt-BR"/>
        </w:rPr>
        <w:t xml:space="preserve">ge </w:t>
      </w:r>
      <w:proofErr w:type="spellStart"/>
      <w:r w:rsidR="006031CA" w:rsidRPr="005F6732">
        <w:rPr>
          <w:rFonts w:ascii="Century Gothic" w:hAnsi="Century Gothic" w:cs="Arial"/>
          <w:sz w:val="24"/>
          <w:szCs w:val="24"/>
          <w:lang w:eastAsia="pt-BR"/>
        </w:rPr>
        <w:t>Leprevost</w:t>
      </w:r>
      <w:proofErr w:type="spellEnd"/>
      <w:r w:rsidR="006031CA" w:rsidRPr="005F6732">
        <w:rPr>
          <w:rFonts w:ascii="Century Gothic" w:hAnsi="Century Gothic" w:cs="Arial"/>
          <w:sz w:val="24"/>
          <w:szCs w:val="24"/>
          <w:lang w:eastAsia="pt-BR"/>
        </w:rPr>
        <w:t>, 417, Centro, às 18</w:t>
      </w:r>
      <w:r w:rsidR="006369FB" w:rsidRPr="005F6732">
        <w:rPr>
          <w:rFonts w:ascii="Century Gothic" w:hAnsi="Century Gothic" w:cs="Arial"/>
          <w:sz w:val="24"/>
          <w:szCs w:val="24"/>
          <w:lang w:eastAsia="pt-BR"/>
        </w:rPr>
        <w:t xml:space="preserve">h00min horas, sob a presidência do vereador Ricardo </w:t>
      </w:r>
      <w:proofErr w:type="spellStart"/>
      <w:r w:rsidR="006369FB" w:rsidRPr="005F6732">
        <w:rPr>
          <w:rFonts w:ascii="Century Gothic" w:hAnsi="Century Gothic" w:cs="Arial"/>
          <w:sz w:val="24"/>
          <w:szCs w:val="24"/>
          <w:lang w:eastAsia="pt-BR"/>
        </w:rPr>
        <w:t>Chicovis</w:t>
      </w:r>
      <w:proofErr w:type="spellEnd"/>
      <w:r w:rsidR="006369FB" w:rsidRPr="005F6732">
        <w:rPr>
          <w:rFonts w:ascii="Century Gothic" w:hAnsi="Century Gothic" w:cs="Arial"/>
          <w:sz w:val="24"/>
          <w:szCs w:val="24"/>
          <w:lang w:eastAsia="pt-BR"/>
        </w:rPr>
        <w:t xml:space="preserve"> de Oliveira, secretariado pela vereadora Raquel Mercedes Alves dos Santos, realizou-se a </w:t>
      </w:r>
      <w:r w:rsidR="00A73FD0" w:rsidRPr="005F6732">
        <w:rPr>
          <w:rFonts w:ascii="Century Gothic" w:hAnsi="Century Gothic" w:cs="Arial"/>
          <w:sz w:val="24"/>
          <w:szCs w:val="24"/>
          <w:lang w:eastAsia="pt-BR"/>
        </w:rPr>
        <w:t>Décima</w:t>
      </w:r>
      <w:r w:rsidR="00E22097" w:rsidRPr="005F6732">
        <w:rPr>
          <w:rFonts w:ascii="Century Gothic" w:hAnsi="Century Gothic" w:cs="Arial"/>
          <w:sz w:val="24"/>
          <w:szCs w:val="24"/>
          <w:lang w:eastAsia="pt-BR"/>
        </w:rPr>
        <w:t xml:space="preserve"> </w:t>
      </w:r>
      <w:r w:rsidR="00545FE7" w:rsidRPr="005F6732">
        <w:rPr>
          <w:rFonts w:ascii="Century Gothic" w:hAnsi="Century Gothic" w:cs="Arial"/>
          <w:sz w:val="24"/>
          <w:szCs w:val="24"/>
          <w:lang w:eastAsia="pt-BR"/>
        </w:rPr>
        <w:t>Oitava</w:t>
      </w:r>
      <w:r w:rsidR="007F3F79" w:rsidRPr="005F6732">
        <w:rPr>
          <w:rFonts w:ascii="Century Gothic" w:hAnsi="Century Gothic" w:cs="Arial"/>
          <w:sz w:val="24"/>
          <w:szCs w:val="24"/>
          <w:lang w:eastAsia="pt-BR"/>
        </w:rPr>
        <w:t xml:space="preserve"> </w:t>
      </w:r>
      <w:r w:rsidR="006369FB" w:rsidRPr="005F6732">
        <w:rPr>
          <w:rFonts w:ascii="Century Gothic" w:hAnsi="Century Gothic" w:cs="Arial"/>
          <w:sz w:val="24"/>
          <w:szCs w:val="24"/>
          <w:lang w:eastAsia="pt-BR"/>
        </w:rPr>
        <w:t>sessão ordinária do primeiro período ordinário da primeira sessão Legislativa da 17</w:t>
      </w:r>
      <w:r w:rsidR="006369FB" w:rsidRPr="005F6732">
        <w:rPr>
          <w:rFonts w:ascii="Century Gothic" w:hAnsi="Century Gothic" w:cs="Arial"/>
          <w:sz w:val="24"/>
          <w:szCs w:val="24"/>
          <w:vertAlign w:val="superscript"/>
          <w:lang w:eastAsia="pt-BR"/>
        </w:rPr>
        <w:t>a</w:t>
      </w:r>
      <w:r w:rsidR="006369FB" w:rsidRPr="005F6732">
        <w:rPr>
          <w:rFonts w:ascii="Century Gothic" w:hAnsi="Century Gothic" w:cs="Arial"/>
          <w:sz w:val="24"/>
          <w:szCs w:val="24"/>
          <w:lang w:eastAsia="pt-BR"/>
        </w:rPr>
        <w:t xml:space="preserve"> Legislatura. A ela compareceram além do Presidente e da secretária, os demais vereadores conforme a lista de presença. O Presidente iniciou a sessão</w:t>
      </w:r>
      <w:r w:rsidR="008A599B" w:rsidRPr="005F6732">
        <w:rPr>
          <w:rFonts w:ascii="Century Gothic" w:hAnsi="Century Gothic" w:cs="Arial"/>
          <w:sz w:val="24"/>
          <w:szCs w:val="24"/>
          <w:lang w:eastAsia="pt-BR"/>
        </w:rPr>
        <w:t>,</w:t>
      </w:r>
      <w:r w:rsidR="006369FB" w:rsidRPr="005F6732">
        <w:rPr>
          <w:rFonts w:ascii="Century Gothic" w:hAnsi="Century Gothic" w:cs="Arial"/>
          <w:sz w:val="24"/>
          <w:szCs w:val="24"/>
          <w:lang w:eastAsia="pt-BR"/>
        </w:rPr>
        <w:t xml:space="preserve"> agradeceu a Deus e convidou a todos para a oração do Pai Nosso e declarou aberta a sessão. Na sequ</w:t>
      </w:r>
      <w:r w:rsidR="00222CC9" w:rsidRPr="005F6732">
        <w:rPr>
          <w:rFonts w:ascii="Century Gothic" w:hAnsi="Century Gothic" w:cs="Arial"/>
          <w:sz w:val="24"/>
          <w:szCs w:val="24"/>
          <w:lang w:eastAsia="pt-BR"/>
        </w:rPr>
        <w:t>ê</w:t>
      </w:r>
      <w:r w:rsidR="006369FB" w:rsidRPr="005F6732">
        <w:rPr>
          <w:rFonts w:ascii="Century Gothic" w:hAnsi="Century Gothic" w:cs="Arial"/>
          <w:sz w:val="24"/>
          <w:szCs w:val="24"/>
          <w:lang w:eastAsia="pt-BR"/>
        </w:rPr>
        <w:t>ncia colocou a ata d</w:t>
      </w:r>
      <w:r w:rsidR="00AA3AF2">
        <w:rPr>
          <w:rFonts w:ascii="Century Gothic" w:hAnsi="Century Gothic" w:cs="Arial"/>
          <w:sz w:val="24"/>
          <w:szCs w:val="24"/>
          <w:lang w:eastAsia="pt-BR"/>
        </w:rPr>
        <w:t>a sessão ordinária ocorrida no ú</w:t>
      </w:r>
      <w:r w:rsidR="006369FB" w:rsidRPr="005F6732">
        <w:rPr>
          <w:rFonts w:ascii="Century Gothic" w:hAnsi="Century Gothic" w:cs="Arial"/>
          <w:sz w:val="24"/>
          <w:szCs w:val="24"/>
          <w:lang w:eastAsia="pt-BR"/>
        </w:rPr>
        <w:t xml:space="preserve">ltimo dia </w:t>
      </w:r>
      <w:r w:rsidR="00545FE7" w:rsidRPr="005F6732">
        <w:rPr>
          <w:rFonts w:ascii="Century Gothic" w:hAnsi="Century Gothic" w:cs="Arial"/>
          <w:sz w:val="24"/>
          <w:szCs w:val="24"/>
          <w:lang w:eastAsia="pt-BR"/>
        </w:rPr>
        <w:t>01 de junho</w:t>
      </w:r>
      <w:r w:rsidR="006369FB" w:rsidRPr="005F6732">
        <w:rPr>
          <w:rFonts w:ascii="Century Gothic" w:hAnsi="Century Gothic" w:cs="Arial"/>
          <w:sz w:val="24"/>
          <w:szCs w:val="24"/>
          <w:lang w:eastAsia="pt-BR"/>
        </w:rPr>
        <w:t xml:space="preserve"> para votação, onde a mesma foi aprovada por unanimidade.</w:t>
      </w:r>
      <w:r w:rsidR="00AA3AF2">
        <w:rPr>
          <w:rFonts w:ascii="Century Gothic" w:hAnsi="Century Gothic" w:cs="Arial"/>
          <w:sz w:val="24"/>
          <w:szCs w:val="24"/>
          <w:lang w:eastAsia="pt-BR"/>
        </w:rPr>
        <w:t xml:space="preserve"> Na sequê</w:t>
      </w:r>
      <w:r w:rsidRPr="005F6732">
        <w:rPr>
          <w:rFonts w:ascii="Century Gothic" w:hAnsi="Century Gothic" w:cs="Arial"/>
          <w:sz w:val="24"/>
          <w:szCs w:val="24"/>
          <w:lang w:eastAsia="pt-BR"/>
        </w:rPr>
        <w:t xml:space="preserve">ncia solicitou a leitura das Indicações dos senhores vereadores para deliberação do Plenário. Foram apresentadas as </w:t>
      </w:r>
      <w:r w:rsidRPr="005F6732">
        <w:rPr>
          <w:rFonts w:ascii="Century Gothic" w:hAnsi="Century Gothic" w:cs="Arial"/>
          <w:b/>
          <w:sz w:val="24"/>
          <w:szCs w:val="24"/>
          <w:lang w:eastAsia="pt-BR"/>
        </w:rPr>
        <w:t>Indicações de N</w:t>
      </w:r>
      <w:r w:rsidRPr="005F6732">
        <w:rPr>
          <w:rFonts w:ascii="Century Gothic" w:hAnsi="Century Gothic" w:cs="Arial"/>
          <w:b/>
          <w:sz w:val="24"/>
          <w:szCs w:val="24"/>
          <w:vertAlign w:val="superscript"/>
          <w:lang w:eastAsia="pt-BR"/>
        </w:rPr>
        <w:t>0</w:t>
      </w:r>
      <w:r w:rsidRPr="005F6732">
        <w:rPr>
          <w:rFonts w:ascii="Century Gothic" w:hAnsi="Century Gothic" w:cs="Arial"/>
          <w:b/>
          <w:sz w:val="24"/>
          <w:szCs w:val="24"/>
          <w:lang w:eastAsia="pt-BR"/>
        </w:rPr>
        <w:t xml:space="preserve"> </w:t>
      </w:r>
      <w:r w:rsidR="00545FE7" w:rsidRPr="005F6732">
        <w:rPr>
          <w:rFonts w:ascii="Century Gothic" w:hAnsi="Century Gothic" w:cs="Arial"/>
          <w:b/>
          <w:sz w:val="24"/>
          <w:szCs w:val="24"/>
        </w:rPr>
        <w:t>129/2021 a 131/2021</w:t>
      </w:r>
      <w:r w:rsidRPr="005F6732">
        <w:rPr>
          <w:rFonts w:ascii="Century Gothic" w:hAnsi="Century Gothic" w:cs="Arial"/>
          <w:sz w:val="24"/>
          <w:szCs w:val="24"/>
        </w:rPr>
        <w:t xml:space="preserve"> e os </w:t>
      </w:r>
      <w:r w:rsidRPr="005F6732">
        <w:rPr>
          <w:rFonts w:ascii="Century Gothic" w:hAnsi="Century Gothic" w:cs="Arial"/>
          <w:b/>
          <w:sz w:val="24"/>
          <w:szCs w:val="24"/>
        </w:rPr>
        <w:t>Requerimentos de N</w:t>
      </w:r>
      <w:r w:rsidRPr="005F6732">
        <w:rPr>
          <w:rFonts w:ascii="Century Gothic" w:hAnsi="Century Gothic" w:cs="Arial"/>
          <w:b/>
          <w:sz w:val="24"/>
          <w:szCs w:val="24"/>
          <w:vertAlign w:val="superscript"/>
        </w:rPr>
        <w:t>0</w:t>
      </w:r>
      <w:r w:rsidRPr="005F6732">
        <w:rPr>
          <w:rFonts w:ascii="Century Gothic" w:hAnsi="Century Gothic" w:cs="Arial"/>
          <w:b/>
          <w:sz w:val="24"/>
          <w:szCs w:val="24"/>
        </w:rPr>
        <w:t xml:space="preserve"> </w:t>
      </w:r>
      <w:r w:rsidR="00545FE7" w:rsidRPr="005F6732">
        <w:rPr>
          <w:rFonts w:ascii="Century Gothic" w:hAnsi="Century Gothic" w:cs="Arial"/>
          <w:b/>
          <w:sz w:val="24"/>
          <w:szCs w:val="24"/>
        </w:rPr>
        <w:t>46</w:t>
      </w:r>
      <w:r w:rsidRPr="005F6732">
        <w:rPr>
          <w:rFonts w:ascii="Century Gothic" w:hAnsi="Century Gothic" w:cs="Arial"/>
          <w:b/>
          <w:sz w:val="24"/>
          <w:szCs w:val="24"/>
        </w:rPr>
        <w:t>/2021 e 04</w:t>
      </w:r>
      <w:r w:rsidR="00545FE7" w:rsidRPr="005F6732">
        <w:rPr>
          <w:rFonts w:ascii="Century Gothic" w:hAnsi="Century Gothic" w:cs="Arial"/>
          <w:b/>
          <w:sz w:val="24"/>
          <w:szCs w:val="24"/>
        </w:rPr>
        <w:t>7</w:t>
      </w:r>
      <w:r w:rsidRPr="005F6732">
        <w:rPr>
          <w:rFonts w:ascii="Century Gothic" w:hAnsi="Century Gothic" w:cs="Arial"/>
          <w:b/>
          <w:sz w:val="24"/>
          <w:szCs w:val="24"/>
        </w:rPr>
        <w:t>/2021,</w:t>
      </w:r>
      <w:r w:rsidRPr="005F6732">
        <w:rPr>
          <w:rFonts w:ascii="Century Gothic" w:hAnsi="Century Gothic" w:cs="Arial"/>
          <w:sz w:val="24"/>
          <w:szCs w:val="24"/>
        </w:rPr>
        <w:t xml:space="preserve"> que depois de lidos e deliberados pelo plenário foram encaminhados ao Executivo Municipal para as devidas providências. Dando continuidade passou-se para a ordem do dia. Na ordem do dia teve l</w:t>
      </w:r>
      <w:r w:rsidRPr="005F6732">
        <w:rPr>
          <w:rFonts w:ascii="Century Gothic" w:eastAsia="Times New Roman" w:hAnsi="Century Gothic" w:cs="Arial"/>
          <w:sz w:val="24"/>
          <w:szCs w:val="24"/>
          <w:lang w:eastAsia="pt-BR"/>
        </w:rPr>
        <w:t xml:space="preserve">eitura </w:t>
      </w:r>
      <w:r w:rsidR="00765DA2" w:rsidRPr="00765DA2">
        <w:rPr>
          <w:rFonts w:ascii="Century Gothic" w:eastAsia="Times New Roman" w:hAnsi="Century Gothic" w:cs="Arial"/>
          <w:sz w:val="24"/>
          <w:szCs w:val="24"/>
          <w:lang w:eastAsia="pt-BR"/>
        </w:rPr>
        <w:t xml:space="preserve">do Parecer referente </w:t>
      </w:r>
      <w:r w:rsidR="005F6732" w:rsidRPr="00765DA2">
        <w:rPr>
          <w:rFonts w:ascii="Century Gothic" w:eastAsia="Times New Roman" w:hAnsi="Century Gothic" w:cs="Arial"/>
          <w:sz w:val="24"/>
          <w:szCs w:val="24"/>
          <w:lang w:eastAsia="pt-BR"/>
        </w:rPr>
        <w:t>às</w:t>
      </w:r>
      <w:r w:rsidR="00765DA2" w:rsidRPr="00765DA2">
        <w:rPr>
          <w:rFonts w:ascii="Century Gothic" w:eastAsia="Times New Roman" w:hAnsi="Century Gothic" w:cs="Arial"/>
          <w:sz w:val="24"/>
          <w:szCs w:val="24"/>
          <w:lang w:eastAsia="pt-BR"/>
        </w:rPr>
        <w:t xml:space="preserve"> razões do veto ao </w:t>
      </w:r>
      <w:r w:rsidR="00765DA2" w:rsidRPr="00765DA2">
        <w:rPr>
          <w:rFonts w:ascii="Century Gothic" w:eastAsia="Times New Roman" w:hAnsi="Century Gothic" w:cs="Arial"/>
          <w:b/>
          <w:sz w:val="24"/>
          <w:szCs w:val="24"/>
          <w:lang w:eastAsia="pt-BR"/>
        </w:rPr>
        <w:t>PROJETO DE LEI Nº 05 DE 02 DE FEVEREIRO DE 2021</w:t>
      </w:r>
      <w:r w:rsidR="00765DA2" w:rsidRPr="00765DA2">
        <w:rPr>
          <w:rFonts w:ascii="Century Gothic" w:eastAsia="Times New Roman" w:hAnsi="Century Gothic" w:cs="Arial"/>
          <w:sz w:val="24"/>
          <w:szCs w:val="24"/>
          <w:lang w:eastAsia="pt-BR"/>
        </w:rPr>
        <w:t>, de autoria do vereador Sidinei José de Lima que Cria o programa de Incentivo à contratação de estagiários no Município de Tijucas do Sul denominado Meu Primeiro Estágio e dá outras providências.</w:t>
      </w:r>
      <w:r w:rsidR="00765DA2" w:rsidRPr="005F6732">
        <w:rPr>
          <w:rFonts w:ascii="Century Gothic" w:eastAsia="Times New Roman" w:hAnsi="Century Gothic" w:cs="Arial"/>
          <w:sz w:val="24"/>
          <w:szCs w:val="24"/>
          <w:lang w:eastAsia="pt-BR"/>
        </w:rPr>
        <w:t xml:space="preserve"> Após a leitura o presidente colocou em discussão o referido parecer, onde o vereador Sidinei falou sobre o </w:t>
      </w:r>
      <w:r w:rsidR="00AA3AF2">
        <w:rPr>
          <w:rFonts w:ascii="Century Gothic" w:eastAsia="Times New Roman" w:hAnsi="Century Gothic" w:cs="Arial"/>
          <w:sz w:val="24"/>
          <w:szCs w:val="24"/>
          <w:lang w:eastAsia="pt-BR"/>
        </w:rPr>
        <w:t>mesmo</w:t>
      </w:r>
      <w:r w:rsidR="00756544">
        <w:rPr>
          <w:rFonts w:ascii="Century Gothic" w:eastAsia="Times New Roman" w:hAnsi="Century Gothic" w:cs="Arial"/>
          <w:sz w:val="24"/>
          <w:szCs w:val="24"/>
          <w:lang w:eastAsia="pt-BR"/>
        </w:rPr>
        <w:t xml:space="preserve"> explicando todo o trâmite deste projeto desde o inicio de sua apresentação. Falou ainda que na sessão d</w:t>
      </w:r>
      <w:r w:rsidR="00AA3AF2">
        <w:rPr>
          <w:rFonts w:ascii="Century Gothic" w:eastAsia="Times New Roman" w:hAnsi="Century Gothic" w:cs="Arial"/>
          <w:sz w:val="24"/>
          <w:szCs w:val="24"/>
          <w:lang w:eastAsia="pt-BR"/>
        </w:rPr>
        <w:t>e</w:t>
      </w:r>
      <w:r w:rsidR="00756544">
        <w:rPr>
          <w:rFonts w:ascii="Century Gothic" w:eastAsia="Times New Roman" w:hAnsi="Century Gothic" w:cs="Arial"/>
          <w:sz w:val="24"/>
          <w:szCs w:val="24"/>
          <w:lang w:eastAsia="pt-BR"/>
        </w:rPr>
        <w:t xml:space="preserve"> 20 de abril onde o projeto foi discutido na ordem do dia, estava presente o vice-prefeito e o mesmo demonstrou interesse no projeto, onde</w:t>
      </w:r>
      <w:r w:rsidR="00AA3AF2">
        <w:rPr>
          <w:rFonts w:ascii="Century Gothic" w:eastAsia="Times New Roman" w:hAnsi="Century Gothic" w:cs="Arial"/>
          <w:sz w:val="24"/>
          <w:szCs w:val="24"/>
          <w:lang w:eastAsia="pt-BR"/>
        </w:rPr>
        <w:t>,</w:t>
      </w:r>
      <w:r w:rsidR="00756544">
        <w:rPr>
          <w:rFonts w:ascii="Century Gothic" w:eastAsia="Times New Roman" w:hAnsi="Century Gothic" w:cs="Arial"/>
          <w:sz w:val="24"/>
          <w:szCs w:val="24"/>
          <w:lang w:eastAsia="pt-BR"/>
        </w:rPr>
        <w:t xml:space="preserve"> partindo do principio da boa fé foi</w:t>
      </w:r>
      <w:r w:rsidR="00AA3AF2">
        <w:rPr>
          <w:rFonts w:ascii="Century Gothic" w:eastAsia="Times New Roman" w:hAnsi="Century Gothic" w:cs="Arial"/>
          <w:sz w:val="24"/>
          <w:szCs w:val="24"/>
          <w:lang w:eastAsia="pt-BR"/>
        </w:rPr>
        <w:t>,</w:t>
      </w:r>
      <w:r w:rsidR="00756544">
        <w:rPr>
          <w:rFonts w:ascii="Century Gothic" w:eastAsia="Times New Roman" w:hAnsi="Century Gothic" w:cs="Arial"/>
          <w:sz w:val="24"/>
          <w:szCs w:val="24"/>
          <w:lang w:eastAsia="pt-BR"/>
        </w:rPr>
        <w:t xml:space="preserve"> retirado um dos artigos onde determinava qual a porcentagem do desconto e qual seria o tributo, deixando o Executivo livre fazer uma lei </w:t>
      </w:r>
      <w:r w:rsidR="00756544">
        <w:rPr>
          <w:rFonts w:ascii="Century Gothic" w:eastAsia="Times New Roman" w:hAnsi="Century Gothic" w:cs="Arial"/>
          <w:sz w:val="24"/>
          <w:szCs w:val="24"/>
          <w:lang w:eastAsia="pt-BR"/>
        </w:rPr>
        <w:lastRenderedPageBreak/>
        <w:t xml:space="preserve">especifica posterirormente. Diante disso os vereadores ficaram surpresos com o veto, porque achávamos que seria sancionado. O vereador ainda explicou quais foram às razões do veto, sendo que foram fundamentadas no artigo 105 da Lei Orgânica Municipal e artigos 130 da </w:t>
      </w:r>
      <w:r w:rsidR="00AA3AF2">
        <w:rPr>
          <w:rFonts w:ascii="Century Gothic" w:eastAsia="Times New Roman" w:hAnsi="Century Gothic" w:cs="Arial"/>
          <w:sz w:val="24"/>
          <w:szCs w:val="24"/>
          <w:lang w:eastAsia="pt-BR"/>
        </w:rPr>
        <w:t>Constituição, ambas falam que a renúncia</w:t>
      </w:r>
      <w:r w:rsidR="00756544">
        <w:rPr>
          <w:rFonts w:ascii="Century Gothic" w:eastAsia="Times New Roman" w:hAnsi="Century Gothic" w:cs="Arial"/>
          <w:sz w:val="24"/>
          <w:szCs w:val="24"/>
          <w:lang w:eastAsia="pt-BR"/>
        </w:rPr>
        <w:t xml:space="preserve"> de receita poderá ser concedida através de Lei especifica e isso está previsto no referido projeto. O vereador também relatou outros questionamentos apontados no veto. Defendeu o projeto explicando que é uma questão de incentivo aos jovens estudantes, onde capacita </w:t>
      </w:r>
      <w:r w:rsidR="00A829C3">
        <w:rPr>
          <w:rFonts w:ascii="Century Gothic" w:eastAsia="Times New Roman" w:hAnsi="Century Gothic" w:cs="Arial"/>
          <w:sz w:val="24"/>
          <w:szCs w:val="24"/>
          <w:lang w:eastAsia="pt-BR"/>
        </w:rPr>
        <w:t xml:space="preserve">os mesmos para o mercado de trabalho para que futuramente as empresas que poderão se instalar no município tenham essa liberdade de contratar pessoas do nosso município visto que terão renuncia de receitas. Finalizou falando que somente com educação poderemos ter uma cidade mais desenvolvida. </w:t>
      </w:r>
      <w:r w:rsidR="007340CF">
        <w:rPr>
          <w:rFonts w:ascii="Century Gothic" w:eastAsia="Times New Roman" w:hAnsi="Century Gothic" w:cs="Arial"/>
          <w:sz w:val="24"/>
          <w:szCs w:val="24"/>
          <w:lang w:eastAsia="pt-BR"/>
        </w:rPr>
        <w:t xml:space="preserve">O vereador Everaldo também comentou que o projeto vem </w:t>
      </w:r>
      <w:r w:rsidR="00AA3AF2">
        <w:rPr>
          <w:rFonts w:ascii="Century Gothic" w:eastAsia="Times New Roman" w:hAnsi="Century Gothic" w:cs="Arial"/>
          <w:sz w:val="24"/>
          <w:szCs w:val="24"/>
          <w:lang w:eastAsia="pt-BR"/>
        </w:rPr>
        <w:t>ao</w:t>
      </w:r>
      <w:r w:rsidR="007340CF">
        <w:rPr>
          <w:rFonts w:ascii="Century Gothic" w:eastAsia="Times New Roman" w:hAnsi="Century Gothic" w:cs="Arial"/>
          <w:sz w:val="24"/>
          <w:szCs w:val="24"/>
          <w:lang w:eastAsia="pt-BR"/>
        </w:rPr>
        <w:t xml:space="preserve"> encont</w:t>
      </w:r>
      <w:r w:rsidR="00AA3AF2">
        <w:rPr>
          <w:rFonts w:ascii="Century Gothic" w:eastAsia="Times New Roman" w:hAnsi="Century Gothic" w:cs="Arial"/>
          <w:sz w:val="24"/>
          <w:szCs w:val="24"/>
          <w:lang w:eastAsia="pt-BR"/>
        </w:rPr>
        <w:t>ro de uma proposição do Poder Pú</w:t>
      </w:r>
      <w:r w:rsidR="007340CF">
        <w:rPr>
          <w:rFonts w:ascii="Century Gothic" w:eastAsia="Times New Roman" w:hAnsi="Century Gothic" w:cs="Arial"/>
          <w:sz w:val="24"/>
          <w:szCs w:val="24"/>
          <w:lang w:eastAsia="pt-BR"/>
        </w:rPr>
        <w:t xml:space="preserve">blico que é de trazer empresas e não temos como pensar somente em trazer empresas se não </w:t>
      </w:r>
      <w:proofErr w:type="gramStart"/>
      <w:r w:rsidR="007340CF">
        <w:rPr>
          <w:rFonts w:ascii="Century Gothic" w:eastAsia="Times New Roman" w:hAnsi="Century Gothic" w:cs="Arial"/>
          <w:sz w:val="24"/>
          <w:szCs w:val="24"/>
          <w:lang w:eastAsia="pt-BR"/>
        </w:rPr>
        <w:t>temos</w:t>
      </w:r>
      <w:proofErr w:type="gramEnd"/>
      <w:r w:rsidR="007340CF">
        <w:rPr>
          <w:rFonts w:ascii="Century Gothic" w:eastAsia="Times New Roman" w:hAnsi="Century Gothic" w:cs="Arial"/>
          <w:sz w:val="24"/>
          <w:szCs w:val="24"/>
          <w:lang w:eastAsia="pt-BR"/>
        </w:rPr>
        <w:t xml:space="preserve"> pessoas qualificada</w:t>
      </w:r>
      <w:r w:rsidR="00AA3AF2">
        <w:rPr>
          <w:rFonts w:ascii="Century Gothic" w:eastAsia="Times New Roman" w:hAnsi="Century Gothic" w:cs="Arial"/>
          <w:sz w:val="24"/>
          <w:szCs w:val="24"/>
          <w:lang w:eastAsia="pt-BR"/>
        </w:rPr>
        <w:t>s no município. Disse que o está</w:t>
      </w:r>
      <w:r w:rsidR="007340CF">
        <w:rPr>
          <w:rFonts w:ascii="Century Gothic" w:eastAsia="Times New Roman" w:hAnsi="Century Gothic" w:cs="Arial"/>
          <w:sz w:val="24"/>
          <w:szCs w:val="24"/>
          <w:lang w:eastAsia="pt-BR"/>
        </w:rPr>
        <w:t xml:space="preserve">gio é uma forma de incentivo até para os empresários visto que terão desconto nos tributos contratando o estagiário. “Então se nós precisamos que nossos jovens tenham essa oportunidade e só terão quando o Executivo, as Leis garantirem isso e o projeto em questão </w:t>
      </w:r>
      <w:r w:rsidR="00046886">
        <w:rPr>
          <w:rFonts w:ascii="Century Gothic" w:eastAsia="Times New Roman" w:hAnsi="Century Gothic" w:cs="Arial"/>
          <w:sz w:val="24"/>
          <w:szCs w:val="24"/>
          <w:lang w:eastAsia="pt-BR"/>
        </w:rPr>
        <w:t xml:space="preserve">merece e precisa ser sancionado”. Concluiu. A vereadora Raquel também comentou sobre o projeto relatando a dificuldade que o jovem enfrenta para conseguir seu primeiro emprego onde sempre exige experiência e com esse projeto o jovem vai adquirir essa experiência através do estagio. </w:t>
      </w:r>
      <w:proofErr w:type="gramStart"/>
      <w:r w:rsidR="00046886">
        <w:rPr>
          <w:rFonts w:ascii="Century Gothic" w:eastAsia="Times New Roman" w:hAnsi="Century Gothic" w:cs="Arial"/>
          <w:sz w:val="24"/>
          <w:szCs w:val="24"/>
          <w:lang w:eastAsia="pt-BR"/>
        </w:rPr>
        <w:t>Lembrou de</w:t>
      </w:r>
      <w:proofErr w:type="gramEnd"/>
      <w:r w:rsidR="00046886">
        <w:rPr>
          <w:rFonts w:ascii="Century Gothic" w:eastAsia="Times New Roman" w:hAnsi="Century Gothic" w:cs="Arial"/>
          <w:sz w:val="24"/>
          <w:szCs w:val="24"/>
          <w:lang w:eastAsia="pt-BR"/>
        </w:rPr>
        <w:t xml:space="preserve"> muit</w:t>
      </w:r>
      <w:r w:rsidR="00AA3AF2">
        <w:rPr>
          <w:rFonts w:ascii="Century Gothic" w:eastAsia="Times New Roman" w:hAnsi="Century Gothic" w:cs="Arial"/>
          <w:sz w:val="24"/>
          <w:szCs w:val="24"/>
          <w:lang w:eastAsia="pt-BR"/>
        </w:rPr>
        <w:t>os profissionais hoje da área pú</w:t>
      </w:r>
      <w:r w:rsidR="00046886">
        <w:rPr>
          <w:rFonts w:ascii="Century Gothic" w:eastAsia="Times New Roman" w:hAnsi="Century Gothic" w:cs="Arial"/>
          <w:sz w:val="24"/>
          <w:szCs w:val="24"/>
          <w:lang w:eastAsia="pt-BR"/>
        </w:rPr>
        <w:t>blica que iniciaram como estagiários e o projeto apresentado quer expandir essa oportunidade de estagio também para as demais empresas não ficando somente no Poder Público, dando assim oportunidade para jovens de diversos cursos. Outra questão comentada pela vereadora é o</w:t>
      </w:r>
      <w:r w:rsidR="00AA3AF2">
        <w:rPr>
          <w:rFonts w:ascii="Century Gothic" w:eastAsia="Times New Roman" w:hAnsi="Century Gothic" w:cs="Arial"/>
          <w:sz w:val="24"/>
          <w:szCs w:val="24"/>
          <w:lang w:eastAsia="pt-BR"/>
        </w:rPr>
        <w:t xml:space="preserve"> fato do estudando ter seu próprio salá</w:t>
      </w:r>
      <w:r w:rsidR="00046886">
        <w:rPr>
          <w:rFonts w:ascii="Century Gothic" w:eastAsia="Times New Roman" w:hAnsi="Century Gothic" w:cs="Arial"/>
          <w:sz w:val="24"/>
          <w:szCs w:val="24"/>
          <w:lang w:eastAsia="pt-BR"/>
        </w:rPr>
        <w:t xml:space="preserve">rio ajudando assim nas suas despesas com o curso. Falou também sobre a Lei do estagiário que determina que o mesmo tenha uma carga horária de 04 (quatro) ou </w:t>
      </w:r>
      <w:proofErr w:type="gramStart"/>
      <w:r w:rsidR="00046886">
        <w:rPr>
          <w:rFonts w:ascii="Century Gothic" w:eastAsia="Times New Roman" w:hAnsi="Century Gothic" w:cs="Arial"/>
          <w:sz w:val="24"/>
          <w:szCs w:val="24"/>
          <w:lang w:eastAsia="pt-BR"/>
        </w:rPr>
        <w:t>6</w:t>
      </w:r>
      <w:proofErr w:type="gramEnd"/>
      <w:r w:rsidR="00046886">
        <w:rPr>
          <w:rFonts w:ascii="Century Gothic" w:eastAsia="Times New Roman" w:hAnsi="Century Gothic" w:cs="Arial"/>
          <w:sz w:val="24"/>
          <w:szCs w:val="24"/>
          <w:lang w:eastAsia="pt-BR"/>
        </w:rPr>
        <w:t xml:space="preserve"> (seis) horas para não prejudicar seus estudos e diante disso a vereadora e os </w:t>
      </w:r>
      <w:r w:rsidR="00046886">
        <w:rPr>
          <w:rFonts w:ascii="Century Gothic" w:eastAsia="Times New Roman" w:hAnsi="Century Gothic" w:cs="Arial"/>
          <w:sz w:val="24"/>
          <w:szCs w:val="24"/>
          <w:lang w:eastAsia="pt-BR"/>
        </w:rPr>
        <w:lastRenderedPageBreak/>
        <w:t xml:space="preserve">demais vereadores julgam tão importante a aprovação deste projeto. O vereador Adilson também comentou que o projeto foi muito bem discutido e todos os vereadores entendem que seria um incentivo para os jovens e adolescentes estudantes do município. Disse que </w:t>
      </w:r>
      <w:proofErr w:type="gramStart"/>
      <w:r w:rsidR="00046886">
        <w:rPr>
          <w:rFonts w:ascii="Century Gothic" w:eastAsia="Times New Roman" w:hAnsi="Century Gothic" w:cs="Arial"/>
          <w:sz w:val="24"/>
          <w:szCs w:val="24"/>
          <w:lang w:eastAsia="pt-BR"/>
        </w:rPr>
        <w:t>foi</w:t>
      </w:r>
      <w:proofErr w:type="gramEnd"/>
      <w:r w:rsidR="00046886">
        <w:rPr>
          <w:rFonts w:ascii="Century Gothic" w:eastAsia="Times New Roman" w:hAnsi="Century Gothic" w:cs="Arial"/>
          <w:sz w:val="24"/>
          <w:szCs w:val="24"/>
          <w:lang w:eastAsia="pt-BR"/>
        </w:rPr>
        <w:t xml:space="preserve"> analisado todos os pontos e se criasse um impacto financeiro muito grande até quem sabe o projeto seria retirado, mas não cria nenhum impacto </w:t>
      </w:r>
      <w:r w:rsidR="003A1C40">
        <w:rPr>
          <w:rFonts w:ascii="Century Gothic" w:eastAsia="Times New Roman" w:hAnsi="Century Gothic" w:cs="Arial"/>
          <w:sz w:val="24"/>
          <w:szCs w:val="24"/>
          <w:lang w:eastAsia="pt-BR"/>
        </w:rPr>
        <w:t>e o custo do projeto não é “dinheiro jogado fora” e sim um investimento para a juventude e a importância d</w:t>
      </w:r>
      <w:r w:rsidR="00AA3AF2">
        <w:rPr>
          <w:rFonts w:ascii="Century Gothic" w:eastAsia="Times New Roman" w:hAnsi="Century Gothic" w:cs="Arial"/>
          <w:sz w:val="24"/>
          <w:szCs w:val="24"/>
          <w:lang w:eastAsia="pt-BR"/>
        </w:rPr>
        <w:t>esse projeto já foi discutido vá</w:t>
      </w:r>
      <w:r w:rsidR="003A1C40">
        <w:rPr>
          <w:rFonts w:ascii="Century Gothic" w:eastAsia="Times New Roman" w:hAnsi="Century Gothic" w:cs="Arial"/>
          <w:sz w:val="24"/>
          <w:szCs w:val="24"/>
          <w:lang w:eastAsia="pt-BR"/>
        </w:rPr>
        <w:t xml:space="preserve">rias vezes. Disse ainda que como Tijucas do Sul já não tem muitos empregos e nem empresas o projeto vem </w:t>
      </w:r>
      <w:proofErr w:type="spellStart"/>
      <w:r w:rsidR="00AA3AF2">
        <w:rPr>
          <w:rFonts w:ascii="Century Gothic" w:eastAsia="Times New Roman" w:hAnsi="Century Gothic" w:cs="Arial"/>
          <w:sz w:val="24"/>
          <w:szCs w:val="24"/>
          <w:lang w:eastAsia="pt-BR"/>
        </w:rPr>
        <w:t>ao</w:t>
      </w:r>
      <w:r w:rsidR="003A1C40">
        <w:rPr>
          <w:rFonts w:ascii="Century Gothic" w:eastAsia="Times New Roman" w:hAnsi="Century Gothic" w:cs="Arial"/>
          <w:sz w:val="24"/>
          <w:szCs w:val="24"/>
          <w:lang w:eastAsia="pt-BR"/>
        </w:rPr>
        <w:t>encontro</w:t>
      </w:r>
      <w:proofErr w:type="spellEnd"/>
      <w:r w:rsidR="003A1C40">
        <w:rPr>
          <w:rFonts w:ascii="Century Gothic" w:eastAsia="Times New Roman" w:hAnsi="Century Gothic" w:cs="Arial"/>
          <w:sz w:val="24"/>
          <w:szCs w:val="24"/>
          <w:lang w:eastAsia="pt-BR"/>
        </w:rPr>
        <w:t xml:space="preserve"> com essa necessidade e é uma forma do jovem ter um pouco mais de recursos para continuar seus estudos e adquirir experiência profissional na área de sua atuação.  Após a discussão, </w:t>
      </w:r>
      <w:proofErr w:type="gramStart"/>
      <w:r w:rsidR="003A1C40">
        <w:rPr>
          <w:rFonts w:ascii="Century Gothic" w:eastAsia="Times New Roman" w:hAnsi="Century Gothic" w:cs="Arial"/>
          <w:sz w:val="24"/>
          <w:szCs w:val="24"/>
          <w:lang w:eastAsia="pt-BR"/>
        </w:rPr>
        <w:t>foi</w:t>
      </w:r>
      <w:proofErr w:type="gramEnd"/>
      <w:r w:rsidR="003A1C40">
        <w:rPr>
          <w:rFonts w:ascii="Century Gothic" w:eastAsia="Times New Roman" w:hAnsi="Century Gothic" w:cs="Arial"/>
          <w:sz w:val="24"/>
          <w:szCs w:val="24"/>
          <w:lang w:eastAsia="pt-BR"/>
        </w:rPr>
        <w:t xml:space="preserve"> colocado em votação as razões do veto ao Projeto de Lei N</w:t>
      </w:r>
      <w:r w:rsidR="003A1C40">
        <w:rPr>
          <w:rFonts w:ascii="Century Gothic" w:eastAsia="Times New Roman" w:hAnsi="Century Gothic" w:cs="Arial"/>
          <w:sz w:val="24"/>
          <w:szCs w:val="24"/>
          <w:vertAlign w:val="superscript"/>
          <w:lang w:eastAsia="pt-BR"/>
        </w:rPr>
        <w:t>0</w:t>
      </w:r>
      <w:r w:rsidR="003A1C40">
        <w:rPr>
          <w:rFonts w:ascii="Century Gothic" w:eastAsia="Times New Roman" w:hAnsi="Century Gothic" w:cs="Arial"/>
          <w:sz w:val="24"/>
          <w:szCs w:val="24"/>
          <w:lang w:eastAsia="pt-BR"/>
        </w:rPr>
        <w:t xml:space="preserve"> 05/2021, onde foi REPROVADO por unanimidade e encaminhado pa</w:t>
      </w:r>
      <w:r w:rsidR="0056254E">
        <w:rPr>
          <w:rFonts w:ascii="Century Gothic" w:eastAsia="Times New Roman" w:hAnsi="Century Gothic" w:cs="Arial"/>
          <w:sz w:val="24"/>
          <w:szCs w:val="24"/>
          <w:lang w:eastAsia="pt-BR"/>
        </w:rPr>
        <w:t xml:space="preserve">ra o Executivo para a devida promulgação </w:t>
      </w:r>
      <w:r w:rsidR="00765DA2" w:rsidRPr="005F6732">
        <w:rPr>
          <w:rFonts w:ascii="Century Gothic" w:eastAsia="Times New Roman" w:hAnsi="Century Gothic" w:cs="Arial"/>
          <w:sz w:val="24"/>
          <w:szCs w:val="24"/>
          <w:lang w:eastAsia="pt-BR"/>
        </w:rPr>
        <w:t xml:space="preserve">. </w:t>
      </w:r>
      <w:r w:rsidR="00694185" w:rsidRPr="005F6732">
        <w:rPr>
          <w:rFonts w:ascii="Century Gothic" w:eastAsia="Times New Roman" w:hAnsi="Century Gothic" w:cs="Arial"/>
          <w:sz w:val="24"/>
          <w:szCs w:val="24"/>
          <w:lang w:eastAsia="pt-BR"/>
        </w:rPr>
        <w:t xml:space="preserve">Ainda na ordem do dia teve a </w:t>
      </w:r>
      <w:r w:rsidR="00765DA2" w:rsidRPr="0056254E">
        <w:rPr>
          <w:rFonts w:ascii="Century Gothic" w:eastAsia="Times New Roman" w:hAnsi="Century Gothic" w:cs="Arial"/>
          <w:color w:val="000000"/>
          <w:sz w:val="24"/>
          <w:szCs w:val="24"/>
          <w:lang w:eastAsia="pt-BR"/>
        </w:rPr>
        <w:t>Leitura do parecer da comissão</w:t>
      </w:r>
      <w:r w:rsidR="00765DA2" w:rsidRPr="00765DA2">
        <w:rPr>
          <w:rFonts w:ascii="Century Gothic" w:eastAsia="Times New Roman" w:hAnsi="Century Gothic" w:cs="Arial"/>
          <w:color w:val="000000"/>
          <w:sz w:val="24"/>
          <w:szCs w:val="24"/>
          <w:lang w:eastAsia="pt-BR"/>
        </w:rPr>
        <w:t xml:space="preserve"> de finanças e orçamento so</w:t>
      </w:r>
      <w:r w:rsidR="0056254E">
        <w:rPr>
          <w:rFonts w:ascii="Century Gothic" w:eastAsia="Times New Roman" w:hAnsi="Century Gothic" w:cs="Arial"/>
          <w:color w:val="000000"/>
          <w:sz w:val="24"/>
          <w:szCs w:val="24"/>
          <w:lang w:eastAsia="pt-BR"/>
        </w:rPr>
        <w:t>bre o julgamento das contas do Executivo M</w:t>
      </w:r>
      <w:r w:rsidR="00765DA2" w:rsidRPr="00765DA2">
        <w:rPr>
          <w:rFonts w:ascii="Century Gothic" w:eastAsia="Times New Roman" w:hAnsi="Century Gothic" w:cs="Arial"/>
          <w:color w:val="000000"/>
          <w:sz w:val="24"/>
          <w:szCs w:val="24"/>
          <w:lang w:eastAsia="pt-BR"/>
        </w:rPr>
        <w:t xml:space="preserve">unicipal no </w:t>
      </w:r>
      <w:r w:rsidR="00765DA2" w:rsidRPr="0056254E">
        <w:rPr>
          <w:rFonts w:ascii="Century Gothic" w:eastAsia="Times New Roman" w:hAnsi="Century Gothic" w:cs="Arial"/>
          <w:b/>
          <w:color w:val="000000"/>
          <w:sz w:val="24"/>
          <w:szCs w:val="24"/>
          <w:lang w:eastAsia="pt-BR"/>
        </w:rPr>
        <w:t>exercício de 2019</w:t>
      </w:r>
      <w:r w:rsidR="00694185" w:rsidRPr="0056254E">
        <w:rPr>
          <w:rFonts w:ascii="Century Gothic" w:eastAsia="Times New Roman" w:hAnsi="Century Gothic" w:cs="Arial"/>
          <w:b/>
          <w:color w:val="000000"/>
          <w:sz w:val="24"/>
          <w:szCs w:val="24"/>
          <w:lang w:eastAsia="pt-BR"/>
        </w:rPr>
        <w:t xml:space="preserve"> e</w:t>
      </w:r>
      <w:r w:rsidR="0056254E">
        <w:rPr>
          <w:rFonts w:ascii="Century Gothic" w:eastAsia="Times New Roman" w:hAnsi="Century Gothic" w:cs="Arial"/>
          <w:b/>
          <w:color w:val="000000"/>
          <w:sz w:val="24"/>
          <w:szCs w:val="24"/>
          <w:lang w:eastAsia="pt-BR"/>
        </w:rPr>
        <w:t xml:space="preserve"> a</w:t>
      </w:r>
      <w:r w:rsidR="00694185" w:rsidRPr="0056254E">
        <w:rPr>
          <w:rFonts w:ascii="Century Gothic" w:eastAsia="Times New Roman" w:hAnsi="Century Gothic" w:cs="Arial"/>
          <w:b/>
          <w:color w:val="000000"/>
          <w:sz w:val="24"/>
          <w:szCs w:val="24"/>
          <w:lang w:eastAsia="pt-BR"/>
        </w:rPr>
        <w:t xml:space="preserve"> Leitura do Projeto de Decreto N</w:t>
      </w:r>
      <w:r w:rsidR="00694185" w:rsidRPr="0056254E">
        <w:rPr>
          <w:rFonts w:ascii="Century Gothic" w:eastAsia="Times New Roman" w:hAnsi="Century Gothic" w:cs="Arial"/>
          <w:b/>
          <w:color w:val="000000"/>
          <w:sz w:val="24"/>
          <w:szCs w:val="24"/>
          <w:vertAlign w:val="superscript"/>
          <w:lang w:eastAsia="pt-BR"/>
        </w:rPr>
        <w:t>0</w:t>
      </w:r>
      <w:r w:rsidR="00694185" w:rsidRPr="0056254E">
        <w:rPr>
          <w:rFonts w:ascii="Century Gothic" w:eastAsia="Times New Roman" w:hAnsi="Century Gothic" w:cs="Arial"/>
          <w:b/>
          <w:color w:val="000000"/>
          <w:sz w:val="24"/>
          <w:szCs w:val="24"/>
          <w:lang w:eastAsia="pt-BR"/>
        </w:rPr>
        <w:t xml:space="preserve"> 02/2021</w:t>
      </w:r>
      <w:r w:rsidR="0056254E">
        <w:rPr>
          <w:rFonts w:ascii="Century Gothic" w:eastAsia="Times New Roman" w:hAnsi="Century Gothic" w:cs="Arial"/>
          <w:b/>
          <w:color w:val="000000"/>
          <w:sz w:val="24"/>
          <w:szCs w:val="24"/>
          <w:lang w:eastAsia="pt-BR"/>
        </w:rPr>
        <w:t xml:space="preserve"> </w:t>
      </w:r>
      <w:r w:rsidR="0056254E" w:rsidRPr="005F6732">
        <w:rPr>
          <w:rFonts w:ascii="Century Gothic" w:eastAsia="Times New Roman" w:hAnsi="Century Gothic" w:cs="Arial"/>
          <w:color w:val="000000"/>
          <w:sz w:val="24"/>
          <w:szCs w:val="24"/>
          <w:lang w:eastAsia="pt-BR"/>
        </w:rPr>
        <w:t xml:space="preserve">que </w:t>
      </w:r>
      <w:r w:rsidR="0056254E" w:rsidRPr="005F6732">
        <w:rPr>
          <w:rFonts w:ascii="Century Gothic" w:eastAsia="Times New Roman" w:hAnsi="Century Gothic" w:cs="Arial"/>
          <w:sz w:val="24"/>
          <w:szCs w:val="24"/>
          <w:lang w:eastAsia="pt-BR"/>
        </w:rPr>
        <w:t>“</w:t>
      </w:r>
      <w:r w:rsidR="0056254E" w:rsidRPr="005F6732">
        <w:rPr>
          <w:rFonts w:ascii="Century Gothic" w:hAnsi="Century Gothic" w:cs="Arial"/>
          <w:i/>
          <w:sz w:val="24"/>
          <w:szCs w:val="24"/>
        </w:rPr>
        <w:t xml:space="preserve">Aprova o </w:t>
      </w:r>
      <w:r w:rsidR="0056254E" w:rsidRPr="005F6732">
        <w:rPr>
          <w:rFonts w:ascii="Century Gothic" w:hAnsi="Century Gothic" w:cs="Arial"/>
          <w:bCs/>
          <w:i/>
          <w:sz w:val="24"/>
          <w:szCs w:val="24"/>
        </w:rPr>
        <w:t xml:space="preserve">Acórdão de Parecer Prévio nº 53/21 – Segunda Câmara, referente ao </w:t>
      </w:r>
      <w:r w:rsidR="0056254E" w:rsidRPr="005F6732">
        <w:rPr>
          <w:rFonts w:ascii="Century Gothic" w:hAnsi="Century Gothic" w:cs="Arial"/>
          <w:i/>
          <w:sz w:val="24"/>
          <w:szCs w:val="24"/>
        </w:rPr>
        <w:t xml:space="preserve">processo nº: </w:t>
      </w:r>
      <w:r w:rsidR="0056254E" w:rsidRPr="005F6732">
        <w:rPr>
          <w:rFonts w:ascii="Century Gothic" w:hAnsi="Century Gothic" w:cs="Arial"/>
          <w:bCs/>
          <w:i/>
          <w:sz w:val="24"/>
          <w:szCs w:val="24"/>
        </w:rPr>
        <w:t>183135/20</w:t>
      </w:r>
      <w:r w:rsidR="0056254E" w:rsidRPr="005F6732">
        <w:rPr>
          <w:rFonts w:ascii="Century Gothic" w:hAnsi="Century Gothic" w:cs="Arial"/>
          <w:i/>
          <w:sz w:val="24"/>
          <w:szCs w:val="24"/>
        </w:rPr>
        <w:t xml:space="preserve"> do Tribunal de Contas do Estado do Paraná, e </w:t>
      </w:r>
      <w:r w:rsidR="0056254E" w:rsidRPr="005F6732">
        <w:rPr>
          <w:rFonts w:ascii="Century Gothic" w:hAnsi="Century Gothic" w:cs="Arial"/>
          <w:b/>
          <w:i/>
          <w:sz w:val="24"/>
          <w:szCs w:val="24"/>
        </w:rPr>
        <w:t>APROVA AS CONTAS DO EXECUTIVO MUNICIPAL DO EXERCÍCIO DE 2019</w:t>
      </w:r>
      <w:r w:rsidR="0056254E" w:rsidRPr="005F6732">
        <w:rPr>
          <w:rFonts w:ascii="Century Gothic" w:hAnsi="Century Gothic" w:cs="Arial"/>
          <w:i/>
          <w:sz w:val="24"/>
          <w:szCs w:val="24"/>
        </w:rPr>
        <w:t>”</w:t>
      </w:r>
      <w:r w:rsidR="0056254E">
        <w:rPr>
          <w:rFonts w:ascii="Century Gothic" w:hAnsi="Century Gothic" w:cs="Arial"/>
          <w:i/>
          <w:sz w:val="24"/>
          <w:szCs w:val="24"/>
        </w:rPr>
        <w:t xml:space="preserve">. Durante a discussão o vereador Sidinei falou sobre o relatório </w:t>
      </w:r>
      <w:r w:rsidR="00694185" w:rsidRPr="005F6732">
        <w:rPr>
          <w:rFonts w:ascii="Century Gothic" w:eastAsia="Times New Roman" w:hAnsi="Century Gothic" w:cs="Arial"/>
          <w:color w:val="000000"/>
          <w:sz w:val="24"/>
          <w:szCs w:val="24"/>
          <w:lang w:eastAsia="pt-BR"/>
        </w:rPr>
        <w:t>analisado pelo Tribunal</w:t>
      </w:r>
      <w:r w:rsidR="0056254E">
        <w:rPr>
          <w:rFonts w:ascii="Century Gothic" w:eastAsia="Times New Roman" w:hAnsi="Century Gothic" w:cs="Arial"/>
          <w:color w:val="000000"/>
          <w:sz w:val="24"/>
          <w:szCs w:val="24"/>
          <w:lang w:eastAsia="pt-BR"/>
        </w:rPr>
        <w:t xml:space="preserve"> de Contas do Estado do Paraná e conforme o parecer em 2019 o Prefeito teria que atingir 52% com gastos pessoais, onde não conseguiu nesse primeiro momento devido </w:t>
      </w:r>
      <w:proofErr w:type="gramStart"/>
      <w:r w:rsidR="0056254E">
        <w:rPr>
          <w:rFonts w:ascii="Century Gothic" w:eastAsia="Times New Roman" w:hAnsi="Century Gothic" w:cs="Arial"/>
          <w:color w:val="000000"/>
          <w:sz w:val="24"/>
          <w:szCs w:val="24"/>
          <w:lang w:eastAsia="pt-BR"/>
        </w:rPr>
        <w:t>as</w:t>
      </w:r>
      <w:proofErr w:type="gramEnd"/>
      <w:r w:rsidR="0056254E">
        <w:rPr>
          <w:rFonts w:ascii="Century Gothic" w:eastAsia="Times New Roman" w:hAnsi="Century Gothic" w:cs="Arial"/>
          <w:color w:val="000000"/>
          <w:sz w:val="24"/>
          <w:szCs w:val="24"/>
          <w:lang w:eastAsia="pt-BR"/>
        </w:rPr>
        <w:t xml:space="preserve"> dificuldades com o PIB muito baixo e o poder econômico do município, mas logo na sequência disso foi tomado as medidas necessárias para reduzir essa porcentagem e já no terceiro quadrimestre a porcentagem já atingiu 53% e em junho de 2020 atingiu os 51%. O vereador também ressaltou que o prefeito da época atendeu a determinação da lei, então o entendimento do Tribunal de Contas veio pela aprovação com ressalvas e o entendimento de todos os vereadores dessa Casa foi que houve realmente administração do índice </w:t>
      </w:r>
      <w:r w:rsidR="00AA3AF2">
        <w:rPr>
          <w:rFonts w:ascii="Century Gothic" w:eastAsia="Times New Roman" w:hAnsi="Century Gothic" w:cs="Arial"/>
          <w:color w:val="000000"/>
          <w:sz w:val="24"/>
          <w:szCs w:val="24"/>
          <w:lang w:eastAsia="pt-BR"/>
        </w:rPr>
        <w:t xml:space="preserve">com pessoal em 2019. </w:t>
      </w:r>
      <w:r w:rsidR="0056254E">
        <w:rPr>
          <w:rFonts w:ascii="Century Gothic" w:eastAsia="Times New Roman" w:hAnsi="Century Gothic" w:cs="Arial"/>
          <w:color w:val="000000"/>
          <w:sz w:val="24"/>
          <w:szCs w:val="24"/>
          <w:lang w:eastAsia="pt-BR"/>
        </w:rPr>
        <w:t xml:space="preserve">O vereador Cicero, </w:t>
      </w:r>
      <w:r w:rsidR="00FC074B">
        <w:rPr>
          <w:rFonts w:ascii="Century Gothic" w:eastAsia="Times New Roman" w:hAnsi="Century Gothic" w:cs="Arial"/>
          <w:color w:val="000000"/>
          <w:sz w:val="24"/>
          <w:szCs w:val="24"/>
          <w:lang w:eastAsia="pt-BR"/>
        </w:rPr>
        <w:t xml:space="preserve">Presidente </w:t>
      </w:r>
      <w:r w:rsidR="00FC074B">
        <w:rPr>
          <w:rFonts w:ascii="Century Gothic" w:eastAsia="Times New Roman" w:hAnsi="Century Gothic" w:cs="Arial"/>
          <w:color w:val="000000"/>
          <w:sz w:val="24"/>
          <w:szCs w:val="24"/>
          <w:lang w:eastAsia="pt-BR"/>
        </w:rPr>
        <w:lastRenderedPageBreak/>
        <w:t xml:space="preserve">da Comissão de Finanças e Orçamento </w:t>
      </w:r>
      <w:r w:rsidR="0056254E">
        <w:rPr>
          <w:rFonts w:ascii="Century Gothic" w:eastAsia="Times New Roman" w:hAnsi="Century Gothic" w:cs="Arial"/>
          <w:color w:val="000000"/>
          <w:sz w:val="24"/>
          <w:szCs w:val="24"/>
          <w:lang w:eastAsia="pt-BR"/>
        </w:rPr>
        <w:t xml:space="preserve">também comentou sobre </w:t>
      </w:r>
      <w:r w:rsidR="00002138">
        <w:rPr>
          <w:rFonts w:ascii="Century Gothic" w:eastAsia="Times New Roman" w:hAnsi="Century Gothic" w:cs="Arial"/>
          <w:color w:val="000000"/>
          <w:sz w:val="24"/>
          <w:szCs w:val="24"/>
          <w:lang w:eastAsia="pt-BR"/>
        </w:rPr>
        <w:t>o parecer do tribunal de Contas</w:t>
      </w:r>
      <w:r w:rsidR="00FC074B">
        <w:rPr>
          <w:rFonts w:ascii="Century Gothic" w:eastAsia="Times New Roman" w:hAnsi="Century Gothic" w:cs="Arial"/>
          <w:color w:val="000000"/>
          <w:sz w:val="24"/>
          <w:szCs w:val="24"/>
          <w:lang w:eastAsia="pt-BR"/>
        </w:rPr>
        <w:t>, disse que durante a reunião com</w:t>
      </w:r>
      <w:proofErr w:type="gramStart"/>
      <w:r w:rsidR="00FC074B">
        <w:rPr>
          <w:rFonts w:ascii="Century Gothic" w:eastAsia="Times New Roman" w:hAnsi="Century Gothic" w:cs="Arial"/>
          <w:color w:val="000000"/>
          <w:sz w:val="24"/>
          <w:szCs w:val="24"/>
          <w:lang w:eastAsia="pt-BR"/>
        </w:rPr>
        <w:t xml:space="preserve">  </w:t>
      </w:r>
      <w:proofErr w:type="gramEnd"/>
      <w:r w:rsidR="00FC074B">
        <w:rPr>
          <w:rFonts w:ascii="Century Gothic" w:eastAsia="Times New Roman" w:hAnsi="Century Gothic" w:cs="Arial"/>
          <w:color w:val="000000"/>
          <w:sz w:val="24"/>
          <w:szCs w:val="24"/>
          <w:lang w:eastAsia="pt-BR"/>
        </w:rPr>
        <w:t>comissão analisaram o referido parecer e tiveram o entendimento que o prefeito da época</w:t>
      </w:r>
      <w:r w:rsidR="00AA3AF2">
        <w:rPr>
          <w:rFonts w:ascii="Century Gothic" w:eastAsia="Times New Roman" w:hAnsi="Century Gothic" w:cs="Arial"/>
          <w:color w:val="000000"/>
          <w:sz w:val="24"/>
          <w:szCs w:val="24"/>
          <w:lang w:eastAsia="pt-BR"/>
        </w:rPr>
        <w:t xml:space="preserve">, </w:t>
      </w:r>
      <w:r w:rsidR="00FC074B">
        <w:rPr>
          <w:rFonts w:ascii="Century Gothic" w:eastAsia="Times New Roman" w:hAnsi="Century Gothic" w:cs="Arial"/>
          <w:color w:val="000000"/>
          <w:sz w:val="24"/>
          <w:szCs w:val="24"/>
          <w:lang w:eastAsia="pt-BR"/>
        </w:rPr>
        <w:t xml:space="preserve"> no inicio teve algumas dificuldades</w:t>
      </w:r>
      <w:r w:rsidR="00AA3AF2">
        <w:rPr>
          <w:rFonts w:ascii="Century Gothic" w:eastAsia="Times New Roman" w:hAnsi="Century Gothic" w:cs="Arial"/>
          <w:color w:val="000000"/>
          <w:sz w:val="24"/>
          <w:szCs w:val="24"/>
          <w:lang w:eastAsia="pt-BR"/>
        </w:rPr>
        <w:t>,</w:t>
      </w:r>
      <w:r w:rsidR="00FC074B">
        <w:rPr>
          <w:rFonts w:ascii="Century Gothic" w:eastAsia="Times New Roman" w:hAnsi="Century Gothic" w:cs="Arial"/>
          <w:color w:val="000000"/>
          <w:sz w:val="24"/>
          <w:szCs w:val="24"/>
          <w:lang w:eastAsia="pt-BR"/>
        </w:rPr>
        <w:t xml:space="preserve"> mas posteriormente  conseguiu reduzir e chegar no percentual com pessoal determinado na Lei. O vereador Adilson também comentou sobre o parecer e relatou que durante o analise dos relatórios enviados pelo Tribunal de Contas, perceberam que o prefeito da época teve bastante dificuldade para conseguir a redução com gastos de pessoal, mas posteriormente chegou </w:t>
      </w:r>
      <w:proofErr w:type="gramStart"/>
      <w:r w:rsidR="00FC074B">
        <w:rPr>
          <w:rFonts w:ascii="Century Gothic" w:eastAsia="Times New Roman" w:hAnsi="Century Gothic" w:cs="Arial"/>
          <w:color w:val="000000"/>
          <w:sz w:val="24"/>
          <w:szCs w:val="24"/>
          <w:lang w:eastAsia="pt-BR"/>
        </w:rPr>
        <w:t>no</w:t>
      </w:r>
      <w:proofErr w:type="gramEnd"/>
      <w:r w:rsidR="00FC074B">
        <w:rPr>
          <w:rFonts w:ascii="Century Gothic" w:eastAsia="Times New Roman" w:hAnsi="Century Gothic" w:cs="Arial"/>
          <w:color w:val="000000"/>
          <w:sz w:val="24"/>
          <w:szCs w:val="24"/>
          <w:lang w:eastAsia="pt-BR"/>
        </w:rPr>
        <w:t xml:space="preserve"> índice correto. O Senhor Presidente também comentou sobre o parecer do Tribunal de contas e disse que o único apontamento no relatório foi em relação ao índice com pessoal no primeiro e segundo quadrimestre, porém observar-se que no terceiro conseguiu chegar </w:t>
      </w:r>
      <w:proofErr w:type="gramStart"/>
      <w:r w:rsidR="00FC074B">
        <w:rPr>
          <w:rFonts w:ascii="Century Gothic" w:eastAsia="Times New Roman" w:hAnsi="Century Gothic" w:cs="Arial"/>
          <w:color w:val="000000"/>
          <w:sz w:val="24"/>
          <w:szCs w:val="24"/>
          <w:lang w:eastAsia="pt-BR"/>
        </w:rPr>
        <w:t>no</w:t>
      </w:r>
      <w:proofErr w:type="gramEnd"/>
      <w:r w:rsidR="00FC074B">
        <w:rPr>
          <w:rFonts w:ascii="Century Gothic" w:eastAsia="Times New Roman" w:hAnsi="Century Gothic" w:cs="Arial"/>
          <w:color w:val="000000"/>
          <w:sz w:val="24"/>
          <w:szCs w:val="24"/>
          <w:lang w:eastAsia="pt-BR"/>
        </w:rPr>
        <w:t xml:space="preserve"> índice correto. </w:t>
      </w:r>
      <w:r w:rsidR="00694185" w:rsidRPr="005F6732">
        <w:rPr>
          <w:rFonts w:ascii="Century Gothic" w:eastAsia="Times New Roman" w:hAnsi="Century Gothic" w:cs="Arial"/>
          <w:color w:val="000000"/>
          <w:sz w:val="24"/>
          <w:szCs w:val="24"/>
          <w:lang w:eastAsia="pt-BR"/>
        </w:rPr>
        <w:t xml:space="preserve">Após discussão, o presidente colocou em </w:t>
      </w:r>
      <w:r w:rsidR="00694185" w:rsidRPr="005F6732">
        <w:rPr>
          <w:rFonts w:ascii="Century Gothic" w:eastAsia="Times New Roman" w:hAnsi="Century Gothic" w:cs="Arial"/>
          <w:b/>
          <w:color w:val="000000"/>
          <w:sz w:val="24"/>
          <w:szCs w:val="24"/>
          <w:lang w:eastAsia="pt-BR"/>
        </w:rPr>
        <w:t>votação do Projeto de Decreto N</w:t>
      </w:r>
      <w:r w:rsidR="00694185" w:rsidRPr="005F6732">
        <w:rPr>
          <w:rFonts w:ascii="Century Gothic" w:eastAsia="Times New Roman" w:hAnsi="Century Gothic" w:cs="Arial"/>
          <w:b/>
          <w:color w:val="000000"/>
          <w:sz w:val="24"/>
          <w:szCs w:val="24"/>
          <w:vertAlign w:val="superscript"/>
          <w:lang w:eastAsia="pt-BR"/>
        </w:rPr>
        <w:t>0</w:t>
      </w:r>
      <w:r w:rsidR="00694185" w:rsidRPr="005F6732">
        <w:rPr>
          <w:rFonts w:ascii="Century Gothic" w:eastAsia="Times New Roman" w:hAnsi="Century Gothic" w:cs="Arial"/>
          <w:b/>
          <w:color w:val="000000"/>
          <w:sz w:val="24"/>
          <w:szCs w:val="24"/>
          <w:lang w:eastAsia="pt-BR"/>
        </w:rPr>
        <w:t xml:space="preserve"> 02/2021 </w:t>
      </w:r>
      <w:r w:rsidR="00694185" w:rsidRPr="005F6732">
        <w:rPr>
          <w:rFonts w:ascii="Century Gothic" w:eastAsia="Times New Roman" w:hAnsi="Century Gothic" w:cs="Arial"/>
          <w:color w:val="000000"/>
          <w:sz w:val="24"/>
          <w:szCs w:val="24"/>
          <w:lang w:eastAsia="pt-BR"/>
        </w:rPr>
        <w:t xml:space="preserve">que </w:t>
      </w:r>
      <w:r w:rsidR="00694185" w:rsidRPr="005F6732">
        <w:rPr>
          <w:rFonts w:ascii="Century Gothic" w:eastAsia="Times New Roman" w:hAnsi="Century Gothic" w:cs="Arial"/>
          <w:sz w:val="24"/>
          <w:szCs w:val="24"/>
          <w:lang w:eastAsia="pt-BR"/>
        </w:rPr>
        <w:t>“</w:t>
      </w:r>
      <w:r w:rsidR="00694185" w:rsidRPr="005F6732">
        <w:rPr>
          <w:rFonts w:ascii="Century Gothic" w:hAnsi="Century Gothic" w:cs="Arial"/>
          <w:i/>
          <w:sz w:val="24"/>
          <w:szCs w:val="24"/>
        </w:rPr>
        <w:t xml:space="preserve">Aprova o </w:t>
      </w:r>
      <w:r w:rsidR="00694185" w:rsidRPr="005F6732">
        <w:rPr>
          <w:rFonts w:ascii="Century Gothic" w:hAnsi="Century Gothic" w:cs="Arial"/>
          <w:bCs/>
          <w:i/>
          <w:sz w:val="24"/>
          <w:szCs w:val="24"/>
        </w:rPr>
        <w:t xml:space="preserve">Acórdão de Parecer Prévio nº 53/21 – Segunda Câmara, referente ao </w:t>
      </w:r>
      <w:r w:rsidR="00694185" w:rsidRPr="005F6732">
        <w:rPr>
          <w:rFonts w:ascii="Century Gothic" w:hAnsi="Century Gothic" w:cs="Arial"/>
          <w:i/>
          <w:sz w:val="24"/>
          <w:szCs w:val="24"/>
        </w:rPr>
        <w:t xml:space="preserve">processo nº: </w:t>
      </w:r>
      <w:r w:rsidR="00694185" w:rsidRPr="005F6732">
        <w:rPr>
          <w:rFonts w:ascii="Century Gothic" w:hAnsi="Century Gothic" w:cs="Arial"/>
          <w:bCs/>
          <w:i/>
          <w:sz w:val="24"/>
          <w:szCs w:val="24"/>
        </w:rPr>
        <w:t>183135/20</w:t>
      </w:r>
      <w:r w:rsidR="00694185" w:rsidRPr="005F6732">
        <w:rPr>
          <w:rFonts w:ascii="Century Gothic" w:hAnsi="Century Gothic" w:cs="Arial"/>
          <w:i/>
          <w:sz w:val="24"/>
          <w:szCs w:val="24"/>
        </w:rPr>
        <w:t xml:space="preserve"> do Tribunal de Contas do Estado do Paraná, e </w:t>
      </w:r>
      <w:r w:rsidR="00694185" w:rsidRPr="005F6732">
        <w:rPr>
          <w:rFonts w:ascii="Century Gothic" w:hAnsi="Century Gothic" w:cs="Arial"/>
          <w:b/>
          <w:i/>
          <w:sz w:val="24"/>
          <w:szCs w:val="24"/>
        </w:rPr>
        <w:t>APROVA AS CONTAS DO EXECUTIVO MUNICIPAL DO EXERCÍCIO DE 2019</w:t>
      </w:r>
      <w:r w:rsidR="00694185" w:rsidRPr="005F6732">
        <w:rPr>
          <w:rFonts w:ascii="Century Gothic" w:hAnsi="Century Gothic" w:cs="Arial"/>
          <w:i/>
          <w:sz w:val="24"/>
          <w:szCs w:val="24"/>
        </w:rPr>
        <w:t>”</w:t>
      </w:r>
      <w:r w:rsidR="00694185" w:rsidRPr="005F6732">
        <w:rPr>
          <w:rFonts w:ascii="Century Gothic" w:hAnsi="Century Gothic" w:cs="Arial"/>
          <w:sz w:val="24"/>
          <w:szCs w:val="24"/>
        </w:rPr>
        <w:t xml:space="preserve">, onde foi aprovado por unanimidade e determinado pelo Presidente a publicação do mesmo. Dando continuidade a ordem do dia teve a </w:t>
      </w:r>
      <w:r w:rsidR="00694185" w:rsidRPr="00D05D60">
        <w:rPr>
          <w:rFonts w:ascii="Century Gothic" w:hAnsi="Century Gothic" w:cs="Arial"/>
          <w:b/>
          <w:sz w:val="24"/>
          <w:szCs w:val="24"/>
        </w:rPr>
        <w:t>p</w:t>
      </w:r>
      <w:r w:rsidR="00765DA2" w:rsidRPr="00765DA2">
        <w:rPr>
          <w:rFonts w:ascii="Century Gothic" w:eastAsia="Times New Roman" w:hAnsi="Century Gothic" w:cs="Arial"/>
          <w:b/>
          <w:sz w:val="24"/>
          <w:szCs w:val="24"/>
          <w:lang w:eastAsia="pt-BR"/>
        </w:rPr>
        <w:t>rimeira discussão do Projeto de Lei N</w:t>
      </w:r>
      <w:r w:rsidR="00765DA2" w:rsidRPr="00765DA2">
        <w:rPr>
          <w:rFonts w:ascii="Century Gothic" w:eastAsia="Times New Roman" w:hAnsi="Century Gothic" w:cs="Arial"/>
          <w:b/>
          <w:sz w:val="24"/>
          <w:szCs w:val="24"/>
          <w:vertAlign w:val="superscript"/>
          <w:lang w:eastAsia="pt-BR"/>
        </w:rPr>
        <w:t>0</w:t>
      </w:r>
      <w:r w:rsidR="00765DA2" w:rsidRPr="00765DA2">
        <w:rPr>
          <w:rFonts w:ascii="Century Gothic" w:eastAsia="Times New Roman" w:hAnsi="Century Gothic" w:cs="Arial"/>
          <w:b/>
          <w:sz w:val="24"/>
          <w:szCs w:val="24"/>
          <w:lang w:eastAsia="pt-BR"/>
        </w:rPr>
        <w:t xml:space="preserve"> 20/2021 do Poder Legislativo </w:t>
      </w:r>
      <w:r w:rsidR="00765DA2" w:rsidRPr="00765DA2">
        <w:rPr>
          <w:rFonts w:ascii="Century Gothic" w:eastAsia="Times New Roman" w:hAnsi="Century Gothic" w:cs="Arial"/>
          <w:sz w:val="24"/>
          <w:szCs w:val="24"/>
          <w:lang w:eastAsia="pt-BR"/>
        </w:rPr>
        <w:t xml:space="preserve">que </w:t>
      </w:r>
      <w:r w:rsidR="00694185" w:rsidRPr="005F6732">
        <w:rPr>
          <w:rFonts w:ascii="Century Gothic" w:eastAsia="Times New Roman" w:hAnsi="Century Gothic" w:cs="Arial"/>
          <w:sz w:val="24"/>
          <w:szCs w:val="24"/>
          <w:lang w:eastAsia="pt-BR"/>
        </w:rPr>
        <w:t xml:space="preserve"> </w:t>
      </w:r>
      <w:r w:rsidR="00765DA2" w:rsidRPr="00765DA2">
        <w:rPr>
          <w:rFonts w:ascii="Century Gothic" w:eastAsia="Times New Roman" w:hAnsi="Century Gothic" w:cs="Arial"/>
          <w:b/>
          <w:sz w:val="24"/>
          <w:szCs w:val="24"/>
          <w:lang w:eastAsia="pt-BR"/>
        </w:rPr>
        <w:t>“</w:t>
      </w:r>
      <w:r w:rsidR="00765DA2" w:rsidRPr="00765DA2">
        <w:rPr>
          <w:rFonts w:ascii="Century Gothic" w:eastAsia="Times New Roman" w:hAnsi="Century Gothic" w:cs="Arial"/>
          <w:i/>
          <w:sz w:val="24"/>
          <w:szCs w:val="24"/>
          <w:lang w:eastAsia="pt-BR"/>
        </w:rPr>
        <w:t>D</w:t>
      </w:r>
      <w:r w:rsidR="00765DA2" w:rsidRPr="00765DA2">
        <w:rPr>
          <w:rFonts w:ascii="Century Gothic" w:eastAsia="Times New Roman" w:hAnsi="Century Gothic" w:cs="MyriadProSemibold"/>
          <w:i/>
          <w:sz w:val="24"/>
          <w:szCs w:val="24"/>
          <w:lang w:eastAsia="pt-BR"/>
        </w:rPr>
        <w:t>ispõe sobre o atendimento prioritário aos idosos, deficientes físicos, gestantes e mulheres com crianças de colo nas filas de caixas dos supermercados no município de Tijucas do Sul”.</w:t>
      </w:r>
      <w:r w:rsidR="00694185" w:rsidRPr="005F6732">
        <w:rPr>
          <w:rFonts w:ascii="Century Gothic" w:eastAsia="Times New Roman" w:hAnsi="Century Gothic" w:cs="MyriadProSemibold"/>
          <w:sz w:val="24"/>
          <w:szCs w:val="24"/>
          <w:lang w:eastAsia="pt-BR"/>
        </w:rPr>
        <w:t xml:space="preserve"> Durante a discussão o</w:t>
      </w:r>
      <w:r w:rsidR="00364CA4">
        <w:rPr>
          <w:rFonts w:ascii="Century Gothic" w:eastAsia="Times New Roman" w:hAnsi="Century Gothic" w:cs="MyriadProSemibold"/>
          <w:sz w:val="24"/>
          <w:szCs w:val="24"/>
          <w:lang w:eastAsia="pt-BR"/>
        </w:rPr>
        <w:t xml:space="preserve"> vereador Sidinei ressaltou que este projeto é uma forma de dar publicidade e de regulamentar </w:t>
      </w:r>
      <w:proofErr w:type="gramStart"/>
      <w:r w:rsidR="00364CA4">
        <w:rPr>
          <w:rFonts w:ascii="Century Gothic" w:eastAsia="Times New Roman" w:hAnsi="Century Gothic" w:cs="MyriadProSemibold"/>
          <w:sz w:val="24"/>
          <w:szCs w:val="24"/>
          <w:lang w:eastAsia="pt-BR"/>
        </w:rPr>
        <w:t>a nível de</w:t>
      </w:r>
      <w:proofErr w:type="gramEnd"/>
      <w:r w:rsidR="00364CA4">
        <w:rPr>
          <w:rFonts w:ascii="Century Gothic" w:eastAsia="Times New Roman" w:hAnsi="Century Gothic" w:cs="MyriadProSemibold"/>
          <w:sz w:val="24"/>
          <w:szCs w:val="24"/>
          <w:lang w:eastAsia="pt-BR"/>
        </w:rPr>
        <w:t xml:space="preserve"> Município a Lei Federal e demais lei</w:t>
      </w:r>
      <w:r w:rsidR="00194146">
        <w:rPr>
          <w:rFonts w:ascii="Century Gothic" w:eastAsia="Times New Roman" w:hAnsi="Century Gothic" w:cs="MyriadProSemibold"/>
          <w:sz w:val="24"/>
          <w:szCs w:val="24"/>
          <w:lang w:eastAsia="pt-BR"/>
        </w:rPr>
        <w:t>s</w:t>
      </w:r>
      <w:r w:rsidR="00364CA4">
        <w:rPr>
          <w:rFonts w:ascii="Century Gothic" w:eastAsia="Times New Roman" w:hAnsi="Century Gothic" w:cs="MyriadProSemibold"/>
          <w:sz w:val="24"/>
          <w:szCs w:val="24"/>
          <w:lang w:eastAsia="pt-BR"/>
        </w:rPr>
        <w:t xml:space="preserve"> que tratam deste assunto já existente. </w:t>
      </w:r>
      <w:proofErr w:type="gramStart"/>
      <w:r w:rsidR="00364CA4">
        <w:rPr>
          <w:rFonts w:ascii="Century Gothic" w:eastAsia="Times New Roman" w:hAnsi="Century Gothic" w:cs="MyriadProSemibold"/>
          <w:sz w:val="24"/>
          <w:szCs w:val="24"/>
          <w:lang w:eastAsia="pt-BR"/>
        </w:rPr>
        <w:t>Falou</w:t>
      </w:r>
      <w:proofErr w:type="gramEnd"/>
      <w:r w:rsidR="00364CA4">
        <w:rPr>
          <w:rFonts w:ascii="Century Gothic" w:eastAsia="Times New Roman" w:hAnsi="Century Gothic" w:cs="MyriadProSemibold"/>
          <w:sz w:val="24"/>
          <w:szCs w:val="24"/>
          <w:lang w:eastAsia="pt-BR"/>
        </w:rPr>
        <w:t xml:space="preserve"> da preocupação com a questão de acessibilidade principalmente neste momento de pandemia, todos sabemos que as pessoas mais idosas são mais propensas ao vírus e esse projeto irá atende</w:t>
      </w:r>
      <w:r w:rsidR="00194146">
        <w:rPr>
          <w:rFonts w:ascii="Century Gothic" w:eastAsia="Times New Roman" w:hAnsi="Century Gothic" w:cs="MyriadProSemibold"/>
          <w:sz w:val="24"/>
          <w:szCs w:val="24"/>
          <w:lang w:eastAsia="pt-BR"/>
        </w:rPr>
        <w:t xml:space="preserve">r de forma rápida esse público evitando assim que as pessoas se contaminem. Ressaltou que antes de apresentar o referido projeto, esteve nos mercados juntamente com o vereador Adilson conversando com os proprietários e os mesmos se mostraram satisfeitos com o projeto.  O vereador </w:t>
      </w:r>
      <w:r w:rsidR="00194146">
        <w:rPr>
          <w:rFonts w:ascii="Century Gothic" w:eastAsia="Times New Roman" w:hAnsi="Century Gothic" w:cs="MyriadProSemibold"/>
          <w:sz w:val="24"/>
          <w:szCs w:val="24"/>
          <w:lang w:eastAsia="pt-BR"/>
        </w:rPr>
        <w:lastRenderedPageBreak/>
        <w:t>Adilson também comentou sobre o projeto e disse que a ideia é beneficiar os mais idosos, deficientes e gestantes. Agradeceu a recepção pelos proprietários de mercados os quais fez uma visita junto com o vereador Sidinei. O vereador Presidente Ricardo, falou que o projeto além de garan</w:t>
      </w:r>
      <w:r w:rsidR="00002138">
        <w:rPr>
          <w:rFonts w:ascii="Century Gothic" w:eastAsia="Times New Roman" w:hAnsi="Century Gothic" w:cs="MyriadProSemibold"/>
          <w:sz w:val="24"/>
          <w:szCs w:val="24"/>
          <w:lang w:eastAsia="pt-BR"/>
        </w:rPr>
        <w:t xml:space="preserve">tir a segurança desse público, </w:t>
      </w:r>
      <w:r w:rsidR="00194146">
        <w:rPr>
          <w:rFonts w:ascii="Century Gothic" w:eastAsia="Times New Roman" w:hAnsi="Century Gothic" w:cs="MyriadProSemibold"/>
          <w:sz w:val="24"/>
          <w:szCs w:val="24"/>
          <w:lang w:eastAsia="pt-BR"/>
        </w:rPr>
        <w:t xml:space="preserve">acredita que a cidade precisa se preparar para acessibilidade para todos. Comentou que a Câmara já disponibilizou uma sala para quando voltar o atendimento ao publico estejamos preparados no sentido de dar acessibilidade. </w:t>
      </w:r>
      <w:r w:rsidR="00694185" w:rsidRPr="005F6732">
        <w:rPr>
          <w:rFonts w:ascii="Century Gothic" w:eastAsia="Times New Roman" w:hAnsi="Century Gothic" w:cs="MyriadProSemibold"/>
          <w:sz w:val="24"/>
          <w:szCs w:val="24"/>
          <w:lang w:eastAsia="pt-BR"/>
        </w:rPr>
        <w:t>Ainda na ordem do dia teve a</w:t>
      </w:r>
      <w:r w:rsidR="00694185" w:rsidRPr="005F6732">
        <w:rPr>
          <w:rFonts w:ascii="Century Gothic" w:eastAsia="Times New Roman" w:hAnsi="Century Gothic" w:cs="Arial"/>
          <w:sz w:val="24"/>
          <w:szCs w:val="24"/>
          <w:lang w:eastAsia="pt-BR"/>
        </w:rPr>
        <w:t xml:space="preserve"> </w:t>
      </w:r>
      <w:r w:rsidR="00694185" w:rsidRPr="00D05D60">
        <w:rPr>
          <w:rFonts w:ascii="Century Gothic" w:eastAsia="Times New Roman" w:hAnsi="Century Gothic" w:cs="Arial"/>
          <w:b/>
          <w:sz w:val="24"/>
          <w:szCs w:val="24"/>
          <w:lang w:eastAsia="pt-BR"/>
        </w:rPr>
        <w:t>p</w:t>
      </w:r>
      <w:r w:rsidR="00765DA2" w:rsidRPr="00765DA2">
        <w:rPr>
          <w:rFonts w:ascii="Century Gothic" w:eastAsia="Times New Roman" w:hAnsi="Century Gothic" w:cs="Arial"/>
          <w:b/>
          <w:bCs/>
          <w:color w:val="000000"/>
          <w:sz w:val="24"/>
          <w:szCs w:val="24"/>
          <w:lang w:eastAsia="pt-BR"/>
        </w:rPr>
        <w:t>rimeira discussão ao Projeto de Lei N</w:t>
      </w:r>
      <w:r w:rsidR="00765DA2" w:rsidRPr="00765DA2">
        <w:rPr>
          <w:rFonts w:ascii="Century Gothic" w:eastAsia="Times New Roman" w:hAnsi="Century Gothic" w:cs="Arial"/>
          <w:b/>
          <w:bCs/>
          <w:color w:val="000000"/>
          <w:sz w:val="24"/>
          <w:szCs w:val="24"/>
          <w:vertAlign w:val="superscript"/>
          <w:lang w:eastAsia="pt-BR"/>
        </w:rPr>
        <w:t>0</w:t>
      </w:r>
      <w:r w:rsidR="00765DA2" w:rsidRPr="00765DA2">
        <w:rPr>
          <w:rFonts w:ascii="Century Gothic" w:eastAsia="Times New Roman" w:hAnsi="Century Gothic" w:cs="Arial"/>
          <w:b/>
          <w:bCs/>
          <w:color w:val="000000"/>
          <w:sz w:val="24"/>
          <w:szCs w:val="24"/>
          <w:lang w:eastAsia="pt-BR"/>
        </w:rPr>
        <w:t xml:space="preserve"> 08/2021 do Poder Legislativo</w:t>
      </w:r>
      <w:r w:rsidR="00765DA2" w:rsidRPr="00765DA2">
        <w:rPr>
          <w:rFonts w:ascii="Century Gothic" w:eastAsia="Times New Roman" w:hAnsi="Century Gothic" w:cs="Arial"/>
          <w:bCs/>
          <w:color w:val="000000"/>
          <w:sz w:val="24"/>
          <w:szCs w:val="24"/>
          <w:lang w:eastAsia="pt-BR"/>
        </w:rPr>
        <w:t xml:space="preserve"> e de autoria do vereador Ricardo que “</w:t>
      </w:r>
      <w:r w:rsidR="00765DA2" w:rsidRPr="00765DA2">
        <w:rPr>
          <w:rFonts w:ascii="Century Gothic" w:eastAsia="Times New Roman" w:hAnsi="Century Gothic" w:cs="Arial"/>
          <w:bCs/>
          <w:i/>
          <w:color w:val="000000"/>
          <w:sz w:val="24"/>
          <w:szCs w:val="24"/>
          <w:lang w:eastAsia="pt-BR"/>
        </w:rPr>
        <w:t>Regulamenta a criação de parques ambientais municipais e dá outras providências”.</w:t>
      </w:r>
      <w:r w:rsidR="00694185" w:rsidRPr="005F6732">
        <w:rPr>
          <w:rFonts w:ascii="Century Gothic" w:eastAsia="Times New Roman" w:hAnsi="Century Gothic" w:cs="Arial"/>
          <w:bCs/>
          <w:color w:val="000000"/>
          <w:sz w:val="24"/>
          <w:szCs w:val="24"/>
          <w:lang w:eastAsia="pt-BR"/>
        </w:rPr>
        <w:t xml:space="preserve"> Durante a discussão </w:t>
      </w:r>
      <w:r w:rsidR="00694185" w:rsidRPr="00E31FFE">
        <w:rPr>
          <w:rFonts w:ascii="Century Gothic" w:eastAsia="Times New Roman" w:hAnsi="Century Gothic" w:cs="Arial"/>
          <w:bCs/>
          <w:sz w:val="24"/>
          <w:szCs w:val="24"/>
          <w:lang w:eastAsia="pt-BR"/>
        </w:rPr>
        <w:t>o vereador</w:t>
      </w:r>
      <w:r w:rsidR="00194146" w:rsidRPr="00E31FFE">
        <w:rPr>
          <w:rFonts w:ascii="Century Gothic" w:eastAsia="Times New Roman" w:hAnsi="Century Gothic" w:cs="Arial"/>
          <w:bCs/>
          <w:sz w:val="24"/>
          <w:szCs w:val="24"/>
          <w:lang w:eastAsia="pt-BR"/>
        </w:rPr>
        <w:t xml:space="preserve"> Ricardo, autor do projeto, falou sobre os objetivos do mesmo onde destacou a importância de regulamentar os parques ambientais, visto que o município necessita de uma área de lazer. “Esperamos que logo tenhamos um parque municipal para que possamos dar melhor qualidade de vida aos munícipes”. Disse também que o projeto visa parcerias com empresas no sen</w:t>
      </w:r>
      <w:r w:rsidR="00E31FFE" w:rsidRPr="00E31FFE">
        <w:rPr>
          <w:rFonts w:ascii="Century Gothic" w:eastAsia="Times New Roman" w:hAnsi="Century Gothic" w:cs="Arial"/>
          <w:bCs/>
          <w:sz w:val="24"/>
          <w:szCs w:val="24"/>
          <w:lang w:eastAsia="pt-BR"/>
        </w:rPr>
        <w:t xml:space="preserve">tido de publicidade das mesmas </w:t>
      </w:r>
      <w:r w:rsidR="00194146" w:rsidRPr="00E31FFE">
        <w:rPr>
          <w:rFonts w:ascii="Century Gothic" w:eastAsia="Times New Roman" w:hAnsi="Century Gothic" w:cs="Arial"/>
          <w:bCs/>
          <w:sz w:val="24"/>
          <w:szCs w:val="24"/>
          <w:lang w:eastAsia="pt-BR"/>
        </w:rPr>
        <w:t>no espaço do parque</w:t>
      </w:r>
      <w:r w:rsidR="00E31FFE" w:rsidRPr="00E31FFE">
        <w:rPr>
          <w:rFonts w:ascii="Century Gothic" w:eastAsia="Times New Roman" w:hAnsi="Century Gothic" w:cs="Arial"/>
          <w:bCs/>
          <w:sz w:val="24"/>
          <w:szCs w:val="24"/>
          <w:lang w:eastAsia="pt-BR"/>
        </w:rPr>
        <w:t>. Falou que o projeto precisa ser incluído após votação no plano diretor para determinar as áreas que serão incluídas para os parques. Concluiu.  O vereador Sidinei disse ser de fundamental importância à criação desses parques para a sustentabilidade e qualidade de vida as pessoas, bem como a preservação do meio ambiente. Falou também que com os parques o município poderá ser beneficiado com mais empregos e maior arrecadação de recursos com ICMS ecológico como acontece com outros municípios, pois quanto mais parques ambientais e áreas de preservação e mais áreas de preservação, mais podemos pleitear recursos para o município o qual vem em fonte livre, podendo ser investido na saúde, educação ou em outros setores. Concluiu</w:t>
      </w:r>
      <w:r w:rsidR="00504EA7">
        <w:rPr>
          <w:rFonts w:ascii="Century Gothic" w:eastAsia="Times New Roman" w:hAnsi="Century Gothic" w:cs="Arial"/>
          <w:bCs/>
          <w:sz w:val="24"/>
          <w:szCs w:val="24"/>
          <w:lang w:eastAsia="pt-BR"/>
        </w:rPr>
        <w:t xml:space="preserve">. </w:t>
      </w:r>
      <w:r w:rsidR="00930573">
        <w:rPr>
          <w:rFonts w:ascii="Century Gothic" w:eastAsia="Times New Roman" w:hAnsi="Century Gothic" w:cs="Arial"/>
          <w:bCs/>
          <w:sz w:val="24"/>
          <w:szCs w:val="24"/>
          <w:lang w:eastAsia="pt-BR"/>
        </w:rPr>
        <w:t xml:space="preserve">O vereador Everaldo comentou sobre o projeto e disse que o mesmo tem o objetivo de regulamentar </w:t>
      </w:r>
      <w:proofErr w:type="gramStart"/>
      <w:r w:rsidR="00930573">
        <w:rPr>
          <w:rFonts w:ascii="Century Gothic" w:eastAsia="Times New Roman" w:hAnsi="Century Gothic" w:cs="Arial"/>
          <w:bCs/>
          <w:sz w:val="24"/>
          <w:szCs w:val="24"/>
          <w:lang w:eastAsia="pt-BR"/>
        </w:rPr>
        <w:t>a</w:t>
      </w:r>
      <w:proofErr w:type="gramEnd"/>
      <w:r w:rsidR="00930573">
        <w:rPr>
          <w:rFonts w:ascii="Century Gothic" w:eastAsia="Times New Roman" w:hAnsi="Century Gothic" w:cs="Arial"/>
          <w:bCs/>
          <w:sz w:val="24"/>
          <w:szCs w:val="24"/>
          <w:lang w:eastAsia="pt-BR"/>
        </w:rPr>
        <w:t xml:space="preserve"> criação de parques e com certeza todos os vereadores irão trabalhar a favor para que o município se desenv</w:t>
      </w:r>
      <w:r w:rsidR="00002138">
        <w:rPr>
          <w:rFonts w:ascii="Century Gothic" w:eastAsia="Times New Roman" w:hAnsi="Century Gothic" w:cs="Arial"/>
          <w:bCs/>
          <w:sz w:val="24"/>
          <w:szCs w:val="24"/>
          <w:lang w:eastAsia="pt-BR"/>
        </w:rPr>
        <w:t>olva, pois hoje o Executivo está</w:t>
      </w:r>
      <w:r w:rsidR="00930573">
        <w:rPr>
          <w:rFonts w:ascii="Century Gothic" w:eastAsia="Times New Roman" w:hAnsi="Century Gothic" w:cs="Arial"/>
          <w:bCs/>
          <w:sz w:val="24"/>
          <w:szCs w:val="24"/>
          <w:lang w:eastAsia="pt-BR"/>
        </w:rPr>
        <w:t xml:space="preserve"> bastante preocupado com o turismo e os parques municipais são a porta </w:t>
      </w:r>
      <w:r w:rsidR="00930573">
        <w:rPr>
          <w:rFonts w:ascii="Century Gothic" w:eastAsia="Times New Roman" w:hAnsi="Century Gothic" w:cs="Arial"/>
          <w:bCs/>
          <w:sz w:val="24"/>
          <w:szCs w:val="24"/>
          <w:lang w:eastAsia="pt-BR"/>
        </w:rPr>
        <w:lastRenderedPageBreak/>
        <w:t>de entrada para o turismo. A vereadora Raquel falou da criação do parque no sentido que irá te</w:t>
      </w:r>
      <w:r w:rsidR="00002138">
        <w:rPr>
          <w:rFonts w:ascii="Century Gothic" w:eastAsia="Times New Roman" w:hAnsi="Century Gothic" w:cs="Arial"/>
          <w:bCs/>
          <w:sz w:val="24"/>
          <w:szCs w:val="24"/>
          <w:lang w:eastAsia="pt-BR"/>
        </w:rPr>
        <w:t xml:space="preserve">r um local apropriado para </w:t>
      </w:r>
      <w:proofErr w:type="gramStart"/>
      <w:r w:rsidR="00002138">
        <w:rPr>
          <w:rFonts w:ascii="Century Gothic" w:eastAsia="Times New Roman" w:hAnsi="Century Gothic" w:cs="Arial"/>
          <w:bCs/>
          <w:sz w:val="24"/>
          <w:szCs w:val="24"/>
          <w:lang w:eastAsia="pt-BR"/>
        </w:rPr>
        <w:t>a pra</w:t>
      </w:r>
      <w:r w:rsidR="00930573">
        <w:rPr>
          <w:rFonts w:ascii="Century Gothic" w:eastAsia="Times New Roman" w:hAnsi="Century Gothic" w:cs="Arial"/>
          <w:bCs/>
          <w:sz w:val="24"/>
          <w:szCs w:val="24"/>
          <w:lang w:eastAsia="pt-BR"/>
        </w:rPr>
        <w:t>tica</w:t>
      </w:r>
      <w:proofErr w:type="gramEnd"/>
      <w:r w:rsidR="00930573">
        <w:rPr>
          <w:rFonts w:ascii="Century Gothic" w:eastAsia="Times New Roman" w:hAnsi="Century Gothic" w:cs="Arial"/>
          <w:bCs/>
          <w:sz w:val="24"/>
          <w:szCs w:val="24"/>
          <w:lang w:eastAsia="pt-BR"/>
        </w:rPr>
        <w:t xml:space="preserve"> de atividade física, visto que nos dias de hoje essa pratica vem sendo realizada</w:t>
      </w:r>
      <w:r w:rsidR="00002138">
        <w:rPr>
          <w:rFonts w:ascii="Century Gothic" w:eastAsia="Times New Roman" w:hAnsi="Century Gothic" w:cs="Arial"/>
          <w:bCs/>
          <w:sz w:val="24"/>
          <w:szCs w:val="24"/>
          <w:lang w:eastAsia="pt-BR"/>
        </w:rPr>
        <w:t xml:space="preserve"> à</w:t>
      </w:r>
      <w:r w:rsidR="00930573">
        <w:rPr>
          <w:rFonts w:ascii="Century Gothic" w:eastAsia="Times New Roman" w:hAnsi="Century Gothic" w:cs="Arial"/>
          <w:bCs/>
          <w:sz w:val="24"/>
          <w:szCs w:val="24"/>
          <w:lang w:eastAsia="pt-BR"/>
        </w:rPr>
        <w:t>s margens da PR 281 onde não tem acostamento colocando assim o risco de acidentes para os praticantes dessa atividade. Falou que muitas pessoas vêm cobrando um espaço para a prática de atividade física, lembrando que o espaço também poderá ser usado para outros tipos de atividades, citando</w:t>
      </w:r>
      <w:r w:rsidR="00002138">
        <w:rPr>
          <w:rFonts w:ascii="Century Gothic" w:eastAsia="Times New Roman" w:hAnsi="Century Gothic" w:cs="Arial"/>
          <w:bCs/>
          <w:sz w:val="24"/>
          <w:szCs w:val="24"/>
          <w:lang w:eastAsia="pt-BR"/>
        </w:rPr>
        <w:t xml:space="preserve"> como exemplo a</w:t>
      </w:r>
      <w:r w:rsidR="00930573">
        <w:rPr>
          <w:rFonts w:ascii="Century Gothic" w:eastAsia="Times New Roman" w:hAnsi="Century Gothic" w:cs="Arial"/>
          <w:bCs/>
          <w:sz w:val="24"/>
          <w:szCs w:val="24"/>
          <w:lang w:eastAsia="pt-BR"/>
        </w:rPr>
        <w:t xml:space="preserve"> realização de gincanas. O vereador Adilson comentou sobre o projeto e disse que realmente percebe-se o risco que as pessoas correm por praticar suas caminhadas as margens da PR 281. O vereador Ricardo disse que participa de reuniões com outros municípios e é bem com</w:t>
      </w:r>
      <w:r w:rsidR="0055531D">
        <w:rPr>
          <w:rFonts w:ascii="Century Gothic" w:eastAsia="Times New Roman" w:hAnsi="Century Gothic" w:cs="Arial"/>
          <w:bCs/>
          <w:sz w:val="24"/>
          <w:szCs w:val="24"/>
          <w:lang w:eastAsia="pt-BR"/>
        </w:rPr>
        <w:t xml:space="preserve">entado que Tijucas do Sul </w:t>
      </w:r>
      <w:proofErr w:type="gramStart"/>
      <w:r w:rsidR="0055531D">
        <w:rPr>
          <w:rFonts w:ascii="Century Gothic" w:eastAsia="Times New Roman" w:hAnsi="Century Gothic" w:cs="Arial"/>
          <w:bCs/>
          <w:sz w:val="24"/>
          <w:szCs w:val="24"/>
          <w:lang w:eastAsia="pt-BR"/>
        </w:rPr>
        <w:t>possui</w:t>
      </w:r>
      <w:proofErr w:type="gramEnd"/>
      <w:r w:rsidR="00930573">
        <w:rPr>
          <w:rFonts w:ascii="Century Gothic" w:eastAsia="Times New Roman" w:hAnsi="Century Gothic" w:cs="Arial"/>
          <w:bCs/>
          <w:sz w:val="24"/>
          <w:szCs w:val="24"/>
          <w:lang w:eastAsia="pt-BR"/>
        </w:rPr>
        <w:t xml:space="preserve"> uma riqueza imensa onde ainda desconhecemos.  </w:t>
      </w:r>
      <w:r w:rsidR="00694185" w:rsidRPr="005F6732">
        <w:rPr>
          <w:rFonts w:ascii="Century Gothic" w:eastAsia="Times New Roman" w:hAnsi="Century Gothic" w:cs="Arial"/>
          <w:bCs/>
          <w:color w:val="000000"/>
          <w:sz w:val="24"/>
          <w:szCs w:val="24"/>
          <w:lang w:eastAsia="pt-BR"/>
        </w:rPr>
        <w:t xml:space="preserve">Após discussão </w:t>
      </w:r>
      <w:r w:rsidR="00823D30" w:rsidRPr="005F6732">
        <w:rPr>
          <w:rFonts w:ascii="Century Gothic" w:eastAsia="Times New Roman" w:hAnsi="Century Gothic" w:cs="Arial"/>
          <w:bCs/>
          <w:color w:val="000000"/>
          <w:sz w:val="24"/>
          <w:szCs w:val="24"/>
          <w:lang w:eastAsia="pt-BR"/>
        </w:rPr>
        <w:t xml:space="preserve">passou-se para a palavra livre. Fez uso da mesma o vereador </w:t>
      </w:r>
      <w:proofErr w:type="spellStart"/>
      <w:r w:rsidR="00823D30" w:rsidRPr="005F6732">
        <w:rPr>
          <w:rFonts w:ascii="Century Gothic" w:eastAsia="Times New Roman" w:hAnsi="Century Gothic" w:cs="Arial"/>
          <w:bCs/>
          <w:color w:val="000000"/>
          <w:sz w:val="24"/>
          <w:szCs w:val="24"/>
          <w:lang w:eastAsia="pt-BR"/>
        </w:rPr>
        <w:t>Joane</w:t>
      </w:r>
      <w:proofErr w:type="spellEnd"/>
      <w:r w:rsidR="00823D30" w:rsidRPr="005F6732">
        <w:rPr>
          <w:rFonts w:ascii="Century Gothic" w:eastAsia="Times New Roman" w:hAnsi="Century Gothic" w:cs="Arial"/>
          <w:bCs/>
          <w:color w:val="000000"/>
          <w:sz w:val="24"/>
          <w:szCs w:val="24"/>
          <w:lang w:eastAsia="pt-BR"/>
        </w:rPr>
        <w:t xml:space="preserve"> o qual comentou sobre a indicação apresentada na sessão de hoje onde disse que o</w:t>
      </w:r>
      <w:r w:rsidR="00823D30" w:rsidRPr="005F6732">
        <w:rPr>
          <w:rFonts w:ascii="Century Gothic" w:eastAsia="Times New Roman" w:hAnsi="Century Gothic" w:cs="Arial"/>
          <w:sz w:val="24"/>
          <w:szCs w:val="24"/>
          <w:lang w:eastAsia="pt-BR"/>
        </w:rPr>
        <w:t xml:space="preserve">s </w:t>
      </w:r>
      <w:r w:rsidR="00823D30" w:rsidRPr="00823D30">
        <w:rPr>
          <w:rFonts w:ascii="Century Gothic" w:eastAsia="Times New Roman" w:hAnsi="Century Gothic" w:cs="Arial"/>
          <w:sz w:val="24"/>
          <w:szCs w:val="24"/>
          <w:lang w:eastAsia="pt-BR"/>
        </w:rPr>
        <w:t>atendentes bancários, atendentes de mercado e motorista autônomos de serviços remune</w:t>
      </w:r>
      <w:r w:rsidR="00823D30" w:rsidRPr="005F6732">
        <w:rPr>
          <w:rFonts w:ascii="Century Gothic" w:eastAsia="Times New Roman" w:hAnsi="Century Gothic" w:cs="Arial"/>
          <w:sz w:val="24"/>
          <w:szCs w:val="24"/>
          <w:lang w:eastAsia="pt-BR"/>
        </w:rPr>
        <w:t xml:space="preserve">rados como taxistas e similares procuraram o vereador e solicitaram a realização de pedido para o setor de saúde a fim de verificar a possiblidade de prioridade na vacinação contra Covid-19. Alegam que mantém contato contínuo com público em geral e entendem ser necessária a prioridade na vacinação. O vereador também </w:t>
      </w:r>
      <w:r w:rsidR="00002138">
        <w:rPr>
          <w:rFonts w:ascii="Century Gothic" w:eastAsia="Times New Roman" w:hAnsi="Century Gothic" w:cs="Arial"/>
          <w:sz w:val="24"/>
          <w:szCs w:val="24"/>
          <w:lang w:eastAsia="pt-BR"/>
        </w:rPr>
        <w:t xml:space="preserve">falou </w:t>
      </w:r>
      <w:r w:rsidR="00823D30" w:rsidRPr="005F6732">
        <w:rPr>
          <w:rFonts w:ascii="Century Gothic" w:eastAsia="Times New Roman" w:hAnsi="Century Gothic" w:cs="Arial"/>
          <w:sz w:val="24"/>
          <w:szCs w:val="24"/>
          <w:lang w:eastAsia="pt-BR"/>
        </w:rPr>
        <w:t xml:space="preserve">sobre comentários nas redes sociais de um grupo de moradores da comunidade do Córrego das Pedras/Pinhal dos Borges, onde citaram o nome do vereador em postagem referente </w:t>
      </w:r>
      <w:proofErr w:type="gramStart"/>
      <w:r w:rsidR="00823D30" w:rsidRPr="005F6732">
        <w:rPr>
          <w:rFonts w:ascii="Century Gothic" w:eastAsia="Times New Roman" w:hAnsi="Century Gothic" w:cs="Arial"/>
          <w:sz w:val="24"/>
          <w:szCs w:val="24"/>
          <w:lang w:eastAsia="pt-BR"/>
        </w:rPr>
        <w:t>a</w:t>
      </w:r>
      <w:proofErr w:type="gramEnd"/>
      <w:r w:rsidR="00823D30" w:rsidRPr="005F6732">
        <w:rPr>
          <w:rFonts w:ascii="Century Gothic" w:eastAsia="Times New Roman" w:hAnsi="Century Gothic" w:cs="Arial"/>
          <w:sz w:val="24"/>
          <w:szCs w:val="24"/>
          <w:lang w:eastAsia="pt-BR"/>
        </w:rPr>
        <w:t xml:space="preserve"> limpeza das roçadas, o vereador disse que há uma lei que determina que os moradores mantenham as fachadas de suas propriedades limpas. Comentou sobre a construção da ponte do Rio Taboado, que segundo o secretário de obras o material já esta no pátio e estão aguardando a melhora do tempo para dar inicio a obra. O vereador Sidinei também fez uso da palavra e agradeceu os empresários do Mercado </w:t>
      </w:r>
      <w:proofErr w:type="spellStart"/>
      <w:r w:rsidR="00823D30" w:rsidRPr="005F6732">
        <w:rPr>
          <w:rFonts w:ascii="Century Gothic" w:eastAsia="Times New Roman" w:hAnsi="Century Gothic" w:cs="Arial"/>
          <w:sz w:val="24"/>
          <w:szCs w:val="24"/>
          <w:lang w:eastAsia="pt-BR"/>
        </w:rPr>
        <w:t>Milcheski</w:t>
      </w:r>
      <w:proofErr w:type="spellEnd"/>
      <w:r w:rsidR="00823D30" w:rsidRPr="005F6732">
        <w:rPr>
          <w:rFonts w:ascii="Century Gothic" w:eastAsia="Times New Roman" w:hAnsi="Century Gothic" w:cs="Arial"/>
          <w:sz w:val="24"/>
          <w:szCs w:val="24"/>
          <w:lang w:eastAsia="pt-BR"/>
        </w:rPr>
        <w:t xml:space="preserve">, LD Santos e </w:t>
      </w:r>
      <w:proofErr w:type="spellStart"/>
      <w:r w:rsidR="00823D30" w:rsidRPr="005F6732">
        <w:rPr>
          <w:rFonts w:ascii="Century Gothic" w:eastAsia="Times New Roman" w:hAnsi="Century Gothic" w:cs="Arial"/>
          <w:sz w:val="24"/>
          <w:szCs w:val="24"/>
          <w:lang w:eastAsia="pt-BR"/>
        </w:rPr>
        <w:t>Negrelli</w:t>
      </w:r>
      <w:proofErr w:type="spellEnd"/>
      <w:r w:rsidR="00823D30" w:rsidRPr="005F6732">
        <w:rPr>
          <w:rFonts w:ascii="Century Gothic" w:eastAsia="Times New Roman" w:hAnsi="Century Gothic" w:cs="Arial"/>
          <w:sz w:val="24"/>
          <w:szCs w:val="24"/>
          <w:lang w:eastAsia="pt-BR"/>
        </w:rPr>
        <w:t xml:space="preserve"> onde foi muito bem recebido. Disse que fez a visita nos mercados para trocar uma ideia sobre o </w:t>
      </w:r>
      <w:r w:rsidR="00B97450" w:rsidRPr="005F6732">
        <w:rPr>
          <w:rFonts w:ascii="Century Gothic" w:eastAsia="Times New Roman" w:hAnsi="Century Gothic" w:cs="Arial"/>
          <w:sz w:val="24"/>
          <w:szCs w:val="24"/>
          <w:lang w:eastAsia="pt-BR"/>
        </w:rPr>
        <w:t>Projeto de Lei N</w:t>
      </w:r>
      <w:r w:rsidR="00B97450" w:rsidRPr="005F6732">
        <w:rPr>
          <w:rFonts w:ascii="Century Gothic" w:eastAsia="Times New Roman" w:hAnsi="Century Gothic" w:cs="Arial"/>
          <w:sz w:val="24"/>
          <w:szCs w:val="24"/>
          <w:vertAlign w:val="superscript"/>
          <w:lang w:eastAsia="pt-BR"/>
        </w:rPr>
        <w:t>0</w:t>
      </w:r>
      <w:r w:rsidR="00B97450" w:rsidRPr="005F6732">
        <w:rPr>
          <w:rFonts w:ascii="Century Gothic" w:eastAsia="Times New Roman" w:hAnsi="Century Gothic" w:cs="Arial"/>
          <w:sz w:val="24"/>
          <w:szCs w:val="24"/>
          <w:lang w:eastAsia="pt-BR"/>
        </w:rPr>
        <w:t xml:space="preserve"> 20/2021 que propõe o </w:t>
      </w:r>
      <w:r w:rsidR="0055531D" w:rsidRPr="005F6732">
        <w:rPr>
          <w:rFonts w:ascii="Century Gothic" w:eastAsia="Times New Roman" w:hAnsi="Century Gothic" w:cs="Arial"/>
          <w:sz w:val="24"/>
          <w:szCs w:val="24"/>
          <w:lang w:eastAsia="pt-BR"/>
        </w:rPr>
        <w:t>atendimento</w:t>
      </w:r>
      <w:r w:rsidR="00B97450" w:rsidRPr="005F6732">
        <w:rPr>
          <w:rFonts w:ascii="Century Gothic" w:eastAsia="Times New Roman" w:hAnsi="Century Gothic" w:cs="Arial"/>
          <w:sz w:val="24"/>
          <w:szCs w:val="24"/>
          <w:lang w:eastAsia="pt-BR"/>
        </w:rPr>
        <w:t xml:space="preserve"> prioritário aos idosos, deficientes físicos, gestantes </w:t>
      </w:r>
      <w:r w:rsidR="00B97450" w:rsidRPr="005F6732">
        <w:rPr>
          <w:rFonts w:ascii="Century Gothic" w:eastAsia="Times New Roman" w:hAnsi="Century Gothic" w:cs="Arial"/>
          <w:sz w:val="24"/>
          <w:szCs w:val="24"/>
          <w:lang w:eastAsia="pt-BR"/>
        </w:rPr>
        <w:lastRenderedPageBreak/>
        <w:t>e mulheres com criança de colo nas filas de supermercados. Esse projeto foi muito bem aceito pelos proprietários dos mercados</w:t>
      </w:r>
      <w:r w:rsidR="00823D30" w:rsidRPr="005F6732">
        <w:rPr>
          <w:rFonts w:ascii="Century Gothic" w:eastAsia="Times New Roman" w:hAnsi="Century Gothic" w:cs="Arial"/>
          <w:sz w:val="24"/>
          <w:szCs w:val="24"/>
          <w:lang w:eastAsia="pt-BR"/>
        </w:rPr>
        <w:t xml:space="preserve"> </w:t>
      </w:r>
      <w:r w:rsidR="00B97450" w:rsidRPr="005F6732">
        <w:rPr>
          <w:rFonts w:ascii="Century Gothic" w:eastAsia="Times New Roman" w:hAnsi="Century Gothic" w:cs="Arial"/>
          <w:sz w:val="24"/>
          <w:szCs w:val="24"/>
          <w:lang w:eastAsia="pt-BR"/>
        </w:rPr>
        <w:t xml:space="preserve">citados e o vereador também disse que visitou somente esses por serem os maiores, mas irá visitar os demais mercados para também ouvi-los. Falou que hoje esteve com o vereador Adilson participando de uma licitação na Prefeitura Municipal e achou muito importante a participação do vereador onde aproveitou e convidou os demais vereadores para participarem dos próximos </w:t>
      </w:r>
      <w:r w:rsidR="00636F87" w:rsidRPr="005F6732">
        <w:rPr>
          <w:rFonts w:ascii="Century Gothic" w:eastAsia="Times New Roman" w:hAnsi="Century Gothic" w:cs="Arial"/>
          <w:sz w:val="24"/>
          <w:szCs w:val="24"/>
          <w:lang w:eastAsia="pt-BR"/>
        </w:rPr>
        <w:t>certames. Agradeceu a recepção dos servidores. O vereador Cicero no uso da palavra parabenizou a todos os vereadores pelos projetos apresentados. Falou da importância de aprovar os projetos e</w:t>
      </w:r>
      <w:r w:rsidR="00002138">
        <w:rPr>
          <w:rFonts w:ascii="Century Gothic" w:eastAsia="Times New Roman" w:hAnsi="Century Gothic" w:cs="Arial"/>
          <w:sz w:val="24"/>
          <w:szCs w:val="24"/>
          <w:lang w:eastAsia="pt-BR"/>
        </w:rPr>
        <w:t xml:space="preserve"> serem de fatos colocados em prá</w:t>
      </w:r>
      <w:r w:rsidR="00636F87" w:rsidRPr="005F6732">
        <w:rPr>
          <w:rFonts w:ascii="Century Gothic" w:eastAsia="Times New Roman" w:hAnsi="Century Gothic" w:cs="Arial"/>
          <w:sz w:val="24"/>
          <w:szCs w:val="24"/>
          <w:lang w:eastAsia="pt-BR"/>
        </w:rPr>
        <w:t>tica se referindo a Lei que foi aprovada na gestão passada sobre os m</w:t>
      </w:r>
      <w:r w:rsidR="00D81A1B" w:rsidRPr="005F6732">
        <w:rPr>
          <w:rFonts w:ascii="Century Gothic" w:eastAsia="Times New Roman" w:hAnsi="Century Gothic" w:cs="Arial"/>
          <w:sz w:val="24"/>
          <w:szCs w:val="24"/>
          <w:lang w:eastAsia="pt-BR"/>
        </w:rPr>
        <w:t>a</w:t>
      </w:r>
      <w:r w:rsidR="00636F87" w:rsidRPr="005F6732">
        <w:rPr>
          <w:rFonts w:ascii="Century Gothic" w:eastAsia="Times New Roman" w:hAnsi="Century Gothic" w:cs="Arial"/>
          <w:sz w:val="24"/>
          <w:szCs w:val="24"/>
          <w:lang w:eastAsia="pt-BR"/>
        </w:rPr>
        <w:t>teriais ortopédicos</w:t>
      </w:r>
      <w:r w:rsidR="00D81A1B" w:rsidRPr="005F6732">
        <w:rPr>
          <w:rFonts w:ascii="Century Gothic" w:eastAsia="Times New Roman" w:hAnsi="Century Gothic" w:cs="Arial"/>
          <w:sz w:val="24"/>
          <w:szCs w:val="24"/>
          <w:lang w:eastAsia="pt-BR"/>
        </w:rPr>
        <w:t>. Disse ainda que em conversa com o vice-prefeito o mesmo disse que irá implantar a Casa Solidária onde as pessoas poderão doar os equipamentos ortopédicos, cadeiras de rodas entre outros que não estão usando para outras pessoas que necessitarem. Fez um apelo a todas as pessoas que continuem se cuidando</w:t>
      </w:r>
      <w:proofErr w:type="gramStart"/>
      <w:r w:rsidR="00D81A1B" w:rsidRPr="005F6732">
        <w:rPr>
          <w:rFonts w:ascii="Century Gothic" w:eastAsia="Times New Roman" w:hAnsi="Century Gothic" w:cs="Arial"/>
          <w:sz w:val="24"/>
          <w:szCs w:val="24"/>
          <w:lang w:eastAsia="pt-BR"/>
        </w:rPr>
        <w:t xml:space="preserve"> pois</w:t>
      </w:r>
      <w:proofErr w:type="gramEnd"/>
      <w:r w:rsidR="00D81A1B" w:rsidRPr="005F6732">
        <w:rPr>
          <w:rFonts w:ascii="Century Gothic" w:eastAsia="Times New Roman" w:hAnsi="Century Gothic" w:cs="Arial"/>
          <w:sz w:val="24"/>
          <w:szCs w:val="24"/>
          <w:lang w:eastAsia="pt-BR"/>
        </w:rPr>
        <w:t xml:space="preserve"> houve muitos casos positivados no município principalmente na comunidade de Lagoa. O vereador Adilson também usou da palavra e falou sobre a sua participação na licitação de hoje. Falou da importância de participar dos certames para fiscalizar o processo. Falou sobre a pandemia que está cada vez mais contaminando as pessoas e </w:t>
      </w:r>
      <w:r w:rsidR="00D05D60" w:rsidRPr="005F6732">
        <w:rPr>
          <w:rFonts w:ascii="Century Gothic" w:eastAsia="Times New Roman" w:hAnsi="Century Gothic" w:cs="Arial"/>
          <w:sz w:val="24"/>
          <w:szCs w:val="24"/>
          <w:lang w:eastAsia="pt-BR"/>
        </w:rPr>
        <w:t>as mesmas parecem</w:t>
      </w:r>
      <w:r w:rsidR="00D81A1B" w:rsidRPr="005F6732">
        <w:rPr>
          <w:rFonts w:ascii="Century Gothic" w:eastAsia="Times New Roman" w:hAnsi="Century Gothic" w:cs="Arial"/>
          <w:sz w:val="24"/>
          <w:szCs w:val="24"/>
          <w:lang w:eastAsia="pt-BR"/>
        </w:rPr>
        <w:t xml:space="preserve"> que não estão tomando os cuidados necessários. Fal</w:t>
      </w:r>
      <w:r w:rsidR="00002138">
        <w:rPr>
          <w:rFonts w:ascii="Century Gothic" w:eastAsia="Times New Roman" w:hAnsi="Century Gothic" w:cs="Arial"/>
          <w:sz w:val="24"/>
          <w:szCs w:val="24"/>
          <w:lang w:eastAsia="pt-BR"/>
        </w:rPr>
        <w:t>ou também que houve algumas denú</w:t>
      </w:r>
      <w:r w:rsidR="00D81A1B" w:rsidRPr="005F6732">
        <w:rPr>
          <w:rFonts w:ascii="Century Gothic" w:eastAsia="Times New Roman" w:hAnsi="Century Gothic" w:cs="Arial"/>
          <w:sz w:val="24"/>
          <w:szCs w:val="24"/>
          <w:lang w:eastAsia="pt-BR"/>
        </w:rPr>
        <w:t>ncias de pessoas positivada</w:t>
      </w:r>
      <w:r w:rsidR="00002138">
        <w:rPr>
          <w:rFonts w:ascii="Century Gothic" w:eastAsia="Times New Roman" w:hAnsi="Century Gothic" w:cs="Arial"/>
          <w:sz w:val="24"/>
          <w:szCs w:val="24"/>
          <w:lang w:eastAsia="pt-BR"/>
        </w:rPr>
        <w:t>s que estavam circulando no comé</w:t>
      </w:r>
      <w:r w:rsidR="00D81A1B" w:rsidRPr="005F6732">
        <w:rPr>
          <w:rFonts w:ascii="Century Gothic" w:eastAsia="Times New Roman" w:hAnsi="Century Gothic" w:cs="Arial"/>
          <w:sz w:val="24"/>
          <w:szCs w:val="24"/>
          <w:lang w:eastAsia="pt-BR"/>
        </w:rPr>
        <w:t>rcio e isso não pode acontecer de maneira alguma, visto que podem contaminar outras pessoas e ainda pagar multa por não estar fazendo o isolamento. Parabenizou o proprietário da Oficina na localidade do</w:t>
      </w:r>
      <w:r w:rsidR="00D81A1B" w:rsidRPr="00002138">
        <w:rPr>
          <w:rFonts w:ascii="Century Gothic" w:eastAsia="Times New Roman" w:hAnsi="Century Gothic" w:cs="Arial"/>
          <w:sz w:val="24"/>
          <w:szCs w:val="24"/>
          <w:lang w:eastAsia="pt-BR"/>
        </w:rPr>
        <w:t xml:space="preserve"> Xaxim</w:t>
      </w:r>
      <w:r w:rsidR="00D81A1B" w:rsidRPr="005F6732">
        <w:rPr>
          <w:rFonts w:ascii="Century Gothic" w:eastAsia="Times New Roman" w:hAnsi="Century Gothic" w:cs="Arial"/>
          <w:color w:val="FF0000"/>
          <w:sz w:val="24"/>
          <w:szCs w:val="24"/>
          <w:lang w:eastAsia="pt-BR"/>
        </w:rPr>
        <w:t xml:space="preserve">, </w:t>
      </w:r>
      <w:r w:rsidR="00D81A1B" w:rsidRPr="005F6732">
        <w:rPr>
          <w:rFonts w:ascii="Century Gothic" w:eastAsia="Times New Roman" w:hAnsi="Century Gothic" w:cs="Arial"/>
          <w:sz w:val="24"/>
          <w:szCs w:val="24"/>
          <w:lang w:eastAsia="pt-BR"/>
        </w:rPr>
        <w:t>o qual após ser contaminado isolou sua oficia e colocou um cartaz avisando as pessoas que estava em isolamento. O vereador Everaldo fez uso da palavra e falou so</w:t>
      </w:r>
      <w:r w:rsidR="00D05D60">
        <w:rPr>
          <w:rFonts w:ascii="Century Gothic" w:eastAsia="Times New Roman" w:hAnsi="Century Gothic" w:cs="Arial"/>
          <w:sz w:val="24"/>
          <w:szCs w:val="24"/>
          <w:lang w:eastAsia="pt-BR"/>
        </w:rPr>
        <w:t>bre a pandemia onde hoje já está</w:t>
      </w:r>
      <w:r w:rsidR="00D81A1B" w:rsidRPr="005F6732">
        <w:rPr>
          <w:rFonts w:ascii="Century Gothic" w:eastAsia="Times New Roman" w:hAnsi="Century Gothic" w:cs="Arial"/>
          <w:sz w:val="24"/>
          <w:szCs w:val="24"/>
          <w:lang w:eastAsia="pt-BR"/>
        </w:rPr>
        <w:t xml:space="preserve"> em 01 ano e 03 meses e</w:t>
      </w:r>
      <w:r w:rsidR="00002138">
        <w:rPr>
          <w:rFonts w:ascii="Century Gothic" w:eastAsia="Times New Roman" w:hAnsi="Century Gothic" w:cs="Arial"/>
          <w:sz w:val="24"/>
          <w:szCs w:val="24"/>
          <w:lang w:eastAsia="pt-BR"/>
        </w:rPr>
        <w:t xml:space="preserve"> nos últimos 90 dias dobrou o nú</w:t>
      </w:r>
      <w:r w:rsidR="00D81A1B" w:rsidRPr="005F6732">
        <w:rPr>
          <w:rFonts w:ascii="Century Gothic" w:eastAsia="Times New Roman" w:hAnsi="Century Gothic" w:cs="Arial"/>
          <w:sz w:val="24"/>
          <w:szCs w:val="24"/>
          <w:lang w:eastAsia="pt-BR"/>
        </w:rPr>
        <w:t>mero de contaminados no município. Disse que só tem um jeito de acabar com a pandemia é que a pessoa a par</w:t>
      </w:r>
      <w:r w:rsidR="00002138">
        <w:rPr>
          <w:rFonts w:ascii="Century Gothic" w:eastAsia="Times New Roman" w:hAnsi="Century Gothic" w:cs="Arial"/>
          <w:sz w:val="24"/>
          <w:szCs w:val="24"/>
          <w:lang w:eastAsia="pt-BR"/>
        </w:rPr>
        <w:t>tir do momento que sabe que está</w:t>
      </w:r>
      <w:r w:rsidR="00D81A1B" w:rsidRPr="005F6732">
        <w:rPr>
          <w:rFonts w:ascii="Century Gothic" w:eastAsia="Times New Roman" w:hAnsi="Century Gothic" w:cs="Arial"/>
          <w:sz w:val="24"/>
          <w:szCs w:val="24"/>
          <w:lang w:eastAsia="pt-BR"/>
        </w:rPr>
        <w:t xml:space="preserve"> </w:t>
      </w:r>
      <w:proofErr w:type="gramStart"/>
      <w:r w:rsidR="00D81A1B" w:rsidRPr="005F6732">
        <w:rPr>
          <w:rFonts w:ascii="Century Gothic" w:eastAsia="Times New Roman" w:hAnsi="Century Gothic" w:cs="Arial"/>
          <w:sz w:val="24"/>
          <w:szCs w:val="24"/>
          <w:lang w:eastAsia="pt-BR"/>
        </w:rPr>
        <w:lastRenderedPageBreak/>
        <w:t>contaminada se isolar</w:t>
      </w:r>
      <w:proofErr w:type="gramEnd"/>
      <w:r w:rsidR="00623026" w:rsidRPr="005F6732">
        <w:rPr>
          <w:rFonts w:ascii="Century Gothic" w:eastAsia="Times New Roman" w:hAnsi="Century Gothic" w:cs="Arial"/>
          <w:sz w:val="24"/>
          <w:szCs w:val="24"/>
          <w:lang w:eastAsia="pt-BR"/>
        </w:rPr>
        <w:t>. Acredita também que o Poder Público precisa tomar uma atitude mais drástica. Falou sobre o turismo onde disse que está trabalhando em parceria com a secretaria do meio ambiente para que a cidade tenha uma identida</w:t>
      </w:r>
      <w:r w:rsidR="00002138">
        <w:rPr>
          <w:rFonts w:ascii="Century Gothic" w:eastAsia="Times New Roman" w:hAnsi="Century Gothic" w:cs="Arial"/>
          <w:sz w:val="24"/>
          <w:szCs w:val="24"/>
          <w:lang w:eastAsia="pt-BR"/>
        </w:rPr>
        <w:t>de turística. Falou sobre sua pá</w:t>
      </w:r>
      <w:r w:rsidR="00623026" w:rsidRPr="005F6732">
        <w:rPr>
          <w:rFonts w:ascii="Century Gothic" w:eastAsia="Times New Roman" w:hAnsi="Century Gothic" w:cs="Arial"/>
          <w:sz w:val="24"/>
          <w:szCs w:val="24"/>
          <w:lang w:eastAsia="pt-BR"/>
        </w:rPr>
        <w:t xml:space="preserve">gina nas redes sociais </w:t>
      </w:r>
      <w:r w:rsidR="00002138">
        <w:rPr>
          <w:rFonts w:ascii="Century Gothic" w:eastAsia="Times New Roman" w:hAnsi="Century Gothic" w:cs="Arial"/>
          <w:sz w:val="24"/>
          <w:szCs w:val="24"/>
          <w:lang w:eastAsia="pt-BR"/>
        </w:rPr>
        <w:t>a</w:t>
      </w:r>
      <w:r w:rsidR="00623026" w:rsidRPr="005F6732">
        <w:rPr>
          <w:rFonts w:ascii="Century Gothic" w:eastAsia="Times New Roman" w:hAnsi="Century Gothic" w:cs="Arial"/>
          <w:sz w:val="24"/>
          <w:szCs w:val="24"/>
          <w:lang w:eastAsia="pt-BR"/>
        </w:rPr>
        <w:t xml:space="preserve"> qual divulga esse trabalho. O vereador </w:t>
      </w:r>
      <w:proofErr w:type="spellStart"/>
      <w:r w:rsidR="00623026" w:rsidRPr="005F6732">
        <w:rPr>
          <w:rFonts w:ascii="Century Gothic" w:eastAsia="Times New Roman" w:hAnsi="Century Gothic" w:cs="Arial"/>
          <w:sz w:val="24"/>
          <w:szCs w:val="24"/>
          <w:lang w:eastAsia="pt-BR"/>
        </w:rPr>
        <w:t>Patiorna</w:t>
      </w:r>
      <w:proofErr w:type="spellEnd"/>
      <w:r w:rsidR="00623026" w:rsidRPr="005F6732">
        <w:rPr>
          <w:rFonts w:ascii="Century Gothic" w:eastAsia="Times New Roman" w:hAnsi="Century Gothic" w:cs="Arial"/>
          <w:sz w:val="24"/>
          <w:szCs w:val="24"/>
          <w:lang w:eastAsia="pt-BR"/>
        </w:rPr>
        <w:t>, também usou da palavra e para</w:t>
      </w:r>
      <w:r w:rsidR="00002138">
        <w:rPr>
          <w:rFonts w:ascii="Century Gothic" w:eastAsia="Times New Roman" w:hAnsi="Century Gothic" w:cs="Arial"/>
          <w:sz w:val="24"/>
          <w:szCs w:val="24"/>
          <w:lang w:eastAsia="pt-BR"/>
        </w:rPr>
        <w:t xml:space="preserve">benizou o secretário Municipal </w:t>
      </w:r>
      <w:r w:rsidR="00623026" w:rsidRPr="005F6732">
        <w:rPr>
          <w:rFonts w:ascii="Century Gothic" w:eastAsia="Times New Roman" w:hAnsi="Century Gothic" w:cs="Arial"/>
          <w:sz w:val="24"/>
          <w:szCs w:val="24"/>
          <w:lang w:eastAsia="pt-BR"/>
        </w:rPr>
        <w:t>do Meio Ambiente, Senhor Maneco por atender o convite dos vereadores e participar de uma reunião onde foi muito produtiva. Parabenizou todos os vereadores pelos projetos apresentados. Cri</w:t>
      </w:r>
      <w:r w:rsidR="00002138">
        <w:rPr>
          <w:rFonts w:ascii="Century Gothic" w:eastAsia="Times New Roman" w:hAnsi="Century Gothic" w:cs="Arial"/>
          <w:sz w:val="24"/>
          <w:szCs w:val="24"/>
          <w:lang w:eastAsia="pt-BR"/>
        </w:rPr>
        <w:t>ticou o serviço de iluminação pública que está</w:t>
      </w:r>
      <w:r w:rsidR="00623026" w:rsidRPr="005F6732">
        <w:rPr>
          <w:rFonts w:ascii="Century Gothic" w:eastAsia="Times New Roman" w:hAnsi="Century Gothic" w:cs="Arial"/>
          <w:sz w:val="24"/>
          <w:szCs w:val="24"/>
          <w:lang w:eastAsia="pt-BR"/>
        </w:rPr>
        <w:t xml:space="preserve"> deixando a desejar, solicitando ao </w:t>
      </w:r>
      <w:proofErr w:type="gramStart"/>
      <w:r w:rsidR="00623026" w:rsidRPr="005F6732">
        <w:rPr>
          <w:rFonts w:ascii="Century Gothic" w:eastAsia="Times New Roman" w:hAnsi="Century Gothic" w:cs="Arial"/>
          <w:sz w:val="24"/>
          <w:szCs w:val="24"/>
          <w:lang w:eastAsia="pt-BR"/>
        </w:rPr>
        <w:t>Executivo providências</w:t>
      </w:r>
      <w:proofErr w:type="gramEnd"/>
      <w:r w:rsidR="00623026" w:rsidRPr="005F6732">
        <w:rPr>
          <w:rFonts w:ascii="Century Gothic" w:eastAsia="Times New Roman" w:hAnsi="Century Gothic" w:cs="Arial"/>
          <w:sz w:val="24"/>
          <w:szCs w:val="24"/>
          <w:lang w:eastAsia="pt-BR"/>
        </w:rPr>
        <w:t xml:space="preserve">. O vereador Tute também usou da palavra e falou sobre os projetos discutidos na sessão de hoje. Comentou que ontem deu inicio a vacinação da faixa etária de </w:t>
      </w:r>
      <w:r w:rsidR="00002138">
        <w:rPr>
          <w:rFonts w:ascii="Century Gothic" w:eastAsia="Times New Roman" w:hAnsi="Century Gothic" w:cs="Arial"/>
          <w:sz w:val="24"/>
          <w:szCs w:val="24"/>
          <w:lang w:eastAsia="pt-BR"/>
        </w:rPr>
        <w:t>74 anos</w:t>
      </w:r>
      <w:r w:rsidR="00623026" w:rsidRPr="005F6732">
        <w:rPr>
          <w:rFonts w:ascii="Century Gothic" w:eastAsia="Times New Roman" w:hAnsi="Century Gothic" w:cs="Arial"/>
          <w:sz w:val="24"/>
          <w:szCs w:val="24"/>
          <w:lang w:eastAsia="pt-BR"/>
        </w:rPr>
        <w:t xml:space="preserve">. Disse que as vacinas estão </w:t>
      </w:r>
      <w:proofErr w:type="gramStart"/>
      <w:r w:rsidR="00623026" w:rsidRPr="005F6732">
        <w:rPr>
          <w:rFonts w:ascii="Century Gothic" w:eastAsia="Times New Roman" w:hAnsi="Century Gothic" w:cs="Arial"/>
          <w:sz w:val="24"/>
          <w:szCs w:val="24"/>
          <w:lang w:eastAsia="pt-BR"/>
        </w:rPr>
        <w:t>vindo</w:t>
      </w:r>
      <w:proofErr w:type="gramEnd"/>
      <w:r w:rsidR="00623026" w:rsidRPr="005F6732">
        <w:rPr>
          <w:rFonts w:ascii="Century Gothic" w:eastAsia="Times New Roman" w:hAnsi="Century Gothic" w:cs="Arial"/>
          <w:sz w:val="24"/>
          <w:szCs w:val="24"/>
          <w:lang w:eastAsia="pt-BR"/>
        </w:rPr>
        <w:t xml:space="preserve"> par</w:t>
      </w:r>
      <w:r w:rsidR="00002138">
        <w:rPr>
          <w:rFonts w:ascii="Century Gothic" w:eastAsia="Times New Roman" w:hAnsi="Century Gothic" w:cs="Arial"/>
          <w:sz w:val="24"/>
          <w:szCs w:val="24"/>
          <w:lang w:eastAsia="pt-BR"/>
        </w:rPr>
        <w:t>a o município e a secretara está</w:t>
      </w:r>
      <w:r w:rsidR="00623026" w:rsidRPr="005F6732">
        <w:rPr>
          <w:rFonts w:ascii="Century Gothic" w:eastAsia="Times New Roman" w:hAnsi="Century Gothic" w:cs="Arial"/>
          <w:sz w:val="24"/>
          <w:szCs w:val="24"/>
          <w:lang w:eastAsia="pt-BR"/>
        </w:rPr>
        <w:t xml:space="preserve"> vacinando conforme as vacinas chegam. Agradeceu o atendimento da comunidade do Xaxim pelo setor de obras onde foi </w:t>
      </w:r>
      <w:r w:rsidR="00002138" w:rsidRPr="005F6732">
        <w:rPr>
          <w:rFonts w:ascii="Century Gothic" w:eastAsia="Times New Roman" w:hAnsi="Century Gothic" w:cs="Arial"/>
          <w:sz w:val="24"/>
          <w:szCs w:val="24"/>
          <w:lang w:eastAsia="pt-BR"/>
        </w:rPr>
        <w:t>realizada</w:t>
      </w:r>
      <w:r w:rsidR="00623026" w:rsidRPr="005F6732">
        <w:rPr>
          <w:rFonts w:ascii="Century Gothic" w:eastAsia="Times New Roman" w:hAnsi="Century Gothic" w:cs="Arial"/>
          <w:sz w:val="24"/>
          <w:szCs w:val="24"/>
          <w:lang w:eastAsia="pt-BR"/>
        </w:rPr>
        <w:t xml:space="preserve"> a manutenção da estrada conforme foi solicitado através de</w:t>
      </w:r>
      <w:r w:rsidR="00623026" w:rsidRPr="005F6732">
        <w:rPr>
          <w:rFonts w:ascii="Century Gothic" w:eastAsia="Times New Roman" w:hAnsi="Century Gothic" w:cs="Arial"/>
          <w:color w:val="FF0000"/>
          <w:sz w:val="24"/>
          <w:szCs w:val="24"/>
          <w:lang w:eastAsia="pt-BR"/>
        </w:rPr>
        <w:t xml:space="preserve"> </w:t>
      </w:r>
      <w:r w:rsidR="00623026" w:rsidRPr="00002138">
        <w:rPr>
          <w:rFonts w:ascii="Century Gothic" w:eastAsia="Times New Roman" w:hAnsi="Century Gothic" w:cs="Arial"/>
          <w:sz w:val="24"/>
          <w:szCs w:val="24"/>
          <w:lang w:eastAsia="pt-BR"/>
        </w:rPr>
        <w:t>indicação</w:t>
      </w:r>
      <w:r w:rsidR="00623026" w:rsidRPr="005F6732">
        <w:rPr>
          <w:rFonts w:ascii="Century Gothic" w:eastAsia="Times New Roman" w:hAnsi="Century Gothic" w:cs="Arial"/>
          <w:sz w:val="24"/>
          <w:szCs w:val="24"/>
          <w:lang w:eastAsia="pt-BR"/>
        </w:rPr>
        <w:t>. A vereadora Raquel</w:t>
      </w:r>
      <w:r w:rsidR="00373C48" w:rsidRPr="005F6732">
        <w:rPr>
          <w:rFonts w:ascii="Century Gothic" w:eastAsia="Times New Roman" w:hAnsi="Century Gothic" w:cs="Arial"/>
          <w:sz w:val="24"/>
          <w:szCs w:val="24"/>
          <w:lang w:eastAsia="pt-BR"/>
        </w:rPr>
        <w:t xml:space="preserve"> fez uso da palavra e ressaltou que n</w:t>
      </w:r>
      <w:r w:rsidR="00373C48" w:rsidRPr="00373C48">
        <w:rPr>
          <w:rFonts w:ascii="Century Gothic" w:eastAsia="Times New Roman" w:hAnsi="Century Gothic" w:cs="Segoe UI Historic"/>
          <w:color w:val="050505"/>
          <w:sz w:val="24"/>
          <w:szCs w:val="24"/>
          <w:lang w:eastAsia="pt-BR"/>
        </w:rPr>
        <w:t xml:space="preserve">a última quarta-feira, </w:t>
      </w:r>
      <w:r w:rsidR="00373C48" w:rsidRPr="005F6732">
        <w:rPr>
          <w:rFonts w:ascii="Century Gothic" w:eastAsia="Times New Roman" w:hAnsi="Century Gothic" w:cs="Segoe UI Historic"/>
          <w:color w:val="050505"/>
          <w:sz w:val="24"/>
          <w:szCs w:val="24"/>
          <w:lang w:eastAsia="pt-BR"/>
        </w:rPr>
        <w:t>fez uma visita</w:t>
      </w:r>
      <w:r w:rsidR="00373C48" w:rsidRPr="00373C48">
        <w:rPr>
          <w:rFonts w:ascii="Century Gothic" w:eastAsia="Times New Roman" w:hAnsi="Century Gothic" w:cs="Segoe UI Historic"/>
          <w:color w:val="050505"/>
          <w:sz w:val="24"/>
          <w:szCs w:val="24"/>
          <w:lang w:eastAsia="pt-BR"/>
        </w:rPr>
        <w:t xml:space="preserve"> composta pelo Vice-Prefeito Claudemir Pereira da Rocha, o Secretário de Turismo e Meio Ambiente Manoe</w:t>
      </w:r>
      <w:r w:rsidR="00373C48" w:rsidRPr="005F6732">
        <w:rPr>
          <w:rFonts w:ascii="Century Gothic" w:eastAsia="Times New Roman" w:hAnsi="Century Gothic" w:cs="Segoe UI Historic"/>
          <w:color w:val="050505"/>
          <w:sz w:val="24"/>
          <w:szCs w:val="24"/>
          <w:lang w:eastAsia="pt-BR"/>
        </w:rPr>
        <w:t>l Marcos da Silva, o vereador</w:t>
      </w:r>
      <w:r w:rsidR="00373C48" w:rsidRPr="00373C48">
        <w:rPr>
          <w:rFonts w:ascii="Century Gothic" w:eastAsia="Times New Roman" w:hAnsi="Century Gothic" w:cs="Segoe UI Historic"/>
          <w:color w:val="050505"/>
          <w:sz w:val="24"/>
          <w:szCs w:val="24"/>
          <w:lang w:eastAsia="pt-BR"/>
        </w:rPr>
        <w:t xml:space="preserve"> Tute, a Técnica Ambiental Letícia Cordeiro e a representante da Procuradoria do Município, Bárbara </w:t>
      </w:r>
      <w:proofErr w:type="spellStart"/>
      <w:r w:rsidR="00373C48" w:rsidRPr="00373C48">
        <w:rPr>
          <w:rFonts w:ascii="Century Gothic" w:eastAsia="Times New Roman" w:hAnsi="Century Gothic" w:cs="Segoe UI Historic"/>
          <w:color w:val="050505"/>
          <w:sz w:val="24"/>
          <w:szCs w:val="24"/>
          <w:lang w:eastAsia="pt-BR"/>
        </w:rPr>
        <w:t>Maoski</w:t>
      </w:r>
      <w:proofErr w:type="spellEnd"/>
      <w:r w:rsidR="00373C48" w:rsidRPr="00373C48">
        <w:rPr>
          <w:rFonts w:ascii="Century Gothic" w:eastAsia="Times New Roman" w:hAnsi="Century Gothic" w:cs="Segoe UI Historic"/>
          <w:color w:val="050505"/>
          <w:sz w:val="24"/>
          <w:szCs w:val="24"/>
          <w:lang w:eastAsia="pt-BR"/>
        </w:rPr>
        <w:t xml:space="preserve">, </w:t>
      </w:r>
      <w:r w:rsidR="00373C48" w:rsidRPr="005F6732">
        <w:rPr>
          <w:rFonts w:ascii="Century Gothic" w:eastAsia="Times New Roman" w:hAnsi="Century Gothic" w:cs="Segoe UI Historic"/>
          <w:color w:val="050505"/>
          <w:sz w:val="24"/>
          <w:szCs w:val="24"/>
          <w:lang w:eastAsia="pt-BR"/>
        </w:rPr>
        <w:t>n</w:t>
      </w:r>
      <w:r w:rsidR="00373C48" w:rsidRPr="00373C48">
        <w:rPr>
          <w:rFonts w:ascii="Century Gothic" w:eastAsia="Times New Roman" w:hAnsi="Century Gothic" w:cs="Segoe UI Historic"/>
          <w:color w:val="050505"/>
          <w:sz w:val="24"/>
          <w:szCs w:val="24"/>
          <w:lang w:eastAsia="pt-BR"/>
        </w:rPr>
        <w:t>a cidade de Quitandinha-PR em busca de informações sobre o modelo de coleta de resíduos que</w:t>
      </w:r>
      <w:r w:rsidR="00002138">
        <w:rPr>
          <w:rFonts w:ascii="Century Gothic" w:eastAsia="Times New Roman" w:hAnsi="Century Gothic" w:cs="Segoe UI Historic"/>
          <w:color w:val="050505"/>
          <w:sz w:val="24"/>
          <w:szCs w:val="24"/>
          <w:lang w:eastAsia="pt-BR"/>
        </w:rPr>
        <w:t xml:space="preserve"> esse</w:t>
      </w:r>
      <w:r w:rsidR="00373C48" w:rsidRPr="00373C48">
        <w:rPr>
          <w:rFonts w:ascii="Century Gothic" w:eastAsia="Times New Roman" w:hAnsi="Century Gothic" w:cs="Segoe UI Historic"/>
          <w:color w:val="050505"/>
          <w:sz w:val="24"/>
          <w:szCs w:val="24"/>
          <w:lang w:eastAsia="pt-BR"/>
        </w:rPr>
        <w:t xml:space="preserve"> município da região metropolitana adotou.</w:t>
      </w:r>
      <w:r w:rsidR="00002138">
        <w:rPr>
          <w:rFonts w:ascii="Century Gothic" w:eastAsia="Times New Roman" w:hAnsi="Century Gothic" w:cs="Segoe UI Historic"/>
          <w:color w:val="050505"/>
          <w:sz w:val="24"/>
          <w:szCs w:val="24"/>
          <w:lang w:eastAsia="pt-BR"/>
        </w:rPr>
        <w:t xml:space="preserve"> Lembrou que no ú</w:t>
      </w:r>
      <w:r w:rsidR="00373C48" w:rsidRPr="005F6732">
        <w:rPr>
          <w:rFonts w:ascii="Century Gothic" w:eastAsia="Times New Roman" w:hAnsi="Century Gothic" w:cs="Segoe UI Historic"/>
          <w:color w:val="050505"/>
          <w:sz w:val="24"/>
          <w:szCs w:val="24"/>
          <w:lang w:eastAsia="pt-BR"/>
        </w:rPr>
        <w:t xml:space="preserve">ltimo dia 05 foi comemorado o dia do meio ambiente e em conversa com a </w:t>
      </w:r>
      <w:r w:rsidR="00373C48" w:rsidRPr="00373C48">
        <w:rPr>
          <w:rFonts w:ascii="Century Gothic" w:eastAsia="Times New Roman" w:hAnsi="Century Gothic" w:cs="Segoe UI Historic"/>
          <w:color w:val="050505"/>
          <w:sz w:val="24"/>
          <w:szCs w:val="24"/>
          <w:lang w:eastAsia="pt-BR"/>
        </w:rPr>
        <w:t>Técnica Ambiental Letícia Cordeiro</w:t>
      </w:r>
      <w:r w:rsidR="00373C48" w:rsidRPr="005F6732">
        <w:rPr>
          <w:rFonts w:ascii="Century Gothic" w:eastAsia="Times New Roman" w:hAnsi="Century Gothic" w:cs="Segoe UI Historic"/>
          <w:color w:val="050505"/>
          <w:sz w:val="24"/>
          <w:szCs w:val="24"/>
          <w:lang w:eastAsia="pt-BR"/>
        </w:rPr>
        <w:t xml:space="preserve">, a mesma apresentou muitas </w:t>
      </w:r>
      <w:r w:rsidR="005F6732" w:rsidRPr="005F6732">
        <w:rPr>
          <w:rFonts w:ascii="Century Gothic" w:eastAsia="Times New Roman" w:hAnsi="Century Gothic" w:cs="Segoe UI Historic"/>
          <w:color w:val="050505"/>
          <w:sz w:val="24"/>
          <w:szCs w:val="24"/>
          <w:lang w:eastAsia="pt-BR"/>
        </w:rPr>
        <w:t>ideia</w:t>
      </w:r>
      <w:r w:rsidR="00373C48" w:rsidRPr="005F6732">
        <w:rPr>
          <w:rFonts w:ascii="Century Gothic" w:eastAsia="Times New Roman" w:hAnsi="Century Gothic" w:cs="Segoe UI Historic"/>
          <w:color w:val="050505"/>
          <w:sz w:val="24"/>
          <w:szCs w:val="24"/>
          <w:lang w:eastAsia="pt-BR"/>
        </w:rPr>
        <w:t xml:space="preserve">s para conscientização </w:t>
      </w:r>
      <w:r w:rsidR="005F6732" w:rsidRPr="005F6732">
        <w:rPr>
          <w:rFonts w:ascii="Century Gothic" w:eastAsia="Times New Roman" w:hAnsi="Century Gothic" w:cs="Segoe UI Historic"/>
          <w:color w:val="050505"/>
          <w:sz w:val="24"/>
          <w:szCs w:val="24"/>
          <w:lang w:eastAsia="pt-BR"/>
        </w:rPr>
        <w:t xml:space="preserve">da população. A vereadora complementou a fala do vereador Tute e falou que o município já vacinou a metade dos professores e funcionários da educação. Alertou a todos para manterem </w:t>
      </w:r>
      <w:proofErr w:type="gramStart"/>
      <w:r w:rsidR="005F6732" w:rsidRPr="005F6732">
        <w:rPr>
          <w:rFonts w:ascii="Century Gothic" w:eastAsia="Times New Roman" w:hAnsi="Century Gothic" w:cs="Segoe UI Historic"/>
          <w:color w:val="050505"/>
          <w:sz w:val="24"/>
          <w:szCs w:val="24"/>
          <w:lang w:eastAsia="pt-BR"/>
        </w:rPr>
        <w:t>o cuidados</w:t>
      </w:r>
      <w:proofErr w:type="gramEnd"/>
      <w:r w:rsidR="005F6732" w:rsidRPr="005F6732">
        <w:rPr>
          <w:rFonts w:ascii="Century Gothic" w:eastAsia="Times New Roman" w:hAnsi="Century Gothic" w:cs="Segoe UI Historic"/>
          <w:color w:val="050505"/>
          <w:sz w:val="24"/>
          <w:szCs w:val="24"/>
          <w:lang w:eastAsia="pt-BR"/>
        </w:rPr>
        <w:t xml:space="preserve"> necessários para o combate ao COVID </w:t>
      </w:r>
      <w:r w:rsidR="00002138">
        <w:rPr>
          <w:rFonts w:ascii="Century Gothic" w:eastAsia="Times New Roman" w:hAnsi="Century Gothic" w:cs="Segoe UI Historic"/>
          <w:color w:val="050505"/>
          <w:sz w:val="24"/>
          <w:szCs w:val="24"/>
          <w:lang w:eastAsia="pt-BR"/>
        </w:rPr>
        <w:t>relembrando</w:t>
      </w:r>
      <w:r w:rsidR="005F6732" w:rsidRPr="005F6732">
        <w:rPr>
          <w:rFonts w:ascii="Century Gothic" w:eastAsia="Times New Roman" w:hAnsi="Century Gothic" w:cs="Segoe UI Historic"/>
          <w:color w:val="050505"/>
          <w:sz w:val="24"/>
          <w:szCs w:val="24"/>
          <w:lang w:eastAsia="pt-BR"/>
        </w:rPr>
        <w:t xml:space="preserve"> mais uma vez a importância d</w:t>
      </w:r>
      <w:r w:rsidR="00002138">
        <w:rPr>
          <w:rFonts w:ascii="Century Gothic" w:eastAsia="Times New Roman" w:hAnsi="Century Gothic" w:cs="Segoe UI Historic"/>
          <w:color w:val="050505"/>
          <w:sz w:val="24"/>
          <w:szCs w:val="24"/>
          <w:lang w:eastAsia="pt-BR"/>
        </w:rPr>
        <w:t>o isolamento social, o uso da má</w:t>
      </w:r>
      <w:r w:rsidR="005F6732" w:rsidRPr="005F6732">
        <w:rPr>
          <w:rFonts w:ascii="Century Gothic" w:eastAsia="Times New Roman" w:hAnsi="Century Gothic" w:cs="Segoe UI Historic"/>
          <w:color w:val="050505"/>
          <w:sz w:val="24"/>
          <w:szCs w:val="24"/>
          <w:lang w:eastAsia="pt-BR"/>
        </w:rPr>
        <w:t xml:space="preserve">scara, higienização constante das mãos e uso do álcool em gel. O senhor presidente fazendo </w:t>
      </w:r>
      <w:r w:rsidR="00002138">
        <w:rPr>
          <w:rFonts w:ascii="Century Gothic" w:eastAsia="Times New Roman" w:hAnsi="Century Gothic" w:cs="Segoe UI Historic"/>
          <w:color w:val="050505"/>
          <w:sz w:val="24"/>
          <w:szCs w:val="24"/>
          <w:lang w:eastAsia="pt-BR"/>
        </w:rPr>
        <w:t xml:space="preserve">uso de </w:t>
      </w:r>
      <w:r w:rsidR="005F6732" w:rsidRPr="005F6732">
        <w:rPr>
          <w:rFonts w:ascii="Century Gothic" w:eastAsia="Times New Roman" w:hAnsi="Century Gothic" w:cs="Segoe UI Historic"/>
          <w:color w:val="050505"/>
          <w:sz w:val="24"/>
          <w:szCs w:val="24"/>
          <w:lang w:eastAsia="pt-BR"/>
        </w:rPr>
        <w:t xml:space="preserve">suas considerações finais parabenizou o vereador Everaldo </w:t>
      </w:r>
      <w:r w:rsidR="005F6732" w:rsidRPr="005F6732">
        <w:rPr>
          <w:rFonts w:ascii="Century Gothic" w:eastAsia="Times New Roman" w:hAnsi="Century Gothic" w:cs="Segoe UI Historic"/>
          <w:color w:val="050505"/>
          <w:sz w:val="24"/>
          <w:szCs w:val="24"/>
          <w:lang w:eastAsia="pt-BR"/>
        </w:rPr>
        <w:lastRenderedPageBreak/>
        <w:t xml:space="preserve">pelas palavras. Agradeceu o vereador </w:t>
      </w:r>
      <w:proofErr w:type="spellStart"/>
      <w:r w:rsidR="005F6732" w:rsidRPr="005F6732">
        <w:rPr>
          <w:rFonts w:ascii="Century Gothic" w:eastAsia="Times New Roman" w:hAnsi="Century Gothic" w:cs="Segoe UI Historic"/>
          <w:color w:val="050505"/>
          <w:sz w:val="24"/>
          <w:szCs w:val="24"/>
          <w:lang w:eastAsia="pt-BR"/>
        </w:rPr>
        <w:t>Joane</w:t>
      </w:r>
      <w:proofErr w:type="spellEnd"/>
      <w:r w:rsidR="005F6732" w:rsidRPr="005F6732">
        <w:rPr>
          <w:rFonts w:ascii="Century Gothic" w:eastAsia="Times New Roman" w:hAnsi="Century Gothic" w:cs="Segoe UI Historic"/>
          <w:color w:val="050505"/>
          <w:sz w:val="24"/>
          <w:szCs w:val="24"/>
          <w:lang w:eastAsia="pt-BR"/>
        </w:rPr>
        <w:t xml:space="preserve"> por representar a Câmara na inauguração do Museu </w:t>
      </w:r>
      <w:proofErr w:type="spellStart"/>
      <w:r w:rsidR="005F6732" w:rsidRPr="005F6732">
        <w:rPr>
          <w:rFonts w:ascii="Century Gothic" w:eastAsia="Times New Roman" w:hAnsi="Century Gothic" w:cs="Segoe UI Historic"/>
          <w:color w:val="050505"/>
          <w:sz w:val="24"/>
          <w:szCs w:val="24"/>
          <w:lang w:eastAsia="pt-BR"/>
        </w:rPr>
        <w:t>Sergius</w:t>
      </w:r>
      <w:proofErr w:type="spellEnd"/>
      <w:r w:rsidR="005F6732" w:rsidRPr="005F6732">
        <w:rPr>
          <w:rFonts w:ascii="Century Gothic" w:eastAsia="Times New Roman" w:hAnsi="Century Gothic" w:cs="Segoe UI Historic"/>
          <w:color w:val="050505"/>
          <w:sz w:val="24"/>
          <w:szCs w:val="24"/>
          <w:lang w:eastAsia="pt-BR"/>
        </w:rPr>
        <w:t xml:space="preserve"> </w:t>
      </w:r>
      <w:proofErr w:type="spellStart"/>
      <w:r w:rsidR="005F6732" w:rsidRPr="005F6732">
        <w:rPr>
          <w:rFonts w:ascii="Century Gothic" w:eastAsia="Times New Roman" w:hAnsi="Century Gothic" w:cs="Segoe UI Historic"/>
          <w:color w:val="050505"/>
          <w:sz w:val="24"/>
          <w:szCs w:val="24"/>
          <w:lang w:eastAsia="pt-BR"/>
        </w:rPr>
        <w:t>Ederley</w:t>
      </w:r>
      <w:proofErr w:type="spellEnd"/>
      <w:r w:rsidR="005F6732" w:rsidRPr="005F6732">
        <w:rPr>
          <w:rFonts w:ascii="Century Gothic" w:eastAsia="Times New Roman" w:hAnsi="Century Gothic" w:cs="Segoe UI Historic"/>
          <w:color w:val="050505"/>
          <w:sz w:val="24"/>
          <w:szCs w:val="24"/>
          <w:lang w:eastAsia="pt-BR"/>
        </w:rPr>
        <w:t xml:space="preserve">. Teceu comentários sobre a vacinação contra COVID-19, onde </w:t>
      </w:r>
      <w:proofErr w:type="gramStart"/>
      <w:r w:rsidR="005F6732" w:rsidRPr="005F6732">
        <w:rPr>
          <w:rFonts w:ascii="Century Gothic" w:eastAsia="Times New Roman" w:hAnsi="Century Gothic" w:cs="Segoe UI Historic"/>
          <w:color w:val="050505"/>
          <w:sz w:val="24"/>
          <w:szCs w:val="24"/>
          <w:lang w:eastAsia="pt-BR"/>
        </w:rPr>
        <w:t>criticou</w:t>
      </w:r>
      <w:proofErr w:type="gramEnd"/>
      <w:r w:rsidR="005F6732" w:rsidRPr="005F6732">
        <w:rPr>
          <w:rFonts w:ascii="Century Gothic" w:eastAsia="Times New Roman" w:hAnsi="Century Gothic" w:cs="Segoe UI Historic"/>
          <w:color w:val="050505"/>
          <w:sz w:val="24"/>
          <w:szCs w:val="24"/>
          <w:lang w:eastAsia="pt-BR"/>
        </w:rPr>
        <w:t xml:space="preserve"> os comentários maldosos em redes sociais </w:t>
      </w:r>
      <w:r w:rsidR="00002138">
        <w:rPr>
          <w:rFonts w:ascii="Century Gothic" w:eastAsia="Times New Roman" w:hAnsi="Century Gothic" w:cs="Segoe UI Historic"/>
          <w:color w:val="050505"/>
          <w:sz w:val="24"/>
          <w:szCs w:val="24"/>
          <w:lang w:eastAsia="pt-BR"/>
        </w:rPr>
        <w:t>referente</w:t>
      </w:r>
      <w:r w:rsidR="005F6732" w:rsidRPr="005F6732">
        <w:rPr>
          <w:rFonts w:ascii="Century Gothic" w:eastAsia="Times New Roman" w:hAnsi="Century Gothic" w:cs="Segoe UI Historic"/>
          <w:color w:val="050505"/>
          <w:sz w:val="24"/>
          <w:szCs w:val="24"/>
          <w:lang w:eastAsia="pt-BR"/>
        </w:rPr>
        <w:t xml:space="preserve"> os profissionais da saúde, disse que ao contrario dos comentários, Tijucas do Sul é um dos municípios da região metropolitana que mais realiza vacinação. Alertou a população sobre o aumento de casos do COVID-19 no município e mais uma vez fez um apelo para as pessoas continuarem se cuidando. </w:t>
      </w:r>
      <w:r w:rsidR="00CA7CEA" w:rsidRPr="005F6732">
        <w:rPr>
          <w:rFonts w:ascii="Century Gothic" w:eastAsia="Times New Roman" w:hAnsi="Century Gothic" w:cs="Arial"/>
          <w:iCs/>
          <w:sz w:val="24"/>
          <w:szCs w:val="24"/>
          <w:lang w:eastAsia="pt-BR"/>
        </w:rPr>
        <w:t>E</w:t>
      </w:r>
      <w:r w:rsidR="000479F8" w:rsidRPr="005F6732">
        <w:rPr>
          <w:rFonts w:ascii="Century Gothic" w:eastAsia="Times New Roman" w:hAnsi="Century Gothic" w:cs="Arial"/>
          <w:iCs/>
          <w:sz w:val="24"/>
          <w:szCs w:val="24"/>
          <w:lang w:eastAsia="pt-BR"/>
        </w:rPr>
        <w:t xml:space="preserve"> nada mais havendo a ser tratado o senhor Presidente encerrou a sessão, </w:t>
      </w:r>
      <w:r w:rsidR="0009181E" w:rsidRPr="005F6732">
        <w:rPr>
          <w:rFonts w:ascii="Century Gothic" w:eastAsia="Times New Roman" w:hAnsi="Century Gothic" w:cs="Arial"/>
          <w:iCs/>
          <w:sz w:val="24"/>
          <w:szCs w:val="24"/>
          <w:lang w:eastAsia="pt-BR"/>
        </w:rPr>
        <w:t>agradecendo a presença de todos os vereadores</w:t>
      </w:r>
      <w:r w:rsidR="009F1B4E" w:rsidRPr="005F6732">
        <w:rPr>
          <w:rFonts w:ascii="Century Gothic" w:eastAsia="Times New Roman" w:hAnsi="Century Gothic" w:cs="Arial"/>
          <w:iCs/>
          <w:sz w:val="24"/>
          <w:szCs w:val="24"/>
          <w:lang w:eastAsia="pt-BR"/>
        </w:rPr>
        <w:t xml:space="preserve"> </w:t>
      </w:r>
      <w:r w:rsidR="00870B8C" w:rsidRPr="005F6732">
        <w:rPr>
          <w:rFonts w:ascii="Century Gothic" w:eastAsia="Times New Roman" w:hAnsi="Century Gothic" w:cs="Arial"/>
          <w:iCs/>
          <w:sz w:val="24"/>
          <w:szCs w:val="24"/>
          <w:lang w:eastAsia="pt-BR"/>
        </w:rPr>
        <w:t xml:space="preserve">marcando a próxima para o dia </w:t>
      </w:r>
      <w:r w:rsidR="005F6732" w:rsidRPr="005F6732">
        <w:rPr>
          <w:rFonts w:ascii="Century Gothic" w:eastAsia="Times New Roman" w:hAnsi="Century Gothic" w:cs="Arial"/>
          <w:iCs/>
          <w:sz w:val="24"/>
          <w:szCs w:val="24"/>
          <w:lang w:eastAsia="pt-BR"/>
        </w:rPr>
        <w:t xml:space="preserve">15 </w:t>
      </w:r>
      <w:r w:rsidR="005C4F17" w:rsidRPr="005F6732">
        <w:rPr>
          <w:rFonts w:ascii="Century Gothic" w:eastAsia="Times New Roman" w:hAnsi="Century Gothic" w:cs="Arial"/>
          <w:iCs/>
          <w:sz w:val="24"/>
          <w:szCs w:val="24"/>
          <w:lang w:eastAsia="pt-BR"/>
        </w:rPr>
        <w:t xml:space="preserve">de </w:t>
      </w:r>
      <w:r w:rsidR="008D1B74" w:rsidRPr="005F6732">
        <w:rPr>
          <w:rFonts w:ascii="Century Gothic" w:eastAsia="Times New Roman" w:hAnsi="Century Gothic" w:cs="Arial"/>
          <w:iCs/>
          <w:sz w:val="24"/>
          <w:szCs w:val="24"/>
          <w:lang w:eastAsia="pt-BR"/>
        </w:rPr>
        <w:t>junho</w:t>
      </w:r>
      <w:r w:rsidR="00C835AC" w:rsidRPr="005F6732">
        <w:rPr>
          <w:rFonts w:ascii="Century Gothic" w:eastAsia="Times New Roman" w:hAnsi="Century Gothic" w:cs="Arial"/>
          <w:iCs/>
          <w:sz w:val="24"/>
          <w:szCs w:val="24"/>
          <w:lang w:eastAsia="pt-BR"/>
        </w:rPr>
        <w:t xml:space="preserve"> </w:t>
      </w:r>
      <w:r w:rsidR="008D1B74" w:rsidRPr="005F6732">
        <w:rPr>
          <w:rFonts w:ascii="Century Gothic" w:eastAsia="Times New Roman" w:hAnsi="Century Gothic" w:cs="Arial"/>
          <w:iCs/>
          <w:sz w:val="24"/>
          <w:szCs w:val="24"/>
          <w:lang w:eastAsia="pt-BR"/>
        </w:rPr>
        <w:t>à</w:t>
      </w:r>
      <w:r w:rsidR="009F1B4E" w:rsidRPr="005F6732">
        <w:rPr>
          <w:rFonts w:ascii="Century Gothic" w:eastAsia="Times New Roman" w:hAnsi="Century Gothic" w:cs="Arial"/>
          <w:iCs/>
          <w:sz w:val="24"/>
          <w:szCs w:val="24"/>
          <w:lang w:eastAsia="pt-BR"/>
        </w:rPr>
        <w:t>s 18h00min horas. E</w:t>
      </w:r>
      <w:r w:rsidR="000479F8" w:rsidRPr="005F6732">
        <w:rPr>
          <w:rFonts w:ascii="Century Gothic" w:eastAsia="Times New Roman" w:hAnsi="Century Gothic" w:cs="Arial"/>
          <w:iCs/>
          <w:sz w:val="24"/>
          <w:szCs w:val="24"/>
          <w:lang w:eastAsia="pt-BR"/>
        </w:rPr>
        <w:t xml:space="preserve"> para constar eu</w:t>
      </w:r>
      <w:r w:rsidR="009F1B4E" w:rsidRPr="005F6732">
        <w:rPr>
          <w:rFonts w:ascii="Century Gothic" w:eastAsia="Times New Roman" w:hAnsi="Century Gothic" w:cs="Arial"/>
          <w:iCs/>
          <w:sz w:val="24"/>
          <w:szCs w:val="24"/>
          <w:lang w:eastAsia="pt-BR"/>
        </w:rPr>
        <w:t xml:space="preserve"> </w:t>
      </w:r>
      <w:r w:rsidR="009F1B4E" w:rsidRPr="005F6732">
        <w:rPr>
          <w:rFonts w:ascii="Century Gothic" w:hAnsi="Century Gothic" w:cs="Arial"/>
          <w:sz w:val="24"/>
          <w:szCs w:val="24"/>
        </w:rPr>
        <w:t>Raquel Mercedes Alves Dos Santos</w:t>
      </w:r>
      <w:r w:rsidR="008A7674" w:rsidRPr="005F6732">
        <w:rPr>
          <w:rFonts w:ascii="Century Gothic" w:hAnsi="Century Gothic" w:cs="Arial"/>
          <w:sz w:val="24"/>
          <w:szCs w:val="24"/>
        </w:rPr>
        <w:t xml:space="preserve">, </w:t>
      </w:r>
      <w:bookmarkStart w:id="0" w:name="_GoBack"/>
      <w:bookmarkEnd w:id="0"/>
      <w:r w:rsidR="009F1B4E" w:rsidRPr="005F6732">
        <w:rPr>
          <w:rFonts w:ascii="Century Gothic" w:eastAsia="Times New Roman" w:hAnsi="Century Gothic" w:cs="Arial"/>
          <w:iCs/>
          <w:sz w:val="24"/>
          <w:szCs w:val="24"/>
          <w:lang w:eastAsia="pt-BR"/>
        </w:rPr>
        <w:t>primeira secretária, lavrei</w:t>
      </w:r>
      <w:r w:rsidR="006D76F5" w:rsidRPr="005F6732">
        <w:rPr>
          <w:rFonts w:ascii="Century Gothic" w:eastAsia="Times New Roman" w:hAnsi="Century Gothic" w:cs="Arial"/>
          <w:iCs/>
          <w:sz w:val="24"/>
          <w:szCs w:val="24"/>
          <w:lang w:eastAsia="pt-BR"/>
        </w:rPr>
        <w:t xml:space="preserve"> a presente A</w:t>
      </w:r>
      <w:r w:rsidR="000479F8" w:rsidRPr="005F6732">
        <w:rPr>
          <w:rFonts w:ascii="Century Gothic" w:eastAsia="Times New Roman" w:hAnsi="Century Gothic" w:cs="Arial"/>
          <w:iCs/>
          <w:sz w:val="24"/>
          <w:szCs w:val="24"/>
          <w:lang w:eastAsia="pt-BR"/>
        </w:rPr>
        <w:t xml:space="preserve">ta a qual depois de aprovada, será assinada por mim e pelo Presidente desta Casa. </w:t>
      </w:r>
    </w:p>
    <w:p w:rsidR="009D2C13" w:rsidRPr="00B16406" w:rsidRDefault="006D76F5" w:rsidP="00B16406">
      <w:pPr>
        <w:spacing w:after="0"/>
        <w:jc w:val="both"/>
        <w:rPr>
          <w:rFonts w:ascii="Arial" w:eastAsia="Times New Roman" w:hAnsi="Arial" w:cs="Arial"/>
          <w:i/>
          <w:iCs/>
          <w:sz w:val="24"/>
          <w:szCs w:val="24"/>
          <w:lang w:eastAsia="pt-BR"/>
        </w:rPr>
      </w:pPr>
      <w:r w:rsidRPr="00B16406">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yriadProSemibold">
    <w:panose1 w:val="00000000000000000000"/>
    <w:charset w:val="00"/>
    <w:family w:val="auto"/>
    <w:notTrueType/>
    <w:pitch w:val="default"/>
    <w:sig w:usb0="00000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74BC"/>
    <w:rsid w:val="00007C26"/>
    <w:rsid w:val="00010ED3"/>
    <w:rsid w:val="00036734"/>
    <w:rsid w:val="00046886"/>
    <w:rsid w:val="000470BD"/>
    <w:rsid w:val="000479F8"/>
    <w:rsid w:val="00067D2E"/>
    <w:rsid w:val="00070D42"/>
    <w:rsid w:val="00074962"/>
    <w:rsid w:val="00081975"/>
    <w:rsid w:val="00084DBD"/>
    <w:rsid w:val="00085B25"/>
    <w:rsid w:val="0008735C"/>
    <w:rsid w:val="0009151A"/>
    <w:rsid w:val="0009181E"/>
    <w:rsid w:val="00097874"/>
    <w:rsid w:val="000A22EE"/>
    <w:rsid w:val="000A6D39"/>
    <w:rsid w:val="000A702D"/>
    <w:rsid w:val="000A715C"/>
    <w:rsid w:val="000B2BC6"/>
    <w:rsid w:val="000C2574"/>
    <w:rsid w:val="000C5100"/>
    <w:rsid w:val="000D12DF"/>
    <w:rsid w:val="000D2504"/>
    <w:rsid w:val="000D352C"/>
    <w:rsid w:val="000D4CC6"/>
    <w:rsid w:val="000D6F81"/>
    <w:rsid w:val="000E0AAA"/>
    <w:rsid w:val="000E1F3E"/>
    <w:rsid w:val="000E7478"/>
    <w:rsid w:val="000F56B2"/>
    <w:rsid w:val="001014A5"/>
    <w:rsid w:val="0010303B"/>
    <w:rsid w:val="00106FCA"/>
    <w:rsid w:val="00124388"/>
    <w:rsid w:val="001265CA"/>
    <w:rsid w:val="001301A1"/>
    <w:rsid w:val="0014610C"/>
    <w:rsid w:val="00147253"/>
    <w:rsid w:val="0016191D"/>
    <w:rsid w:val="001624AC"/>
    <w:rsid w:val="00163BC3"/>
    <w:rsid w:val="00165CE1"/>
    <w:rsid w:val="00167F0C"/>
    <w:rsid w:val="0017047E"/>
    <w:rsid w:val="0017705B"/>
    <w:rsid w:val="00187811"/>
    <w:rsid w:val="00194146"/>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3B7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6C74"/>
    <w:rsid w:val="002C2940"/>
    <w:rsid w:val="002C4EBC"/>
    <w:rsid w:val="002E037B"/>
    <w:rsid w:val="002E55D3"/>
    <w:rsid w:val="002E5FCE"/>
    <w:rsid w:val="002F039D"/>
    <w:rsid w:val="002F7A5D"/>
    <w:rsid w:val="0030056A"/>
    <w:rsid w:val="003024EC"/>
    <w:rsid w:val="00310895"/>
    <w:rsid w:val="00310F67"/>
    <w:rsid w:val="0031597A"/>
    <w:rsid w:val="003210B2"/>
    <w:rsid w:val="003276CA"/>
    <w:rsid w:val="003306C0"/>
    <w:rsid w:val="00334370"/>
    <w:rsid w:val="00336727"/>
    <w:rsid w:val="003376F8"/>
    <w:rsid w:val="0034270A"/>
    <w:rsid w:val="00353F5F"/>
    <w:rsid w:val="003545D7"/>
    <w:rsid w:val="00357ABD"/>
    <w:rsid w:val="00362C41"/>
    <w:rsid w:val="00364CA4"/>
    <w:rsid w:val="0036604E"/>
    <w:rsid w:val="00370F23"/>
    <w:rsid w:val="00373C48"/>
    <w:rsid w:val="00393F33"/>
    <w:rsid w:val="003A1C40"/>
    <w:rsid w:val="003A54DD"/>
    <w:rsid w:val="003A6865"/>
    <w:rsid w:val="003B678C"/>
    <w:rsid w:val="003C701B"/>
    <w:rsid w:val="003D0333"/>
    <w:rsid w:val="003D048B"/>
    <w:rsid w:val="003D27D8"/>
    <w:rsid w:val="003D4E1E"/>
    <w:rsid w:val="003D6A3A"/>
    <w:rsid w:val="003D7C3C"/>
    <w:rsid w:val="003F3D11"/>
    <w:rsid w:val="003F5286"/>
    <w:rsid w:val="003F7DAE"/>
    <w:rsid w:val="00400A23"/>
    <w:rsid w:val="004011FC"/>
    <w:rsid w:val="00407121"/>
    <w:rsid w:val="0041408E"/>
    <w:rsid w:val="00414D86"/>
    <w:rsid w:val="0042067D"/>
    <w:rsid w:val="00432EE8"/>
    <w:rsid w:val="0043456A"/>
    <w:rsid w:val="00436E21"/>
    <w:rsid w:val="0044035B"/>
    <w:rsid w:val="00455B44"/>
    <w:rsid w:val="00465EA0"/>
    <w:rsid w:val="0046643B"/>
    <w:rsid w:val="00466A37"/>
    <w:rsid w:val="004824A7"/>
    <w:rsid w:val="00483FC7"/>
    <w:rsid w:val="00485261"/>
    <w:rsid w:val="004868B9"/>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E6530"/>
    <w:rsid w:val="004E7DC0"/>
    <w:rsid w:val="004F00B7"/>
    <w:rsid w:val="00502A13"/>
    <w:rsid w:val="00504EA7"/>
    <w:rsid w:val="00506BB2"/>
    <w:rsid w:val="0051101B"/>
    <w:rsid w:val="00512749"/>
    <w:rsid w:val="00513590"/>
    <w:rsid w:val="0051542D"/>
    <w:rsid w:val="00516DA2"/>
    <w:rsid w:val="00517214"/>
    <w:rsid w:val="00521A26"/>
    <w:rsid w:val="0052374E"/>
    <w:rsid w:val="00526E50"/>
    <w:rsid w:val="00527CA2"/>
    <w:rsid w:val="00534788"/>
    <w:rsid w:val="00535781"/>
    <w:rsid w:val="00537F88"/>
    <w:rsid w:val="00545FE7"/>
    <w:rsid w:val="0054780C"/>
    <w:rsid w:val="005511DA"/>
    <w:rsid w:val="0055167C"/>
    <w:rsid w:val="00552A72"/>
    <w:rsid w:val="00552B97"/>
    <w:rsid w:val="00553A30"/>
    <w:rsid w:val="00554007"/>
    <w:rsid w:val="0055531D"/>
    <w:rsid w:val="00556AD2"/>
    <w:rsid w:val="0056254E"/>
    <w:rsid w:val="0056682B"/>
    <w:rsid w:val="00590CD4"/>
    <w:rsid w:val="0059301B"/>
    <w:rsid w:val="0059418E"/>
    <w:rsid w:val="00594CA9"/>
    <w:rsid w:val="0059572F"/>
    <w:rsid w:val="005B3166"/>
    <w:rsid w:val="005C3D20"/>
    <w:rsid w:val="005C4F17"/>
    <w:rsid w:val="005C640A"/>
    <w:rsid w:val="005D1513"/>
    <w:rsid w:val="005D4555"/>
    <w:rsid w:val="005E30EB"/>
    <w:rsid w:val="005F227F"/>
    <w:rsid w:val="005F4764"/>
    <w:rsid w:val="005F51FE"/>
    <w:rsid w:val="005F5294"/>
    <w:rsid w:val="005F6357"/>
    <w:rsid w:val="005F6732"/>
    <w:rsid w:val="006014F8"/>
    <w:rsid w:val="006031CA"/>
    <w:rsid w:val="00604B69"/>
    <w:rsid w:val="00605B9B"/>
    <w:rsid w:val="00606879"/>
    <w:rsid w:val="00614712"/>
    <w:rsid w:val="00614B8C"/>
    <w:rsid w:val="00622C2D"/>
    <w:rsid w:val="00623026"/>
    <w:rsid w:val="006347C0"/>
    <w:rsid w:val="006369FB"/>
    <w:rsid w:val="00636F87"/>
    <w:rsid w:val="00637785"/>
    <w:rsid w:val="00643EF1"/>
    <w:rsid w:val="00646BC6"/>
    <w:rsid w:val="006506C1"/>
    <w:rsid w:val="00655E92"/>
    <w:rsid w:val="006562BB"/>
    <w:rsid w:val="006563F3"/>
    <w:rsid w:val="00665CB9"/>
    <w:rsid w:val="00666BD4"/>
    <w:rsid w:val="006702CF"/>
    <w:rsid w:val="006731ED"/>
    <w:rsid w:val="00675AD4"/>
    <w:rsid w:val="00687A3B"/>
    <w:rsid w:val="00691F59"/>
    <w:rsid w:val="00694185"/>
    <w:rsid w:val="00694DE1"/>
    <w:rsid w:val="00695C66"/>
    <w:rsid w:val="0069778D"/>
    <w:rsid w:val="006A129E"/>
    <w:rsid w:val="006B07D7"/>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11B7F"/>
    <w:rsid w:val="00712F9E"/>
    <w:rsid w:val="00713AFF"/>
    <w:rsid w:val="007169AE"/>
    <w:rsid w:val="00722271"/>
    <w:rsid w:val="00726DA1"/>
    <w:rsid w:val="00726FF8"/>
    <w:rsid w:val="00730386"/>
    <w:rsid w:val="0073172A"/>
    <w:rsid w:val="00732990"/>
    <w:rsid w:val="00733A50"/>
    <w:rsid w:val="007340CF"/>
    <w:rsid w:val="007468BF"/>
    <w:rsid w:val="00750AB8"/>
    <w:rsid w:val="00755E22"/>
    <w:rsid w:val="00756544"/>
    <w:rsid w:val="00761358"/>
    <w:rsid w:val="00761531"/>
    <w:rsid w:val="00765DA2"/>
    <w:rsid w:val="00766862"/>
    <w:rsid w:val="007715AB"/>
    <w:rsid w:val="00771A84"/>
    <w:rsid w:val="00781066"/>
    <w:rsid w:val="00781CCC"/>
    <w:rsid w:val="00782161"/>
    <w:rsid w:val="00785655"/>
    <w:rsid w:val="00792EFA"/>
    <w:rsid w:val="00793D7C"/>
    <w:rsid w:val="007953D2"/>
    <w:rsid w:val="00797EE4"/>
    <w:rsid w:val="007B7A1F"/>
    <w:rsid w:val="007D09C8"/>
    <w:rsid w:val="007D21C8"/>
    <w:rsid w:val="007E2656"/>
    <w:rsid w:val="007E64C0"/>
    <w:rsid w:val="007F3F79"/>
    <w:rsid w:val="008019F9"/>
    <w:rsid w:val="008046E0"/>
    <w:rsid w:val="00804EA3"/>
    <w:rsid w:val="00816F98"/>
    <w:rsid w:val="008213E1"/>
    <w:rsid w:val="008225A1"/>
    <w:rsid w:val="0082330A"/>
    <w:rsid w:val="00823D30"/>
    <w:rsid w:val="00825A7B"/>
    <w:rsid w:val="008322D8"/>
    <w:rsid w:val="0083377A"/>
    <w:rsid w:val="00833ED7"/>
    <w:rsid w:val="008344EA"/>
    <w:rsid w:val="00834C30"/>
    <w:rsid w:val="0084093E"/>
    <w:rsid w:val="008412A3"/>
    <w:rsid w:val="00845996"/>
    <w:rsid w:val="00846BC6"/>
    <w:rsid w:val="00855ED0"/>
    <w:rsid w:val="008617F4"/>
    <w:rsid w:val="008625E7"/>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2DA7"/>
    <w:rsid w:val="008B42E2"/>
    <w:rsid w:val="008B668E"/>
    <w:rsid w:val="008B7182"/>
    <w:rsid w:val="008B751E"/>
    <w:rsid w:val="008C054C"/>
    <w:rsid w:val="008C2170"/>
    <w:rsid w:val="008C2364"/>
    <w:rsid w:val="008C2A86"/>
    <w:rsid w:val="008C55ED"/>
    <w:rsid w:val="008D1B74"/>
    <w:rsid w:val="008D269D"/>
    <w:rsid w:val="008D2A62"/>
    <w:rsid w:val="008D510A"/>
    <w:rsid w:val="008E3E99"/>
    <w:rsid w:val="008E4129"/>
    <w:rsid w:val="008E5ABA"/>
    <w:rsid w:val="008F194A"/>
    <w:rsid w:val="00901467"/>
    <w:rsid w:val="00902BBA"/>
    <w:rsid w:val="00907960"/>
    <w:rsid w:val="00914CE6"/>
    <w:rsid w:val="009270F0"/>
    <w:rsid w:val="00930573"/>
    <w:rsid w:val="00933E21"/>
    <w:rsid w:val="00934814"/>
    <w:rsid w:val="009422A4"/>
    <w:rsid w:val="00946731"/>
    <w:rsid w:val="009530F1"/>
    <w:rsid w:val="009611EF"/>
    <w:rsid w:val="00975CF3"/>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D0DF0"/>
    <w:rsid w:val="009D1090"/>
    <w:rsid w:val="009D22F1"/>
    <w:rsid w:val="009D2C13"/>
    <w:rsid w:val="009D3BFB"/>
    <w:rsid w:val="009E1770"/>
    <w:rsid w:val="009E483F"/>
    <w:rsid w:val="009E493B"/>
    <w:rsid w:val="009F01D0"/>
    <w:rsid w:val="009F0463"/>
    <w:rsid w:val="009F1B4E"/>
    <w:rsid w:val="009F33AA"/>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3F8"/>
    <w:rsid w:val="00A63BED"/>
    <w:rsid w:val="00A648B1"/>
    <w:rsid w:val="00A67989"/>
    <w:rsid w:val="00A73101"/>
    <w:rsid w:val="00A73FD0"/>
    <w:rsid w:val="00A803B5"/>
    <w:rsid w:val="00A81D6B"/>
    <w:rsid w:val="00A829C3"/>
    <w:rsid w:val="00A843EB"/>
    <w:rsid w:val="00A8494D"/>
    <w:rsid w:val="00AA3AF2"/>
    <w:rsid w:val="00AA7D6A"/>
    <w:rsid w:val="00AB0359"/>
    <w:rsid w:val="00AB1F17"/>
    <w:rsid w:val="00AB7515"/>
    <w:rsid w:val="00AD1C66"/>
    <w:rsid w:val="00AD1F89"/>
    <w:rsid w:val="00AD47CC"/>
    <w:rsid w:val="00AD4B57"/>
    <w:rsid w:val="00AD4E2D"/>
    <w:rsid w:val="00AD7495"/>
    <w:rsid w:val="00AE652E"/>
    <w:rsid w:val="00AF2260"/>
    <w:rsid w:val="00AF2512"/>
    <w:rsid w:val="00AF2F9D"/>
    <w:rsid w:val="00B07D34"/>
    <w:rsid w:val="00B11BBE"/>
    <w:rsid w:val="00B12720"/>
    <w:rsid w:val="00B148A5"/>
    <w:rsid w:val="00B16406"/>
    <w:rsid w:val="00B20443"/>
    <w:rsid w:val="00B21CCA"/>
    <w:rsid w:val="00B2761A"/>
    <w:rsid w:val="00B37684"/>
    <w:rsid w:val="00B54B1B"/>
    <w:rsid w:val="00B56325"/>
    <w:rsid w:val="00B60B9A"/>
    <w:rsid w:val="00B63193"/>
    <w:rsid w:val="00B6437B"/>
    <w:rsid w:val="00B8429C"/>
    <w:rsid w:val="00B843B0"/>
    <w:rsid w:val="00B87BF0"/>
    <w:rsid w:val="00B96B87"/>
    <w:rsid w:val="00B97450"/>
    <w:rsid w:val="00BA15B8"/>
    <w:rsid w:val="00BA2FF3"/>
    <w:rsid w:val="00BA767F"/>
    <w:rsid w:val="00BC0517"/>
    <w:rsid w:val="00BC171A"/>
    <w:rsid w:val="00BC4B3E"/>
    <w:rsid w:val="00BD339A"/>
    <w:rsid w:val="00BD3C18"/>
    <w:rsid w:val="00BD79E3"/>
    <w:rsid w:val="00BF1677"/>
    <w:rsid w:val="00BF4811"/>
    <w:rsid w:val="00C015DD"/>
    <w:rsid w:val="00C10E93"/>
    <w:rsid w:val="00C1448F"/>
    <w:rsid w:val="00C153DD"/>
    <w:rsid w:val="00C26DBC"/>
    <w:rsid w:val="00C3031C"/>
    <w:rsid w:val="00C32AF8"/>
    <w:rsid w:val="00C32B5D"/>
    <w:rsid w:val="00C379A0"/>
    <w:rsid w:val="00C40867"/>
    <w:rsid w:val="00C422BD"/>
    <w:rsid w:val="00C467D0"/>
    <w:rsid w:val="00C4797C"/>
    <w:rsid w:val="00C51A74"/>
    <w:rsid w:val="00C54EC0"/>
    <w:rsid w:val="00C5595E"/>
    <w:rsid w:val="00C56BDE"/>
    <w:rsid w:val="00C61518"/>
    <w:rsid w:val="00C63057"/>
    <w:rsid w:val="00C64E0A"/>
    <w:rsid w:val="00C6501E"/>
    <w:rsid w:val="00C7047D"/>
    <w:rsid w:val="00C80A9C"/>
    <w:rsid w:val="00C835AC"/>
    <w:rsid w:val="00C92E70"/>
    <w:rsid w:val="00C92F87"/>
    <w:rsid w:val="00CA3470"/>
    <w:rsid w:val="00CA7CEA"/>
    <w:rsid w:val="00CB2741"/>
    <w:rsid w:val="00CB4C91"/>
    <w:rsid w:val="00CB4F9E"/>
    <w:rsid w:val="00CC41AA"/>
    <w:rsid w:val="00CD45B4"/>
    <w:rsid w:val="00CD4C36"/>
    <w:rsid w:val="00CE2D4B"/>
    <w:rsid w:val="00CF2DB7"/>
    <w:rsid w:val="00CF36F8"/>
    <w:rsid w:val="00CF78DA"/>
    <w:rsid w:val="00D00770"/>
    <w:rsid w:val="00D02446"/>
    <w:rsid w:val="00D0365F"/>
    <w:rsid w:val="00D036C5"/>
    <w:rsid w:val="00D05D60"/>
    <w:rsid w:val="00D06FE6"/>
    <w:rsid w:val="00D10AF3"/>
    <w:rsid w:val="00D163E7"/>
    <w:rsid w:val="00D17373"/>
    <w:rsid w:val="00D21D67"/>
    <w:rsid w:val="00D26945"/>
    <w:rsid w:val="00D26FBA"/>
    <w:rsid w:val="00D27617"/>
    <w:rsid w:val="00D51828"/>
    <w:rsid w:val="00D53510"/>
    <w:rsid w:val="00D53669"/>
    <w:rsid w:val="00D54C89"/>
    <w:rsid w:val="00D56F95"/>
    <w:rsid w:val="00D63F3A"/>
    <w:rsid w:val="00D67B1E"/>
    <w:rsid w:val="00D70812"/>
    <w:rsid w:val="00D757FB"/>
    <w:rsid w:val="00D75AAB"/>
    <w:rsid w:val="00D81A1B"/>
    <w:rsid w:val="00D83C6C"/>
    <w:rsid w:val="00D872B5"/>
    <w:rsid w:val="00D93EA5"/>
    <w:rsid w:val="00D95DC8"/>
    <w:rsid w:val="00D978B1"/>
    <w:rsid w:val="00DA4421"/>
    <w:rsid w:val="00DA6078"/>
    <w:rsid w:val="00DA6855"/>
    <w:rsid w:val="00DB5AEF"/>
    <w:rsid w:val="00DB6310"/>
    <w:rsid w:val="00DC1BD4"/>
    <w:rsid w:val="00DC2556"/>
    <w:rsid w:val="00DC3805"/>
    <w:rsid w:val="00DC7BF4"/>
    <w:rsid w:val="00DD2692"/>
    <w:rsid w:val="00DD348D"/>
    <w:rsid w:val="00DD445D"/>
    <w:rsid w:val="00DD4931"/>
    <w:rsid w:val="00DD6BC3"/>
    <w:rsid w:val="00DE1F66"/>
    <w:rsid w:val="00DE3839"/>
    <w:rsid w:val="00DE55D2"/>
    <w:rsid w:val="00DE7DD8"/>
    <w:rsid w:val="00DF3762"/>
    <w:rsid w:val="00DF58B9"/>
    <w:rsid w:val="00DF6AE4"/>
    <w:rsid w:val="00E01162"/>
    <w:rsid w:val="00E02DF9"/>
    <w:rsid w:val="00E042F2"/>
    <w:rsid w:val="00E120B5"/>
    <w:rsid w:val="00E15D0D"/>
    <w:rsid w:val="00E16BAD"/>
    <w:rsid w:val="00E22097"/>
    <w:rsid w:val="00E228D1"/>
    <w:rsid w:val="00E30672"/>
    <w:rsid w:val="00E31FFE"/>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5D27"/>
    <w:rsid w:val="00E66578"/>
    <w:rsid w:val="00E70AA5"/>
    <w:rsid w:val="00E72FB5"/>
    <w:rsid w:val="00E90FED"/>
    <w:rsid w:val="00EA5A7C"/>
    <w:rsid w:val="00EB25DE"/>
    <w:rsid w:val="00EB6180"/>
    <w:rsid w:val="00EB79AE"/>
    <w:rsid w:val="00EC7613"/>
    <w:rsid w:val="00ED30EF"/>
    <w:rsid w:val="00ED6110"/>
    <w:rsid w:val="00ED6605"/>
    <w:rsid w:val="00ED7681"/>
    <w:rsid w:val="00ED784D"/>
    <w:rsid w:val="00EE414A"/>
    <w:rsid w:val="00EE45EA"/>
    <w:rsid w:val="00EE4CE3"/>
    <w:rsid w:val="00F10739"/>
    <w:rsid w:val="00F1388D"/>
    <w:rsid w:val="00F166A7"/>
    <w:rsid w:val="00F279D9"/>
    <w:rsid w:val="00F30917"/>
    <w:rsid w:val="00F3222A"/>
    <w:rsid w:val="00F3586D"/>
    <w:rsid w:val="00F53C85"/>
    <w:rsid w:val="00F56B3C"/>
    <w:rsid w:val="00F60757"/>
    <w:rsid w:val="00F65916"/>
    <w:rsid w:val="00F84854"/>
    <w:rsid w:val="00F86A0F"/>
    <w:rsid w:val="00F924BF"/>
    <w:rsid w:val="00F93FB6"/>
    <w:rsid w:val="00FA04E2"/>
    <w:rsid w:val="00FA13AB"/>
    <w:rsid w:val="00FC074B"/>
    <w:rsid w:val="00FD46C1"/>
    <w:rsid w:val="00FE0793"/>
    <w:rsid w:val="00FE31D3"/>
    <w:rsid w:val="00FE70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D716B-9C70-4950-9B1E-F249BE8A0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9</Pages>
  <Words>2919</Words>
  <Characters>15767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15</cp:revision>
  <cp:lastPrinted>2021-06-07T18:57:00Z</cp:lastPrinted>
  <dcterms:created xsi:type="dcterms:W3CDTF">2021-06-09T11:39:00Z</dcterms:created>
  <dcterms:modified xsi:type="dcterms:W3CDTF">2021-06-14T11:34:00Z</dcterms:modified>
</cp:coreProperties>
</file>