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1C48DF13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E22862">
        <w:rPr>
          <w:rFonts w:ascii="Century Gothic" w:hAnsi="Century Gothic"/>
          <w:b/>
          <w:sz w:val="24"/>
          <w:szCs w:val="24"/>
        </w:rPr>
        <w:t>1</w:t>
      </w:r>
      <w:r w:rsidR="00C012AE">
        <w:rPr>
          <w:rFonts w:ascii="Century Gothic" w:hAnsi="Century Gothic"/>
          <w:b/>
          <w:sz w:val="24"/>
          <w:szCs w:val="24"/>
        </w:rPr>
        <w:t>4</w:t>
      </w:r>
      <w:r w:rsidR="00A15507">
        <w:rPr>
          <w:rFonts w:ascii="Century Gothic" w:hAnsi="Century Gothic"/>
          <w:b/>
          <w:sz w:val="24"/>
          <w:szCs w:val="24"/>
        </w:rPr>
        <w:t>1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4A872827" w14:textId="349095D6" w:rsidR="001D4ADC" w:rsidRPr="00D62D92" w:rsidRDefault="00000354" w:rsidP="00F86A43">
      <w:pPr>
        <w:spacing w:line="276" w:lineRule="auto"/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D62D92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D62D92">
        <w:rPr>
          <w:rFonts w:ascii="Century Gothic" w:hAnsi="Century Gothic"/>
          <w:b/>
          <w:bCs/>
          <w:sz w:val="19"/>
          <w:szCs w:val="19"/>
        </w:rPr>
        <w:t xml:space="preserve">Solicita </w:t>
      </w:r>
      <w:r w:rsidR="00DE03C7">
        <w:rPr>
          <w:rFonts w:ascii="Century Gothic" w:hAnsi="Century Gothic"/>
          <w:b/>
          <w:bCs/>
          <w:sz w:val="19"/>
          <w:szCs w:val="19"/>
        </w:rPr>
        <w:t xml:space="preserve">ao setor competente da Prefeitura Municipal de Sales Oliveira/SP </w:t>
      </w:r>
      <w:r w:rsidR="00D62D92" w:rsidRPr="00D62D92">
        <w:rPr>
          <w:rFonts w:ascii="Century Gothic" w:hAnsi="Century Gothic"/>
          <w:b/>
          <w:bCs/>
          <w:sz w:val="19"/>
          <w:szCs w:val="19"/>
        </w:rPr>
        <w:t>implementa</w:t>
      </w:r>
      <w:r w:rsidR="00DE03C7">
        <w:rPr>
          <w:rFonts w:ascii="Century Gothic" w:hAnsi="Century Gothic"/>
          <w:b/>
          <w:bCs/>
          <w:sz w:val="19"/>
          <w:szCs w:val="19"/>
        </w:rPr>
        <w:t>ção de</w:t>
      </w:r>
      <w:r w:rsidR="00D62D92" w:rsidRPr="00D62D92">
        <w:rPr>
          <w:rFonts w:ascii="Century Gothic" w:hAnsi="Century Gothic"/>
          <w:b/>
          <w:bCs/>
          <w:sz w:val="19"/>
          <w:szCs w:val="19"/>
        </w:rPr>
        <w:t xml:space="preserve"> medidas que julgar convenientes para coibir que motoristas trafeguem em alta velocidade na rua Capitão Vital Pereira Lima, no Centro, preferencialmente nas imediações do número 412”.</w:t>
      </w:r>
    </w:p>
    <w:p w14:paraId="6909245F" w14:textId="77777777" w:rsidR="00E85383" w:rsidRPr="00D62D92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14:paraId="0E56F95E" w14:textId="3D497A20" w:rsidR="00A15507" w:rsidRPr="00D62D92" w:rsidRDefault="00000354" w:rsidP="001B64E8">
      <w:pPr>
        <w:spacing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D62D92">
        <w:rPr>
          <w:rFonts w:ascii="Century Gothic" w:hAnsi="Century Gothic" w:cs="Arial"/>
          <w:sz w:val="19"/>
          <w:szCs w:val="19"/>
        </w:rPr>
        <w:t xml:space="preserve">Indico ao Chefe do Poder Executivo Municipal, na forma regimental, que, </w:t>
      </w:r>
      <w:r w:rsidRPr="00D62D92">
        <w:rPr>
          <w:rFonts w:ascii="Century Gothic" w:hAnsi="Century Gothic"/>
          <w:sz w:val="19"/>
          <w:szCs w:val="19"/>
        </w:rPr>
        <w:t xml:space="preserve">por meio do setor competente, </w:t>
      </w:r>
      <w:r w:rsidR="002E4317" w:rsidRPr="00D62D92">
        <w:rPr>
          <w:rFonts w:ascii="Century Gothic" w:hAnsi="Century Gothic"/>
          <w:sz w:val="19"/>
          <w:szCs w:val="19"/>
        </w:rPr>
        <w:t>seja</w:t>
      </w:r>
      <w:r w:rsidR="00D62D92" w:rsidRPr="00D62D92">
        <w:rPr>
          <w:rFonts w:ascii="Century Gothic" w:hAnsi="Century Gothic"/>
          <w:sz w:val="19"/>
          <w:szCs w:val="19"/>
        </w:rPr>
        <w:t>m</w:t>
      </w:r>
      <w:r w:rsidR="002E4317" w:rsidRPr="00D62D92">
        <w:rPr>
          <w:rFonts w:ascii="Century Gothic" w:hAnsi="Century Gothic"/>
          <w:sz w:val="19"/>
          <w:szCs w:val="19"/>
        </w:rPr>
        <w:t xml:space="preserve"> </w:t>
      </w:r>
      <w:r w:rsidR="001B64E8" w:rsidRPr="00D62D92">
        <w:rPr>
          <w:rFonts w:ascii="Century Gothic" w:hAnsi="Century Gothic"/>
          <w:bCs/>
          <w:sz w:val="19"/>
          <w:szCs w:val="19"/>
        </w:rPr>
        <w:t xml:space="preserve">implementadas medidas que julgar conveniente </w:t>
      </w:r>
      <w:r w:rsidR="00A15507" w:rsidRPr="00D62D92">
        <w:rPr>
          <w:rFonts w:ascii="Century Gothic" w:hAnsi="Century Gothic"/>
          <w:sz w:val="19"/>
          <w:szCs w:val="19"/>
        </w:rPr>
        <w:t xml:space="preserve">para </w:t>
      </w:r>
      <w:r w:rsidR="001B64E8" w:rsidRPr="00D62D92">
        <w:rPr>
          <w:rFonts w:ascii="Century Gothic" w:hAnsi="Century Gothic"/>
          <w:sz w:val="19"/>
          <w:szCs w:val="19"/>
        </w:rPr>
        <w:t xml:space="preserve">coibir que motoristas trafeguem em alta </w:t>
      </w:r>
      <w:r w:rsidR="00A15507" w:rsidRPr="00D62D92">
        <w:rPr>
          <w:rFonts w:ascii="Century Gothic" w:hAnsi="Century Gothic"/>
          <w:sz w:val="19"/>
          <w:szCs w:val="19"/>
        </w:rPr>
        <w:t xml:space="preserve">velocidade na </w:t>
      </w:r>
      <w:r w:rsidR="00D62D92" w:rsidRPr="00D62D92">
        <w:rPr>
          <w:rFonts w:ascii="Century Gothic" w:hAnsi="Century Gothic"/>
          <w:sz w:val="19"/>
          <w:szCs w:val="19"/>
        </w:rPr>
        <w:t>r</w:t>
      </w:r>
      <w:r w:rsidR="00A15507" w:rsidRPr="00D62D92">
        <w:rPr>
          <w:rFonts w:ascii="Century Gothic" w:hAnsi="Century Gothic"/>
          <w:sz w:val="19"/>
          <w:szCs w:val="19"/>
        </w:rPr>
        <w:t xml:space="preserve">ua Capitão Vital Pereira Lima, </w:t>
      </w:r>
      <w:r w:rsidR="00433065" w:rsidRPr="00D62D92">
        <w:rPr>
          <w:rFonts w:ascii="Century Gothic" w:hAnsi="Century Gothic"/>
          <w:sz w:val="19"/>
          <w:szCs w:val="19"/>
        </w:rPr>
        <w:t xml:space="preserve">no Centro, preferencialmente </w:t>
      </w:r>
      <w:r w:rsidR="00A15507" w:rsidRPr="00D62D92">
        <w:rPr>
          <w:rFonts w:ascii="Century Gothic" w:hAnsi="Century Gothic"/>
          <w:sz w:val="19"/>
          <w:szCs w:val="19"/>
        </w:rPr>
        <w:t>nas imediações do número 412</w:t>
      </w:r>
      <w:r w:rsidR="00433065" w:rsidRPr="00D62D92">
        <w:rPr>
          <w:rFonts w:ascii="Century Gothic" w:hAnsi="Century Gothic"/>
          <w:sz w:val="19"/>
          <w:szCs w:val="19"/>
        </w:rPr>
        <w:t>.</w:t>
      </w:r>
    </w:p>
    <w:p w14:paraId="2A57F1C3" w14:textId="77777777" w:rsidR="008C3E69" w:rsidRPr="00D62D92" w:rsidRDefault="008C3E69" w:rsidP="00601D18">
      <w:pPr>
        <w:jc w:val="both"/>
        <w:rPr>
          <w:rFonts w:ascii="Century Gothic" w:hAnsi="Century Gothic"/>
          <w:sz w:val="19"/>
          <w:szCs w:val="19"/>
        </w:rPr>
      </w:pPr>
    </w:p>
    <w:p w14:paraId="2E6A5EF4" w14:textId="55AEFC13" w:rsidR="00C012AE" w:rsidRPr="00D62D92" w:rsidRDefault="00000354" w:rsidP="00267521">
      <w:pPr>
        <w:spacing w:line="360" w:lineRule="auto"/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D62D92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14:paraId="5ECD2D05" w14:textId="77777777" w:rsidR="00A15507" w:rsidRPr="00D62D92" w:rsidRDefault="00A15507" w:rsidP="00D26FB4">
      <w:pPr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</w:p>
    <w:p w14:paraId="35DD62C6" w14:textId="33775D92" w:rsidR="004C384A" w:rsidRPr="00D62D92" w:rsidRDefault="00744548" w:rsidP="008B60E8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D62D92">
        <w:rPr>
          <w:rFonts w:ascii="Century Gothic" w:hAnsi="Century Gothic"/>
          <w:bCs/>
          <w:sz w:val="19"/>
          <w:szCs w:val="19"/>
        </w:rPr>
        <w:t>Segundo m</w:t>
      </w:r>
      <w:r w:rsidR="00A15507" w:rsidRPr="00D62D92">
        <w:rPr>
          <w:rFonts w:ascii="Century Gothic" w:hAnsi="Century Gothic"/>
          <w:bCs/>
          <w:sz w:val="19"/>
          <w:szCs w:val="19"/>
        </w:rPr>
        <w:t xml:space="preserve">oradores da rua Capitão Vital Pereira Lima, no Centro, </w:t>
      </w:r>
      <w:r w:rsidRPr="00D62D92">
        <w:rPr>
          <w:rFonts w:ascii="Century Gothic" w:hAnsi="Century Gothic"/>
          <w:bCs/>
          <w:sz w:val="19"/>
          <w:szCs w:val="19"/>
        </w:rPr>
        <w:t xml:space="preserve">se tornou </w:t>
      </w:r>
      <w:r w:rsidR="0085171F" w:rsidRPr="00D62D92">
        <w:rPr>
          <w:rFonts w:ascii="Century Gothic" w:hAnsi="Century Gothic"/>
          <w:bCs/>
          <w:sz w:val="19"/>
          <w:szCs w:val="19"/>
        </w:rPr>
        <w:t xml:space="preserve">muito </w:t>
      </w:r>
      <w:r w:rsidRPr="00D62D92">
        <w:rPr>
          <w:rFonts w:ascii="Century Gothic" w:hAnsi="Century Gothic"/>
          <w:bCs/>
          <w:sz w:val="19"/>
          <w:szCs w:val="19"/>
        </w:rPr>
        <w:t>comum motoristas trafegarem pela via em</w:t>
      </w:r>
      <w:r w:rsidR="00A15507" w:rsidRPr="00D62D92">
        <w:rPr>
          <w:rFonts w:ascii="Century Gothic" w:hAnsi="Century Gothic"/>
          <w:bCs/>
          <w:sz w:val="19"/>
          <w:szCs w:val="19"/>
        </w:rPr>
        <w:t xml:space="preserve"> </w:t>
      </w:r>
      <w:r w:rsidRPr="00D62D92">
        <w:rPr>
          <w:rFonts w:ascii="Century Gothic" w:hAnsi="Century Gothic"/>
          <w:bCs/>
          <w:sz w:val="19"/>
          <w:szCs w:val="19"/>
        </w:rPr>
        <w:t xml:space="preserve">alta velocidade, </w:t>
      </w:r>
      <w:r w:rsidR="0085171F" w:rsidRPr="00D62D92">
        <w:rPr>
          <w:rFonts w:ascii="Century Gothic" w:hAnsi="Century Gothic"/>
          <w:bCs/>
          <w:sz w:val="19"/>
          <w:szCs w:val="19"/>
        </w:rPr>
        <w:t>algo que acontece tanto durante o di</w:t>
      </w:r>
      <w:r w:rsidRPr="00D62D92">
        <w:rPr>
          <w:rFonts w:ascii="Century Gothic" w:hAnsi="Century Gothic"/>
          <w:bCs/>
          <w:sz w:val="19"/>
          <w:szCs w:val="19"/>
        </w:rPr>
        <w:t xml:space="preserve">a </w:t>
      </w:r>
      <w:r w:rsidR="0085171F" w:rsidRPr="00D62D92">
        <w:rPr>
          <w:rFonts w:ascii="Century Gothic" w:hAnsi="Century Gothic"/>
          <w:bCs/>
          <w:sz w:val="19"/>
          <w:szCs w:val="19"/>
        </w:rPr>
        <w:t>quanto a noite</w:t>
      </w:r>
      <w:r w:rsidR="008B60E8" w:rsidRPr="00D62D92">
        <w:rPr>
          <w:rFonts w:ascii="Century Gothic" w:hAnsi="Century Gothic"/>
          <w:bCs/>
          <w:sz w:val="19"/>
          <w:szCs w:val="19"/>
        </w:rPr>
        <w:t xml:space="preserve">, especialmente sentido avenida Dom Pedro II, que é uma das principais avenidas da cidade. </w:t>
      </w:r>
    </w:p>
    <w:p w14:paraId="67232FC4" w14:textId="446BA5A7" w:rsidR="003A0F1D" w:rsidRPr="00D62D92" w:rsidRDefault="008B60E8" w:rsidP="003A0F1D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D62D92">
        <w:rPr>
          <w:rFonts w:ascii="Century Gothic" w:hAnsi="Century Gothic"/>
          <w:bCs/>
          <w:sz w:val="19"/>
          <w:szCs w:val="19"/>
        </w:rPr>
        <w:t xml:space="preserve">A situação narrada por esses moradores, sem dúvida, compromete não só a segurança deles, mas também de outros </w:t>
      </w:r>
      <w:r w:rsidR="003A0F1D" w:rsidRPr="00D62D92">
        <w:rPr>
          <w:rFonts w:ascii="Century Gothic" w:hAnsi="Century Gothic"/>
          <w:bCs/>
          <w:sz w:val="19"/>
          <w:szCs w:val="19"/>
        </w:rPr>
        <w:t>motoristas e pedestres de outras localidades que por ali passam, diante</w:t>
      </w:r>
      <w:r w:rsidRPr="00D62D92">
        <w:rPr>
          <w:rFonts w:ascii="Century Gothic" w:hAnsi="Century Gothic"/>
          <w:bCs/>
          <w:sz w:val="19"/>
          <w:szCs w:val="19"/>
        </w:rPr>
        <w:t xml:space="preserve"> </w:t>
      </w:r>
      <w:r w:rsidR="003A0F1D" w:rsidRPr="00D62D92">
        <w:rPr>
          <w:rFonts w:ascii="Century Gothic" w:hAnsi="Century Gothic"/>
          <w:bCs/>
          <w:sz w:val="19"/>
          <w:szCs w:val="19"/>
        </w:rPr>
        <w:t>d</w:t>
      </w:r>
      <w:r w:rsidRPr="00D62D92">
        <w:rPr>
          <w:rFonts w:ascii="Century Gothic" w:hAnsi="Century Gothic"/>
          <w:bCs/>
          <w:sz w:val="19"/>
          <w:szCs w:val="19"/>
        </w:rPr>
        <w:t xml:space="preserve">a </w:t>
      </w:r>
      <w:r w:rsidR="003A0F1D" w:rsidRPr="00D62D92">
        <w:rPr>
          <w:rFonts w:ascii="Century Gothic" w:hAnsi="Century Gothic"/>
          <w:bCs/>
          <w:sz w:val="19"/>
          <w:szCs w:val="19"/>
        </w:rPr>
        <w:t xml:space="preserve">alta </w:t>
      </w:r>
      <w:r w:rsidRPr="00D62D92">
        <w:rPr>
          <w:rFonts w:ascii="Century Gothic" w:hAnsi="Century Gothic"/>
          <w:bCs/>
          <w:sz w:val="19"/>
          <w:szCs w:val="19"/>
        </w:rPr>
        <w:t xml:space="preserve">possibilidade </w:t>
      </w:r>
      <w:r w:rsidR="003A0F1D" w:rsidRPr="00D62D92">
        <w:rPr>
          <w:rFonts w:ascii="Century Gothic" w:hAnsi="Century Gothic"/>
          <w:bCs/>
          <w:sz w:val="19"/>
          <w:szCs w:val="19"/>
        </w:rPr>
        <w:t xml:space="preserve">de acidentes. </w:t>
      </w:r>
    </w:p>
    <w:p w14:paraId="28CDD5FA" w14:textId="1D0C66A4" w:rsidR="004218AC" w:rsidRPr="00D62D92" w:rsidRDefault="003A0F1D" w:rsidP="003A0F1D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D62D92">
        <w:rPr>
          <w:rFonts w:ascii="Century Gothic" w:hAnsi="Century Gothic"/>
          <w:bCs/>
          <w:sz w:val="19"/>
          <w:szCs w:val="19"/>
        </w:rPr>
        <w:t>Dessa maneira, e</w:t>
      </w:r>
      <w:r w:rsidR="004218AC" w:rsidRPr="00D62D92">
        <w:rPr>
          <w:rFonts w:ascii="Century Gothic" w:hAnsi="Century Gothic"/>
          <w:bCs/>
          <w:sz w:val="19"/>
          <w:szCs w:val="19"/>
        </w:rPr>
        <w:t xml:space="preserve">les cobram que o poder público adote providências necessárias para coibir, ou ao menos minimizar, que motoristas dirijam além </w:t>
      </w:r>
      <w:r w:rsidR="009A3C74" w:rsidRPr="00D62D92">
        <w:rPr>
          <w:rFonts w:ascii="Century Gothic" w:hAnsi="Century Gothic"/>
          <w:bCs/>
          <w:sz w:val="19"/>
          <w:szCs w:val="19"/>
        </w:rPr>
        <w:t>do limite de velocidade permitido n</w:t>
      </w:r>
      <w:r w:rsidRPr="00D62D92">
        <w:rPr>
          <w:rFonts w:ascii="Century Gothic" w:hAnsi="Century Gothic"/>
          <w:bCs/>
          <w:sz w:val="19"/>
          <w:szCs w:val="19"/>
        </w:rPr>
        <w:t>ess</w:t>
      </w:r>
      <w:r w:rsidR="009A3C74" w:rsidRPr="00D62D92">
        <w:rPr>
          <w:rFonts w:ascii="Century Gothic" w:hAnsi="Century Gothic"/>
          <w:bCs/>
          <w:sz w:val="19"/>
          <w:szCs w:val="19"/>
        </w:rPr>
        <w:t>a via</w:t>
      </w:r>
      <w:r w:rsidR="00A93A63" w:rsidRPr="00D62D92">
        <w:rPr>
          <w:rFonts w:ascii="Century Gothic" w:hAnsi="Century Gothic"/>
          <w:bCs/>
          <w:sz w:val="19"/>
          <w:szCs w:val="19"/>
        </w:rPr>
        <w:t xml:space="preserve"> como forma de garantir e preservar a segurança deles. Para tanto, eles indicaram as imediações do número 412</w:t>
      </w:r>
      <w:r w:rsidR="004218AC" w:rsidRPr="00D62D92">
        <w:rPr>
          <w:rFonts w:ascii="Century Gothic" w:hAnsi="Century Gothic"/>
          <w:bCs/>
          <w:sz w:val="19"/>
          <w:szCs w:val="19"/>
        </w:rPr>
        <w:t xml:space="preserve"> </w:t>
      </w:r>
      <w:r w:rsidR="00A93A63" w:rsidRPr="00D62D92">
        <w:rPr>
          <w:rFonts w:ascii="Century Gothic" w:hAnsi="Century Gothic"/>
          <w:bCs/>
          <w:sz w:val="19"/>
          <w:szCs w:val="19"/>
        </w:rPr>
        <w:t xml:space="preserve">como referência para executar </w:t>
      </w:r>
      <w:r w:rsidR="005E0129" w:rsidRPr="00D62D92">
        <w:rPr>
          <w:rFonts w:ascii="Century Gothic" w:hAnsi="Century Gothic"/>
          <w:bCs/>
          <w:sz w:val="19"/>
          <w:szCs w:val="19"/>
        </w:rPr>
        <w:t xml:space="preserve">as </w:t>
      </w:r>
      <w:r w:rsidR="00A93A63" w:rsidRPr="00D62D92">
        <w:rPr>
          <w:rFonts w:ascii="Century Gothic" w:hAnsi="Century Gothic"/>
          <w:bCs/>
          <w:sz w:val="19"/>
          <w:szCs w:val="19"/>
        </w:rPr>
        <w:t xml:space="preserve">medidas </w:t>
      </w:r>
      <w:r w:rsidR="005E0129" w:rsidRPr="00D62D92">
        <w:rPr>
          <w:rFonts w:ascii="Century Gothic" w:hAnsi="Century Gothic"/>
          <w:bCs/>
          <w:sz w:val="19"/>
          <w:szCs w:val="19"/>
        </w:rPr>
        <w:t>cabíveis.</w:t>
      </w:r>
      <w:r w:rsidR="00A93A63" w:rsidRPr="00D62D92">
        <w:rPr>
          <w:rFonts w:ascii="Century Gothic" w:hAnsi="Century Gothic"/>
          <w:bCs/>
          <w:sz w:val="19"/>
          <w:szCs w:val="19"/>
        </w:rPr>
        <w:t xml:space="preserve"> </w:t>
      </w:r>
      <w:r w:rsidR="004218AC" w:rsidRPr="00D62D92">
        <w:rPr>
          <w:rFonts w:ascii="Century Gothic" w:hAnsi="Century Gothic"/>
          <w:bCs/>
          <w:sz w:val="19"/>
          <w:szCs w:val="19"/>
        </w:rPr>
        <w:t xml:space="preserve"> </w:t>
      </w:r>
    </w:p>
    <w:p w14:paraId="443C2B3B" w14:textId="507E028F" w:rsidR="00D26FB4" w:rsidRPr="00D62D92" w:rsidRDefault="00214BF2" w:rsidP="00433065">
      <w:pPr>
        <w:spacing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D62D92">
        <w:rPr>
          <w:rFonts w:ascii="Century Gothic" w:hAnsi="Century Gothic"/>
          <w:bCs/>
          <w:sz w:val="19"/>
          <w:szCs w:val="19"/>
        </w:rPr>
        <w:t xml:space="preserve">Ante o exposto, solicito que a prefeitura municipal, através dos seus setores competentes, atenda o pedido feito pelos moradores da rua Capitão Vital Pereira Lima e implemente as medidas que julgar convenientes, preferencialmente próximo ao endereço mencionado, para evitar </w:t>
      </w:r>
      <w:r w:rsidR="001B64E8" w:rsidRPr="00D62D92">
        <w:rPr>
          <w:rFonts w:ascii="Century Gothic" w:hAnsi="Century Gothic"/>
          <w:bCs/>
          <w:sz w:val="19"/>
          <w:szCs w:val="19"/>
        </w:rPr>
        <w:t xml:space="preserve">– </w:t>
      </w:r>
      <w:r w:rsidRPr="00D62D92">
        <w:rPr>
          <w:rFonts w:ascii="Century Gothic" w:hAnsi="Century Gothic"/>
          <w:bCs/>
          <w:sz w:val="19"/>
          <w:szCs w:val="19"/>
        </w:rPr>
        <w:t xml:space="preserve">ou diminuir </w:t>
      </w:r>
      <w:r w:rsidR="001B64E8" w:rsidRPr="00D62D92">
        <w:rPr>
          <w:rFonts w:ascii="Century Gothic" w:hAnsi="Century Gothic"/>
          <w:bCs/>
          <w:sz w:val="19"/>
          <w:szCs w:val="19"/>
        </w:rPr>
        <w:t xml:space="preserve">– </w:t>
      </w:r>
      <w:r w:rsidRPr="00D62D92">
        <w:rPr>
          <w:rFonts w:ascii="Century Gothic" w:hAnsi="Century Gothic"/>
          <w:bCs/>
          <w:sz w:val="19"/>
          <w:szCs w:val="19"/>
        </w:rPr>
        <w:t xml:space="preserve">casos de motoristas que trafegam pela via com excesso de velocidade. </w:t>
      </w:r>
    </w:p>
    <w:p w14:paraId="7C0C3938" w14:textId="2EC4B342" w:rsidR="00D62D92" w:rsidRDefault="00000354" w:rsidP="00D62D92">
      <w:pPr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D62D92">
        <w:rPr>
          <w:rFonts w:ascii="Century Gothic" w:hAnsi="Century Gothic"/>
          <w:sz w:val="19"/>
          <w:szCs w:val="19"/>
        </w:rPr>
        <w:t xml:space="preserve">Plenário “Vereador Alessandro de Sousa – </w:t>
      </w:r>
      <w:proofErr w:type="spellStart"/>
      <w:r w:rsidRPr="00D62D92">
        <w:rPr>
          <w:rFonts w:ascii="Century Gothic" w:hAnsi="Century Gothic"/>
          <w:sz w:val="19"/>
          <w:szCs w:val="19"/>
        </w:rPr>
        <w:t>Babinha</w:t>
      </w:r>
      <w:proofErr w:type="spellEnd"/>
      <w:r w:rsidRPr="00D62D92">
        <w:rPr>
          <w:rFonts w:ascii="Century Gothic" w:hAnsi="Century Gothic"/>
          <w:sz w:val="19"/>
          <w:szCs w:val="19"/>
        </w:rPr>
        <w:t xml:space="preserve">”, em </w:t>
      </w:r>
      <w:r w:rsidR="00A15507" w:rsidRPr="00D62D92">
        <w:rPr>
          <w:rFonts w:ascii="Century Gothic" w:hAnsi="Century Gothic"/>
          <w:sz w:val="19"/>
          <w:szCs w:val="19"/>
        </w:rPr>
        <w:t>24</w:t>
      </w:r>
      <w:r w:rsidRPr="00D62D92">
        <w:rPr>
          <w:rFonts w:ascii="Century Gothic" w:hAnsi="Century Gothic"/>
          <w:sz w:val="19"/>
          <w:szCs w:val="19"/>
        </w:rPr>
        <w:t xml:space="preserve"> de </w:t>
      </w:r>
      <w:r w:rsidR="00E22862" w:rsidRPr="00D62D92">
        <w:rPr>
          <w:rFonts w:ascii="Century Gothic" w:hAnsi="Century Gothic"/>
          <w:sz w:val="19"/>
          <w:szCs w:val="19"/>
        </w:rPr>
        <w:t>julho</w:t>
      </w:r>
      <w:r w:rsidRPr="00D62D92">
        <w:rPr>
          <w:rFonts w:ascii="Century Gothic" w:hAnsi="Century Gothic"/>
          <w:sz w:val="19"/>
          <w:szCs w:val="19"/>
        </w:rPr>
        <w:t xml:space="preserve"> de 2025.</w:t>
      </w:r>
    </w:p>
    <w:p w14:paraId="7138779D" w14:textId="77777777" w:rsidR="00D62D92" w:rsidRPr="00D62D92" w:rsidRDefault="00D62D92" w:rsidP="00D62D92">
      <w:pPr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14:paraId="10DEF0B9" w14:textId="12712E77" w:rsidR="00000354" w:rsidRPr="00D62D92" w:rsidRDefault="00C012AE" w:rsidP="00D62D92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D62D92">
        <w:rPr>
          <w:rFonts w:ascii="Century Gothic" w:hAnsi="Century Gothic"/>
          <w:b/>
          <w:bCs/>
          <w:sz w:val="19"/>
          <w:szCs w:val="19"/>
        </w:rPr>
        <w:t xml:space="preserve">Marco Aurélio </w:t>
      </w:r>
      <w:proofErr w:type="spellStart"/>
      <w:r w:rsidRPr="00D62D92">
        <w:rPr>
          <w:rFonts w:ascii="Century Gothic" w:hAnsi="Century Gothic"/>
          <w:b/>
          <w:bCs/>
          <w:sz w:val="19"/>
          <w:szCs w:val="19"/>
        </w:rPr>
        <w:t>Balugoli</w:t>
      </w:r>
      <w:proofErr w:type="spellEnd"/>
    </w:p>
    <w:p w14:paraId="785A8AEE" w14:textId="611DA4B9" w:rsidR="00E22862" w:rsidRPr="00D62D92" w:rsidRDefault="00000354" w:rsidP="00D62D92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D62D92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2A7D9E" w:rsidRPr="00D62D92">
        <w:rPr>
          <w:rFonts w:ascii="Century Gothic" w:hAnsi="Century Gothic"/>
          <w:b/>
          <w:bCs/>
          <w:sz w:val="19"/>
          <w:szCs w:val="19"/>
        </w:rPr>
        <w:t>MDB</w:t>
      </w:r>
    </w:p>
    <w:sectPr w:rsidR="00E22862" w:rsidRPr="00D62D9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0B342" w14:textId="77777777" w:rsidR="009372F5" w:rsidRDefault="009372F5">
      <w:r>
        <w:separator/>
      </w:r>
    </w:p>
  </w:endnote>
  <w:endnote w:type="continuationSeparator" w:id="0">
    <w:p w14:paraId="751D62EB" w14:textId="77777777" w:rsidR="009372F5" w:rsidRDefault="00937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354B53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794A6" w14:textId="77777777" w:rsidR="009372F5" w:rsidRDefault="009372F5">
      <w:r>
        <w:separator/>
      </w:r>
    </w:p>
  </w:footnote>
  <w:footnote w:type="continuationSeparator" w:id="0">
    <w:p w14:paraId="35E5052F" w14:textId="77777777" w:rsidR="009372F5" w:rsidRDefault="00937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F86A4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4878208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0788"/>
    <w:rsid w:val="000A215E"/>
    <w:rsid w:val="000A2AFB"/>
    <w:rsid w:val="000A36A8"/>
    <w:rsid w:val="000A440E"/>
    <w:rsid w:val="000A49A6"/>
    <w:rsid w:val="000A4DEB"/>
    <w:rsid w:val="000A5817"/>
    <w:rsid w:val="000A636D"/>
    <w:rsid w:val="000B4BBE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76C08"/>
    <w:rsid w:val="00182AB5"/>
    <w:rsid w:val="00191C3B"/>
    <w:rsid w:val="001A0869"/>
    <w:rsid w:val="001B0712"/>
    <w:rsid w:val="001B0D7E"/>
    <w:rsid w:val="001B354C"/>
    <w:rsid w:val="001B64E8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4BC6"/>
    <w:rsid w:val="00206C1A"/>
    <w:rsid w:val="00206F30"/>
    <w:rsid w:val="00214BF2"/>
    <w:rsid w:val="00214CAC"/>
    <w:rsid w:val="0021723B"/>
    <w:rsid w:val="00221D1C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67521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C0AF7"/>
    <w:rsid w:val="002D3D6B"/>
    <w:rsid w:val="002D492E"/>
    <w:rsid w:val="002D5145"/>
    <w:rsid w:val="002E0BAA"/>
    <w:rsid w:val="002E34E6"/>
    <w:rsid w:val="002E4317"/>
    <w:rsid w:val="002E7D33"/>
    <w:rsid w:val="002F0A05"/>
    <w:rsid w:val="002F1FCA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0F1D"/>
    <w:rsid w:val="003A1BD5"/>
    <w:rsid w:val="003B7444"/>
    <w:rsid w:val="003C5636"/>
    <w:rsid w:val="003C7A2E"/>
    <w:rsid w:val="003D15BC"/>
    <w:rsid w:val="003D61DC"/>
    <w:rsid w:val="003E42E1"/>
    <w:rsid w:val="003F0C1A"/>
    <w:rsid w:val="003F225C"/>
    <w:rsid w:val="003F7E42"/>
    <w:rsid w:val="004020ED"/>
    <w:rsid w:val="00411A0E"/>
    <w:rsid w:val="00420809"/>
    <w:rsid w:val="004218AC"/>
    <w:rsid w:val="0042754A"/>
    <w:rsid w:val="00431949"/>
    <w:rsid w:val="00433065"/>
    <w:rsid w:val="00441E67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C384A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129"/>
    <w:rsid w:val="005E02D6"/>
    <w:rsid w:val="005E2115"/>
    <w:rsid w:val="005E2607"/>
    <w:rsid w:val="005E696B"/>
    <w:rsid w:val="006007CD"/>
    <w:rsid w:val="00601D18"/>
    <w:rsid w:val="006065E7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7324A"/>
    <w:rsid w:val="006760FA"/>
    <w:rsid w:val="00682F40"/>
    <w:rsid w:val="006832B1"/>
    <w:rsid w:val="00684E53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4548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5578"/>
    <w:rsid w:val="007872FC"/>
    <w:rsid w:val="007942F5"/>
    <w:rsid w:val="007945DE"/>
    <w:rsid w:val="007B3E64"/>
    <w:rsid w:val="007B4DA1"/>
    <w:rsid w:val="007C318F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11E6A"/>
    <w:rsid w:val="00823EE9"/>
    <w:rsid w:val="008255CA"/>
    <w:rsid w:val="00850E16"/>
    <w:rsid w:val="0085171F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0E8"/>
    <w:rsid w:val="008B6E84"/>
    <w:rsid w:val="008C019E"/>
    <w:rsid w:val="008C05EF"/>
    <w:rsid w:val="008C3E69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34285"/>
    <w:rsid w:val="009372F5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0903"/>
    <w:rsid w:val="0098374B"/>
    <w:rsid w:val="00986930"/>
    <w:rsid w:val="00991873"/>
    <w:rsid w:val="00993EFA"/>
    <w:rsid w:val="00996DD2"/>
    <w:rsid w:val="00997099"/>
    <w:rsid w:val="009A118B"/>
    <w:rsid w:val="009A34ED"/>
    <w:rsid w:val="009A3C74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507"/>
    <w:rsid w:val="00A15600"/>
    <w:rsid w:val="00A173B7"/>
    <w:rsid w:val="00A21745"/>
    <w:rsid w:val="00A223FC"/>
    <w:rsid w:val="00A33ABC"/>
    <w:rsid w:val="00A35F09"/>
    <w:rsid w:val="00A377CD"/>
    <w:rsid w:val="00A37D74"/>
    <w:rsid w:val="00A439DC"/>
    <w:rsid w:val="00A47558"/>
    <w:rsid w:val="00A62E9B"/>
    <w:rsid w:val="00A70D87"/>
    <w:rsid w:val="00A73A28"/>
    <w:rsid w:val="00A82EE0"/>
    <w:rsid w:val="00A90794"/>
    <w:rsid w:val="00A91F4C"/>
    <w:rsid w:val="00A93A63"/>
    <w:rsid w:val="00AA0A95"/>
    <w:rsid w:val="00AA1D3C"/>
    <w:rsid w:val="00AA5DA3"/>
    <w:rsid w:val="00AB2DD9"/>
    <w:rsid w:val="00AC1DC1"/>
    <w:rsid w:val="00AC213B"/>
    <w:rsid w:val="00AD0D09"/>
    <w:rsid w:val="00AD359D"/>
    <w:rsid w:val="00AD5DFF"/>
    <w:rsid w:val="00AD6A7B"/>
    <w:rsid w:val="00AF5AA8"/>
    <w:rsid w:val="00AF73CD"/>
    <w:rsid w:val="00B004DF"/>
    <w:rsid w:val="00B03490"/>
    <w:rsid w:val="00B1430F"/>
    <w:rsid w:val="00B17802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850A6"/>
    <w:rsid w:val="00BA5E4A"/>
    <w:rsid w:val="00BB4473"/>
    <w:rsid w:val="00BB730D"/>
    <w:rsid w:val="00BC3980"/>
    <w:rsid w:val="00BD035A"/>
    <w:rsid w:val="00BE6B58"/>
    <w:rsid w:val="00BF630E"/>
    <w:rsid w:val="00C012AE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4D6C"/>
    <w:rsid w:val="00C75275"/>
    <w:rsid w:val="00C843C8"/>
    <w:rsid w:val="00C873E7"/>
    <w:rsid w:val="00C90ECA"/>
    <w:rsid w:val="00CA1FD1"/>
    <w:rsid w:val="00CA5B77"/>
    <w:rsid w:val="00CA5CD2"/>
    <w:rsid w:val="00CB0F8E"/>
    <w:rsid w:val="00CC65FA"/>
    <w:rsid w:val="00CC77C7"/>
    <w:rsid w:val="00CD0A70"/>
    <w:rsid w:val="00CE4DED"/>
    <w:rsid w:val="00CF4BAB"/>
    <w:rsid w:val="00D0226C"/>
    <w:rsid w:val="00D02352"/>
    <w:rsid w:val="00D144FE"/>
    <w:rsid w:val="00D14D33"/>
    <w:rsid w:val="00D2429D"/>
    <w:rsid w:val="00D26FB4"/>
    <w:rsid w:val="00D44B7E"/>
    <w:rsid w:val="00D46215"/>
    <w:rsid w:val="00D526BF"/>
    <w:rsid w:val="00D539D5"/>
    <w:rsid w:val="00D55D06"/>
    <w:rsid w:val="00D62D92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3C7"/>
    <w:rsid w:val="00DE0F0C"/>
    <w:rsid w:val="00DE41D3"/>
    <w:rsid w:val="00DE7BDF"/>
    <w:rsid w:val="00DF00BB"/>
    <w:rsid w:val="00E0095C"/>
    <w:rsid w:val="00E052E2"/>
    <w:rsid w:val="00E07615"/>
    <w:rsid w:val="00E20AD8"/>
    <w:rsid w:val="00E22862"/>
    <w:rsid w:val="00E314FB"/>
    <w:rsid w:val="00E34C92"/>
    <w:rsid w:val="00E35D3E"/>
    <w:rsid w:val="00E35E1B"/>
    <w:rsid w:val="00E36530"/>
    <w:rsid w:val="00E51FA4"/>
    <w:rsid w:val="00E5537B"/>
    <w:rsid w:val="00E61C17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2FE9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6A43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1</Pages>
  <Words>287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1939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217</cp:revision>
  <cp:lastPrinted>2025-05-15T15:24:00Z</cp:lastPrinted>
  <dcterms:created xsi:type="dcterms:W3CDTF">2023-02-13T12:52:00Z</dcterms:created>
  <dcterms:modified xsi:type="dcterms:W3CDTF">2025-07-24T19:04:00Z</dcterms:modified>
</cp:coreProperties>
</file>