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69996" w14:textId="051601DB" w:rsidR="00FC38F4" w:rsidRDefault="00E647E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0F4479E8" wp14:editId="35DBD5DD">
                <wp:simplePos x="0" y="0"/>
                <wp:positionH relativeFrom="column">
                  <wp:posOffset>-520065</wp:posOffset>
                </wp:positionH>
                <wp:positionV relativeFrom="paragraph">
                  <wp:posOffset>-188595</wp:posOffset>
                </wp:positionV>
                <wp:extent cx="7092000" cy="10096500"/>
                <wp:effectExtent l="0" t="0" r="139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2000" cy="1009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4D7926" w14:textId="7B1A3F6A" w:rsidR="00A04B3A" w:rsidRDefault="00A04B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4479E8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40.95pt;margin-top:-14.85pt;width:558.45pt;height:795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" fillcolor="white [3201]" strokeweight=".5pt">
                <v:textbox>
                  <w:txbxContent>
                    <w:p w14:paraId="534D7926" w14:textId="7B1A3F6A" w:rsidR="00A04B3A" w:rsidRDefault="00A04B3A"/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608DD" wp14:editId="3CC795FD">
                <wp:simplePos x="0" y="0"/>
                <wp:positionH relativeFrom="column">
                  <wp:posOffset>4642485</wp:posOffset>
                </wp:positionH>
                <wp:positionV relativeFrom="paragraph">
                  <wp:posOffset>144780</wp:posOffset>
                </wp:positionV>
                <wp:extent cx="1619885" cy="431800"/>
                <wp:effectExtent l="0" t="0" r="0" b="6350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885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6323B" w14:textId="3FDFDEEF" w:rsidR="00D64403" w:rsidRPr="00D64403" w:rsidRDefault="00E93E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16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/0</w:t>
                            </w:r>
                            <w:r w:rsidR="008761C0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5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608DD" id="Caixa de Texto 8" o:spid="_x0000_s1027" type="#_x0000_t202" style="position:absolute;left:0;text-align:left;margin-left:365.55pt;margin-top:11.4pt;width:127.5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" filled="f" stroked="f" strokeweight=".5pt">
                <v:textbox>
                  <w:txbxContent>
                    <w:p w14:paraId="5526323B" w14:textId="3FDFDEEF" w:rsidR="00D64403" w:rsidRPr="00D64403" w:rsidRDefault="00E93EEA">
                      <w:pP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16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/0</w:t>
                      </w:r>
                      <w:r w:rsidR="008761C0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5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/2023</w:t>
                      </w:r>
                    </w:p>
                  </w:txbxContent>
                </v:textbox>
              </v:shape>
            </w:pict>
          </mc:Fallback>
        </mc:AlternateContent>
      </w:r>
      <w:r w:rsidR="00D3032B">
        <w:rPr>
          <w:rFonts w:ascii="Cambria" w:hAnsi="Cambria" w:cs="Arial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8239" behindDoc="0" locked="0" layoutInCell="1" allowOverlap="1" wp14:anchorId="5334F8AD" wp14:editId="3851D705">
            <wp:simplePos x="0" y="0"/>
            <wp:positionH relativeFrom="column">
              <wp:posOffset>-243840</wp:posOffset>
            </wp:positionH>
            <wp:positionV relativeFrom="paragraph">
              <wp:posOffset>-137795</wp:posOffset>
            </wp:positionV>
            <wp:extent cx="6623685" cy="1049655"/>
            <wp:effectExtent l="0" t="0" r="5715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080C20" w14:textId="4966D05F" w:rsidR="00FC38F4" w:rsidRDefault="00D3032B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56A2C" wp14:editId="3FEB7B1C">
                <wp:simplePos x="0" y="0"/>
                <wp:positionH relativeFrom="column">
                  <wp:posOffset>1775460</wp:posOffset>
                </wp:positionH>
                <wp:positionV relativeFrom="paragraph">
                  <wp:posOffset>97155</wp:posOffset>
                </wp:positionV>
                <wp:extent cx="2047875" cy="419100"/>
                <wp:effectExtent l="0" t="0" r="0" b="0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3FD562" w14:textId="683EDD6E" w:rsidR="00D64403" w:rsidRPr="00D64403" w:rsidRDefault="00D64403">
                            <w:pPr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da </w:t>
                            </w:r>
                            <w:r w:rsidR="00083E59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1</w:t>
                            </w:r>
                            <w:r w:rsidR="00E93EEA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8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ª</w:t>
                            </w:r>
                            <w:r w:rsidR="005D1C5F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Sessão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156A2C" id="Caixa de Texto 7" o:spid="_x0000_s1028" type="#_x0000_t202" style="position:absolute;left:0;text-align:left;margin-left:139.8pt;margin-top:7.65pt;width:161.25pt;height:3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" filled="f" stroked="f" strokeweight=".5pt">
                <v:textbox>
                  <w:txbxContent>
                    <w:p w14:paraId="513FD562" w14:textId="683EDD6E" w:rsidR="00D64403" w:rsidRPr="00D64403" w:rsidRDefault="00D64403">
                      <w:pPr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</w:pP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da </w:t>
                      </w:r>
                      <w:r w:rsidR="00083E59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1</w:t>
                      </w:r>
                      <w:r w:rsidR="00E93EEA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8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ª</w:t>
                      </w:r>
                      <w:r w:rsidR="005D1C5F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 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Sessão</w:t>
                      </w:r>
                    </w:p>
                  </w:txbxContent>
                </v:textbox>
              </v:shape>
            </w:pict>
          </mc:Fallback>
        </mc:AlternateContent>
      </w:r>
    </w:p>
    <w:p w14:paraId="13BDABBD" w14:textId="5E37468D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C74BC79" w14:textId="4B4CD096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65F3068" w14:textId="77777777" w:rsidR="00303F95" w:rsidRPr="00D3032B" w:rsidRDefault="00303F95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  <w:sz w:val="2"/>
          <w:szCs w:val="2"/>
        </w:rPr>
      </w:pPr>
    </w:p>
    <w:p w14:paraId="273D2263" w14:textId="77777777" w:rsidR="00357681" w:rsidRDefault="0035768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</w:rPr>
      </w:pPr>
    </w:p>
    <w:p w14:paraId="3883EE44" w14:textId="63B87784" w:rsidR="00396CC0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1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PEQUENO EXPEDIENTE</w:t>
      </w:r>
      <w:r w:rsidR="007A5B3B">
        <w:rPr>
          <w:rFonts w:ascii="Cambria" w:hAnsi="Cambria" w:cs="Arial"/>
          <w:b/>
          <w:color w:val="FF0000"/>
        </w:rPr>
        <w:t xml:space="preserve"> </w:t>
      </w:r>
      <w:r w:rsidR="007A5B3B" w:rsidRPr="007A5B3B">
        <w:rPr>
          <w:rFonts w:ascii="Cambria" w:hAnsi="Cambria" w:cs="Arial"/>
          <w:bCs/>
          <w:sz w:val="20"/>
          <w:szCs w:val="20"/>
        </w:rPr>
        <w:t>(30 MIN)</w:t>
      </w:r>
    </w:p>
    <w:p w14:paraId="4B324959" w14:textId="6E6271A0" w:rsidR="00396CC0" w:rsidRDefault="00FD440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CHAMADA REGIMENTAL</w:t>
      </w:r>
    </w:p>
    <w:p w14:paraId="21AC9BBF" w14:textId="1981D41D" w:rsidR="00B275F9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ABERTURA</w:t>
      </w:r>
    </w:p>
    <w:p w14:paraId="24B32179" w14:textId="77777777" w:rsidR="00357681" w:rsidRPr="00F74AC2" w:rsidRDefault="0035768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color w:val="7030A0"/>
        </w:rPr>
      </w:pP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B275F9" w:rsidRPr="00EE69B6" w14:paraId="601F3107" w14:textId="77777777" w:rsidTr="00ED6A4B">
        <w:trPr>
          <w:trHeight w:val="333"/>
        </w:trPr>
        <w:tc>
          <w:tcPr>
            <w:tcW w:w="10920" w:type="dxa"/>
          </w:tcPr>
          <w:p w14:paraId="3076C404" w14:textId="77777777" w:rsidR="000B1C5F" w:rsidRDefault="00B275F9" w:rsidP="000F6A4C">
            <w:pPr>
              <w:spacing w:line="276" w:lineRule="auto"/>
              <w:jc w:val="center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  <w:r w:rsidRPr="00EE69B6">
              <w:rPr>
                <w:rFonts w:ascii="Cambria" w:hAnsi="Cambria" w:cs="Arial"/>
                <w:b/>
                <w:color w:val="FF0000"/>
                <w:sz w:val="22"/>
                <w:szCs w:val="22"/>
              </w:rPr>
              <w:t>LEITURA DA DOCUMENTAÇÃO RECEBIDA</w:t>
            </w:r>
          </w:p>
          <w:p w14:paraId="272D5726" w14:textId="61BC6EA2" w:rsidR="006A55E7" w:rsidRDefault="00CB674C" w:rsidP="006A55E7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CB674C">
              <w:rPr>
                <w:rFonts w:ascii="Cambria" w:hAnsi="Cambria" w:cs="Arial"/>
                <w:b/>
                <w:sz w:val="22"/>
                <w:szCs w:val="22"/>
              </w:rPr>
              <w:t>Proje</w:t>
            </w:r>
            <w:r w:rsidR="00E93EEA">
              <w:rPr>
                <w:rFonts w:ascii="Cambria" w:hAnsi="Cambria" w:cs="Arial"/>
                <w:b/>
                <w:sz w:val="22"/>
                <w:szCs w:val="22"/>
              </w:rPr>
              <w:t xml:space="preserve">to de Lei 011 - GABPREV </w:t>
            </w:r>
            <w:r>
              <w:rPr>
                <w:rFonts w:ascii="Cambria" w:hAnsi="Cambria" w:cs="Arial"/>
                <w:b/>
                <w:color w:val="FF0000"/>
                <w:sz w:val="22"/>
                <w:szCs w:val="22"/>
              </w:rPr>
              <w:t xml:space="preserve">- </w:t>
            </w:r>
            <w:r w:rsidRPr="00B12D84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Atualiza o vencimento mínimo dos servidores </w:t>
            </w:r>
            <w:r w:rsidR="00E93EEA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públicos do município de Itaiçaba</w:t>
            </w:r>
            <w:r w:rsidR="006361AD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  <w:p w14:paraId="46334BFA" w14:textId="4D75B7A7" w:rsidR="006361AD" w:rsidRPr="006361AD" w:rsidRDefault="006361AD" w:rsidP="006A55E7">
            <w:pPr>
              <w:spacing w:line="276" w:lineRule="auto"/>
              <w:jc w:val="both"/>
              <w:rPr>
                <w:rFonts w:ascii="Cambria" w:hAnsi="Cambria"/>
                <w:i/>
                <w:iCs/>
                <w:sz w:val="24"/>
                <w:szCs w:val="24"/>
              </w:rPr>
            </w:pPr>
            <w:r w:rsidRPr="006361AD">
              <w:rPr>
                <w:rFonts w:ascii="Cambria" w:hAnsi="Cambria" w:cs="Arial"/>
                <w:b/>
                <w:sz w:val="24"/>
                <w:szCs w:val="24"/>
              </w:rPr>
              <w:t>Requerimento 05</w:t>
            </w:r>
            <w:r w:rsidR="00DF5AB4">
              <w:rPr>
                <w:rFonts w:ascii="Cambria" w:hAnsi="Cambria" w:cs="Arial"/>
                <w:b/>
                <w:sz w:val="24"/>
                <w:szCs w:val="24"/>
              </w:rPr>
              <w:t>5</w:t>
            </w:r>
            <w:r w:rsidRPr="006361AD">
              <w:rPr>
                <w:rFonts w:ascii="Cambria" w:hAnsi="Cambria" w:cs="Arial"/>
                <w:b/>
                <w:sz w:val="24"/>
                <w:szCs w:val="24"/>
              </w:rPr>
              <w:t xml:space="preserve"> - </w:t>
            </w:r>
            <w:r w:rsidRPr="006361AD">
              <w:rPr>
                <w:rFonts w:ascii="Cambria" w:hAnsi="Cambria" w:cs="Arial"/>
                <w:bCs/>
                <w:sz w:val="24"/>
                <w:szCs w:val="24"/>
              </w:rPr>
              <w:t>Ver. Antoniel</w:t>
            </w:r>
            <w:r w:rsidRPr="006361AD">
              <w:rPr>
                <w:rFonts w:ascii="Cambria" w:hAnsi="Cambria" w:cs="Arial"/>
                <w:b/>
                <w:sz w:val="24"/>
                <w:szCs w:val="24"/>
              </w:rPr>
              <w:t xml:space="preserve"> - </w:t>
            </w:r>
            <w:r w:rsidRPr="006361AD">
              <w:rPr>
                <w:rFonts w:ascii="Cambria" w:hAnsi="Cambria"/>
                <w:i/>
                <w:iCs/>
                <w:sz w:val="24"/>
                <w:szCs w:val="24"/>
              </w:rPr>
              <w:t>PL que trata da ampliação de carga horária dos professores efetivos;</w:t>
            </w:r>
          </w:p>
          <w:p w14:paraId="39C5461A" w14:textId="58C4663E" w:rsidR="006361AD" w:rsidRPr="006361AD" w:rsidRDefault="006361AD" w:rsidP="006A55E7">
            <w:pPr>
              <w:spacing w:line="276" w:lineRule="auto"/>
              <w:jc w:val="both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  <w:r w:rsidRPr="006361AD">
              <w:rPr>
                <w:rFonts w:ascii="Cambria" w:hAnsi="Cambria"/>
                <w:b/>
                <w:sz w:val="24"/>
                <w:szCs w:val="24"/>
              </w:rPr>
              <w:t>Requerimento 05</w:t>
            </w:r>
            <w:r w:rsidR="00DF5AB4">
              <w:rPr>
                <w:rFonts w:ascii="Cambria" w:hAnsi="Cambria"/>
                <w:b/>
                <w:sz w:val="24"/>
                <w:szCs w:val="24"/>
              </w:rPr>
              <w:t>6</w:t>
            </w:r>
            <w:r w:rsidRPr="006361AD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  <w:r w:rsidRPr="006361AD">
              <w:rPr>
                <w:rFonts w:ascii="Cambria" w:hAnsi="Cambria"/>
                <w:b/>
                <w:color w:val="FF0000"/>
                <w:sz w:val="24"/>
                <w:szCs w:val="24"/>
              </w:rPr>
              <w:t xml:space="preserve">- </w:t>
            </w:r>
            <w:r w:rsidRPr="006361AD">
              <w:rPr>
                <w:rFonts w:ascii="Cambria" w:hAnsi="Cambria"/>
                <w:bCs/>
                <w:sz w:val="24"/>
                <w:szCs w:val="24"/>
              </w:rPr>
              <w:t>Ver. Elane e Moura -</w:t>
            </w:r>
            <w:r w:rsidRPr="006361AD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  <w:r w:rsidRPr="006361AD">
              <w:rPr>
                <w:rFonts w:ascii="Cambria" w:hAnsi="Cambria"/>
                <w:bCs/>
                <w:i/>
                <w:iCs/>
                <w:sz w:val="24"/>
                <w:szCs w:val="24"/>
              </w:rPr>
              <w:t>Limpeza do Cemitério.</w:t>
            </w:r>
          </w:p>
        </w:tc>
      </w:tr>
    </w:tbl>
    <w:p w14:paraId="164ADD40" w14:textId="77777777" w:rsidR="009455E3" w:rsidRDefault="009455E3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</w:p>
    <w:p w14:paraId="3891B6C1" w14:textId="35EBD5A4" w:rsidR="0035768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2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GRANDE EXPEDIENTE</w:t>
      </w:r>
      <w:r>
        <w:rPr>
          <w:rFonts w:ascii="Cambria" w:hAnsi="Cambria" w:cs="Arial"/>
          <w:b/>
          <w:color w:val="FF0000"/>
        </w:rPr>
        <w:t xml:space="preserve"> </w:t>
      </w:r>
      <w:r w:rsidRPr="007A5B3B">
        <w:rPr>
          <w:rFonts w:ascii="Cambria" w:hAnsi="Cambria" w:cs="Arial"/>
          <w:bCs/>
          <w:sz w:val="20"/>
          <w:szCs w:val="20"/>
        </w:rPr>
        <w:t>(2 HORAS)</w:t>
      </w:r>
    </w:p>
    <w:p w14:paraId="74399B1F" w14:textId="3CB5690C" w:rsidR="00357681" w:rsidRPr="00743CC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bCs/>
          <w:color w:val="7030A0"/>
          <w:sz w:val="28"/>
          <w:szCs w:val="28"/>
        </w:rPr>
      </w:pPr>
      <w:r w:rsidRPr="00FC38F4">
        <w:rPr>
          <w:rFonts w:ascii="Cambria" w:hAnsi="Cambria" w:cs="Arial"/>
          <w:b/>
          <w:bCs/>
          <w:color w:val="7030A0"/>
          <w:sz w:val="28"/>
          <w:szCs w:val="28"/>
        </w:rPr>
        <w:t>PALAVRA DESTINADA AOS VEREADORES</w:t>
      </w:r>
    </w:p>
    <w:p w14:paraId="763CD029" w14:textId="483CED43" w:rsidR="00B275F9" w:rsidRDefault="008A3E76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3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="00B275F9" w:rsidRPr="00396CC0">
        <w:rPr>
          <w:rFonts w:ascii="Cambria" w:hAnsi="Cambria" w:cs="Arial"/>
          <w:b/>
          <w:color w:val="FF0000"/>
        </w:rPr>
        <w:t xml:space="preserve">- ORDEM DO DIA </w:t>
      </w:r>
      <w:r w:rsidR="007A5B3B" w:rsidRPr="007A5B3B">
        <w:rPr>
          <w:rFonts w:ascii="Cambria" w:hAnsi="Cambria" w:cs="Arial"/>
          <w:bCs/>
          <w:sz w:val="20"/>
          <w:szCs w:val="20"/>
        </w:rPr>
        <w:t>(1 HORA)</w:t>
      </w:r>
      <w:r w:rsidR="00C57ABD">
        <w:rPr>
          <w:rFonts w:ascii="Cambria" w:hAnsi="Cambria" w:cs="Arial"/>
          <w:bCs/>
          <w:sz w:val="20"/>
          <w:szCs w:val="20"/>
        </w:rPr>
        <w:t xml:space="preserve"> </w:t>
      </w:r>
    </w:p>
    <w:p w14:paraId="79C3EC99" w14:textId="77777777" w:rsidR="00357681" w:rsidRPr="007A5B3B" w:rsidRDefault="00357681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</w:p>
    <w:tbl>
      <w:tblPr>
        <w:tblW w:w="1092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20"/>
      </w:tblGrid>
      <w:tr w:rsidR="00B275F9" w:rsidRPr="001002A3" w14:paraId="33502DA0" w14:textId="77777777" w:rsidTr="00ED6A4B">
        <w:tc>
          <w:tcPr>
            <w:tcW w:w="10920" w:type="dxa"/>
          </w:tcPr>
          <w:p w14:paraId="6FA1EFEE" w14:textId="0A5884EC" w:rsidR="006361AD" w:rsidRPr="006361AD" w:rsidRDefault="006361AD" w:rsidP="006361AD">
            <w:pPr>
              <w:spacing w:line="276" w:lineRule="auto"/>
              <w:jc w:val="both"/>
              <w:rPr>
                <w:rFonts w:ascii="Cambria" w:hAnsi="Cambria"/>
                <w:i/>
                <w:iCs/>
                <w:sz w:val="24"/>
                <w:szCs w:val="24"/>
              </w:rPr>
            </w:pPr>
            <w:r w:rsidRPr="006361AD">
              <w:rPr>
                <w:rFonts w:ascii="Cambria" w:hAnsi="Cambria" w:cs="Arial"/>
                <w:b/>
                <w:sz w:val="24"/>
                <w:szCs w:val="24"/>
              </w:rPr>
              <w:t>Requerimento 05</w:t>
            </w:r>
            <w:r w:rsidR="00DF5AB4">
              <w:rPr>
                <w:rFonts w:ascii="Cambria" w:hAnsi="Cambria" w:cs="Arial"/>
                <w:b/>
                <w:sz w:val="24"/>
                <w:szCs w:val="24"/>
              </w:rPr>
              <w:t>5</w:t>
            </w:r>
            <w:r w:rsidRPr="006361AD">
              <w:rPr>
                <w:rFonts w:ascii="Cambria" w:hAnsi="Cambria" w:cs="Arial"/>
                <w:b/>
                <w:sz w:val="24"/>
                <w:szCs w:val="24"/>
              </w:rPr>
              <w:t xml:space="preserve"> - </w:t>
            </w:r>
            <w:r w:rsidRPr="006361AD">
              <w:rPr>
                <w:rFonts w:ascii="Cambria" w:hAnsi="Cambria" w:cs="Arial"/>
                <w:bCs/>
                <w:sz w:val="24"/>
                <w:szCs w:val="24"/>
              </w:rPr>
              <w:t>Ver. Antoniel</w:t>
            </w:r>
            <w:r w:rsidRPr="006361AD">
              <w:rPr>
                <w:rFonts w:ascii="Cambria" w:hAnsi="Cambria" w:cs="Arial"/>
                <w:b/>
                <w:sz w:val="24"/>
                <w:szCs w:val="24"/>
              </w:rPr>
              <w:t xml:space="preserve"> - </w:t>
            </w:r>
            <w:r w:rsidRPr="006361AD">
              <w:rPr>
                <w:rFonts w:ascii="Cambria" w:hAnsi="Cambria"/>
                <w:i/>
                <w:iCs/>
                <w:sz w:val="24"/>
                <w:szCs w:val="24"/>
              </w:rPr>
              <w:t>PL que trata da ampliação de carga horária dos professores efetivos;</w:t>
            </w:r>
          </w:p>
          <w:p w14:paraId="72A15BEB" w14:textId="12E24758" w:rsidR="000B1C5F" w:rsidRPr="00F97D72" w:rsidRDefault="006361AD" w:rsidP="006361AD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6361AD">
              <w:rPr>
                <w:rFonts w:ascii="Cambria" w:hAnsi="Cambria"/>
                <w:b/>
                <w:sz w:val="24"/>
                <w:szCs w:val="24"/>
              </w:rPr>
              <w:t>Requerimento 05</w:t>
            </w:r>
            <w:r w:rsidR="00DF5AB4">
              <w:rPr>
                <w:rFonts w:ascii="Cambria" w:hAnsi="Cambria"/>
                <w:b/>
                <w:sz w:val="24"/>
                <w:szCs w:val="24"/>
              </w:rPr>
              <w:t>6</w:t>
            </w:r>
            <w:r w:rsidRPr="006361AD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  <w:r w:rsidRPr="006361AD">
              <w:rPr>
                <w:rFonts w:ascii="Cambria" w:hAnsi="Cambria"/>
                <w:b/>
                <w:color w:val="FF0000"/>
                <w:sz w:val="24"/>
                <w:szCs w:val="24"/>
              </w:rPr>
              <w:t xml:space="preserve">- </w:t>
            </w:r>
            <w:r w:rsidRPr="006361AD">
              <w:rPr>
                <w:rFonts w:ascii="Cambria" w:hAnsi="Cambria"/>
                <w:bCs/>
                <w:sz w:val="24"/>
                <w:szCs w:val="24"/>
              </w:rPr>
              <w:t>Ver. Elane e Moura -</w:t>
            </w:r>
            <w:r w:rsidRPr="006361AD"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  <w:r w:rsidRPr="006361AD">
              <w:rPr>
                <w:rFonts w:ascii="Cambria" w:hAnsi="Cambria"/>
                <w:bCs/>
                <w:i/>
                <w:iCs/>
                <w:sz w:val="24"/>
                <w:szCs w:val="24"/>
              </w:rPr>
              <w:t>Limpeza do Cemitério</w:t>
            </w:r>
            <w:r>
              <w:rPr>
                <w:rFonts w:ascii="Cambria" w:hAnsi="Cambria"/>
                <w:bCs/>
                <w:i/>
                <w:iCs/>
                <w:sz w:val="24"/>
                <w:szCs w:val="24"/>
              </w:rPr>
              <w:t>.</w:t>
            </w:r>
          </w:p>
        </w:tc>
      </w:tr>
    </w:tbl>
    <w:p w14:paraId="74BC3E1C" w14:textId="77777777" w:rsidR="00765BD0" w:rsidRDefault="00765BD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</w:p>
    <w:p w14:paraId="2108EF3F" w14:textId="64670B6A" w:rsidR="00357681" w:rsidRPr="00396CC0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 w:rsidRPr="00396CC0">
        <w:rPr>
          <w:rFonts w:ascii="Cambria" w:hAnsi="Cambria" w:cs="Arial"/>
          <w:b/>
          <w:color w:val="FF0000"/>
        </w:rPr>
        <w:t>4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Pr="00396CC0">
        <w:rPr>
          <w:rFonts w:ascii="Cambria" w:hAnsi="Cambria" w:cs="Arial"/>
          <w:b/>
          <w:color w:val="FF0000"/>
        </w:rPr>
        <w:t>- ENCERRAMENTO DA SESSÃO</w:t>
      </w:r>
    </w:p>
    <w:p w14:paraId="3D709896" w14:textId="52A0C466" w:rsidR="00396CC0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color w:val="000000"/>
        </w:rPr>
      </w:pPr>
      <w:r w:rsidRPr="00396CC0">
        <w:rPr>
          <w:rFonts w:ascii="Cambria" w:hAnsi="Cambria" w:cs="Arial"/>
          <w:b/>
          <w:color w:val="000000"/>
        </w:rPr>
        <w:t>Palavras dos Vereadores</w:t>
      </w:r>
      <w:r w:rsidR="00396CC0" w:rsidRPr="00396CC0">
        <w:rPr>
          <w:rFonts w:ascii="Cambria" w:hAnsi="Cambria" w:cs="Arial"/>
          <w:b/>
          <w:color w:val="000000"/>
        </w:rPr>
        <w:t xml:space="preserve"> </w:t>
      </w:r>
      <w:r w:rsidRPr="00396CC0">
        <w:rPr>
          <w:rFonts w:ascii="Cambria" w:hAnsi="Cambria" w:cs="Arial"/>
          <w:b/>
          <w:color w:val="000000"/>
        </w:rPr>
        <w:t xml:space="preserve">- </w:t>
      </w:r>
      <w:r w:rsidR="00C57ABD">
        <w:rPr>
          <w:rFonts w:ascii="Cambria" w:hAnsi="Cambria" w:cs="Arial"/>
          <w:bCs/>
          <w:color w:val="000000"/>
        </w:rPr>
        <w:t>A</w:t>
      </w:r>
      <w:r w:rsidRPr="00396CC0">
        <w:rPr>
          <w:rFonts w:ascii="Cambria" w:hAnsi="Cambria" w:cs="Arial"/>
          <w:bCs/>
          <w:color w:val="000000"/>
        </w:rPr>
        <w:t xml:space="preserve">lgum </w:t>
      </w:r>
      <w:r w:rsidR="00C57ABD">
        <w:rPr>
          <w:rFonts w:ascii="Cambria" w:hAnsi="Cambria" w:cs="Arial"/>
          <w:bCs/>
          <w:color w:val="000000"/>
        </w:rPr>
        <w:t>V</w:t>
      </w:r>
      <w:r w:rsidRPr="00396CC0">
        <w:rPr>
          <w:rFonts w:ascii="Cambria" w:hAnsi="Cambria" w:cs="Arial"/>
          <w:bCs/>
          <w:color w:val="000000"/>
        </w:rPr>
        <w:t>ereador quer fazer uso da palavra</w:t>
      </w:r>
    </w:p>
    <w:p w14:paraId="1C838C51" w14:textId="602DC6CF" w:rsidR="00B275F9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 w:rsidRPr="00396CC0">
        <w:rPr>
          <w:rFonts w:ascii="Cambria" w:hAnsi="Cambria" w:cs="Arial"/>
          <w:b/>
          <w:color w:val="FF0000"/>
        </w:rPr>
        <w:t>5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Pr="00396CC0">
        <w:rPr>
          <w:rFonts w:ascii="Cambria" w:hAnsi="Cambria" w:cs="Arial"/>
          <w:b/>
          <w:color w:val="FF0000"/>
        </w:rPr>
        <w:t>- EXPLICAÇÃO PESSOAL</w:t>
      </w:r>
    </w:p>
    <w:p w14:paraId="24F865DE" w14:textId="43D0D38E" w:rsidR="00357681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 w:rsidRPr="00396CC0">
        <w:rPr>
          <w:rFonts w:ascii="Cambria" w:hAnsi="Cambria" w:cs="Arial"/>
          <w:b/>
          <w:color w:val="FF0000"/>
        </w:rPr>
        <w:t>6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Pr="00396CC0">
        <w:rPr>
          <w:rFonts w:ascii="Cambria" w:hAnsi="Cambria" w:cs="Arial"/>
          <w:b/>
          <w:color w:val="FF0000"/>
        </w:rPr>
        <w:t>- MOMENTO DA PRESIDÊNCIA</w:t>
      </w:r>
    </w:p>
    <w:p w14:paraId="1B7558DF" w14:textId="67FF15FA" w:rsidR="009829E7" w:rsidRDefault="00396CC0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  <w:r w:rsidRPr="00396CC0">
        <w:rPr>
          <w:rFonts w:ascii="Cambria" w:hAnsi="Cambria" w:cs="Arial"/>
          <w:b/>
          <w:color w:val="000000"/>
        </w:rPr>
        <w:t xml:space="preserve">Palavra do Presidente – </w:t>
      </w:r>
      <w:r w:rsidR="007A5B3B">
        <w:rPr>
          <w:rFonts w:ascii="Cambria" w:hAnsi="Cambria" w:cs="Arial"/>
          <w:bCs/>
          <w:color w:val="000000"/>
        </w:rPr>
        <w:t>A</w:t>
      </w:r>
      <w:r w:rsidRPr="00396CC0">
        <w:rPr>
          <w:rFonts w:ascii="Cambria" w:hAnsi="Cambria" w:cs="Arial"/>
          <w:bCs/>
          <w:color w:val="000000"/>
        </w:rPr>
        <w:t xml:space="preserve">ntes de encerrar a </w:t>
      </w:r>
      <w:r w:rsidR="007A5B3B">
        <w:rPr>
          <w:rFonts w:ascii="Cambria" w:hAnsi="Cambria" w:cs="Arial"/>
          <w:bCs/>
          <w:color w:val="000000"/>
        </w:rPr>
        <w:t>S</w:t>
      </w:r>
      <w:r w:rsidRPr="00396CC0">
        <w:rPr>
          <w:rFonts w:ascii="Cambria" w:hAnsi="Cambria" w:cs="Arial"/>
          <w:bCs/>
          <w:color w:val="000000"/>
        </w:rPr>
        <w:t xml:space="preserve">essão quero convocar para próxima sessão em </w:t>
      </w:r>
      <w:r w:rsidR="00E93EEA">
        <w:rPr>
          <w:rFonts w:ascii="Cambria" w:hAnsi="Cambria" w:cs="Arial"/>
          <w:b/>
          <w:color w:val="002060"/>
          <w:sz w:val="28"/>
          <w:szCs w:val="28"/>
        </w:rPr>
        <w:t>23</w:t>
      </w:r>
      <w:r w:rsidR="005E47BC">
        <w:rPr>
          <w:rFonts w:ascii="Cambria" w:hAnsi="Cambria" w:cs="Arial"/>
          <w:b/>
          <w:color w:val="002060"/>
          <w:sz w:val="28"/>
          <w:szCs w:val="28"/>
        </w:rPr>
        <w:t xml:space="preserve"> de </w:t>
      </w:r>
      <w:r w:rsidR="000F6A4C">
        <w:rPr>
          <w:rFonts w:ascii="Cambria" w:hAnsi="Cambria" w:cs="Arial"/>
          <w:b/>
          <w:color w:val="002060"/>
          <w:sz w:val="28"/>
          <w:szCs w:val="28"/>
        </w:rPr>
        <w:t>MAIO</w:t>
      </w:r>
      <w:r w:rsidR="004D0D8C" w:rsidRPr="00C57ABD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Pr="00C57ABD">
        <w:rPr>
          <w:rFonts w:ascii="Cambria" w:hAnsi="Cambria" w:cs="Arial"/>
          <w:b/>
          <w:color w:val="002060"/>
          <w:sz w:val="28"/>
          <w:szCs w:val="28"/>
        </w:rPr>
        <w:t>de 2023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 xml:space="preserve">, </w:t>
      </w:r>
      <w:r w:rsidR="00B620C7">
        <w:rPr>
          <w:rFonts w:ascii="Cambria" w:hAnsi="Cambria" w:cs="Arial"/>
          <w:b/>
          <w:color w:val="002060"/>
          <w:sz w:val="28"/>
          <w:szCs w:val="28"/>
        </w:rPr>
        <w:t>à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s 19</w:t>
      </w:r>
      <w:r w:rsidR="00EC46E5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horas.</w:t>
      </w:r>
    </w:p>
    <w:p w14:paraId="61229861" w14:textId="77777777" w:rsidR="00C12FC9" w:rsidRDefault="00C12FC9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</w:p>
    <w:p w14:paraId="2DB7BE5B" w14:textId="50B55DA2" w:rsidR="00F96DD6" w:rsidRPr="00F96DD6" w:rsidRDefault="00F96DD6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  <w:sz w:val="28"/>
          <w:szCs w:val="28"/>
        </w:rPr>
      </w:pPr>
      <w:r w:rsidRPr="00F96DD6">
        <w:rPr>
          <w:rFonts w:ascii="Cambria" w:hAnsi="Cambria" w:cs="Arial"/>
          <w:b/>
          <w:color w:val="FF0000"/>
          <w:sz w:val="28"/>
          <w:szCs w:val="28"/>
        </w:rPr>
        <w:t xml:space="preserve">Pauta sujeita a alterações se até </w:t>
      </w:r>
      <w:r w:rsidRPr="00175CED">
        <w:rPr>
          <w:rFonts w:ascii="Cambria" w:hAnsi="Cambria" w:cs="Arial"/>
          <w:b/>
          <w:color w:val="FF0000"/>
          <w:sz w:val="28"/>
          <w:szCs w:val="28"/>
        </w:rPr>
        <w:t>1</w:t>
      </w:r>
      <w:r w:rsidRPr="00F96DD6">
        <w:rPr>
          <w:rFonts w:ascii="Cambria" w:hAnsi="Cambria" w:cs="Arial"/>
          <w:b/>
          <w:color w:val="FF0000"/>
          <w:sz w:val="28"/>
          <w:szCs w:val="28"/>
        </w:rPr>
        <w:t>5 min antes da sessão alguma matéria for protocolada na secretaria, conforme art</w:t>
      </w:r>
      <w:r>
        <w:rPr>
          <w:rFonts w:ascii="Cambria" w:hAnsi="Cambria" w:cs="Arial"/>
          <w:b/>
          <w:color w:val="FF0000"/>
          <w:sz w:val="28"/>
          <w:szCs w:val="28"/>
        </w:rPr>
        <w:t>.</w:t>
      </w:r>
      <w:r w:rsidRPr="00F96DD6">
        <w:rPr>
          <w:rFonts w:ascii="Cambria" w:hAnsi="Cambria" w:cs="Arial"/>
          <w:b/>
          <w:color w:val="FF0000"/>
          <w:sz w:val="28"/>
          <w:szCs w:val="28"/>
        </w:rPr>
        <w:t xml:space="preserve"> 93 do Regimento Interno.</w:t>
      </w:r>
    </w:p>
    <w:sectPr w:rsidR="00F96DD6" w:rsidRPr="00F96DD6" w:rsidSect="00396CC0">
      <w:pgSz w:w="11906" w:h="16838"/>
      <w:pgMar w:top="56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DFCBB" w14:textId="77777777" w:rsidR="002601E2" w:rsidRDefault="002601E2" w:rsidP="00B275F9">
      <w:r>
        <w:separator/>
      </w:r>
    </w:p>
  </w:endnote>
  <w:endnote w:type="continuationSeparator" w:id="0">
    <w:p w14:paraId="32F546B5" w14:textId="77777777" w:rsidR="002601E2" w:rsidRDefault="002601E2" w:rsidP="00B2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623A5" w14:textId="77777777" w:rsidR="002601E2" w:rsidRDefault="002601E2" w:rsidP="00B275F9">
      <w:r>
        <w:separator/>
      </w:r>
    </w:p>
  </w:footnote>
  <w:footnote w:type="continuationSeparator" w:id="0">
    <w:p w14:paraId="71E0E595" w14:textId="77777777" w:rsidR="002601E2" w:rsidRDefault="002601E2" w:rsidP="00B275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5F9"/>
    <w:rsid w:val="000036FC"/>
    <w:rsid w:val="00006808"/>
    <w:rsid w:val="00015965"/>
    <w:rsid w:val="000251E2"/>
    <w:rsid w:val="000266D0"/>
    <w:rsid w:val="00047B95"/>
    <w:rsid w:val="00047F31"/>
    <w:rsid w:val="000548D6"/>
    <w:rsid w:val="00071BE8"/>
    <w:rsid w:val="00073312"/>
    <w:rsid w:val="000811D5"/>
    <w:rsid w:val="00083E59"/>
    <w:rsid w:val="00091C66"/>
    <w:rsid w:val="00092737"/>
    <w:rsid w:val="00093F41"/>
    <w:rsid w:val="000A235C"/>
    <w:rsid w:val="000B1C5F"/>
    <w:rsid w:val="000B5D45"/>
    <w:rsid w:val="000B6A78"/>
    <w:rsid w:val="000B7673"/>
    <w:rsid w:val="000C00A2"/>
    <w:rsid w:val="000C4A23"/>
    <w:rsid w:val="000F6A4C"/>
    <w:rsid w:val="000F7EF6"/>
    <w:rsid w:val="001002A3"/>
    <w:rsid w:val="0010705F"/>
    <w:rsid w:val="00114FC8"/>
    <w:rsid w:val="00122EDC"/>
    <w:rsid w:val="001243E2"/>
    <w:rsid w:val="00124E9E"/>
    <w:rsid w:val="00131E2D"/>
    <w:rsid w:val="00132171"/>
    <w:rsid w:val="001345A4"/>
    <w:rsid w:val="001466D3"/>
    <w:rsid w:val="0016652D"/>
    <w:rsid w:val="00175CED"/>
    <w:rsid w:val="001850AF"/>
    <w:rsid w:val="00194912"/>
    <w:rsid w:val="001A25A7"/>
    <w:rsid w:val="001A68A2"/>
    <w:rsid w:val="001D3E1A"/>
    <w:rsid w:val="001E3E0E"/>
    <w:rsid w:val="001E5195"/>
    <w:rsid w:val="00200A4F"/>
    <w:rsid w:val="00202274"/>
    <w:rsid w:val="00206857"/>
    <w:rsid w:val="00206BE1"/>
    <w:rsid w:val="00206DE8"/>
    <w:rsid w:val="00226F70"/>
    <w:rsid w:val="0024293E"/>
    <w:rsid w:val="00246A7F"/>
    <w:rsid w:val="00255B82"/>
    <w:rsid w:val="002601E2"/>
    <w:rsid w:val="002619FB"/>
    <w:rsid w:val="00263599"/>
    <w:rsid w:val="002710D7"/>
    <w:rsid w:val="002768FB"/>
    <w:rsid w:val="00286C7F"/>
    <w:rsid w:val="00297980"/>
    <w:rsid w:val="002D14C9"/>
    <w:rsid w:val="002E1060"/>
    <w:rsid w:val="002F1C5F"/>
    <w:rsid w:val="002F418D"/>
    <w:rsid w:val="00303F95"/>
    <w:rsid w:val="00305708"/>
    <w:rsid w:val="00311231"/>
    <w:rsid w:val="00311C70"/>
    <w:rsid w:val="00316515"/>
    <w:rsid w:val="003173B1"/>
    <w:rsid w:val="0033055E"/>
    <w:rsid w:val="00334F91"/>
    <w:rsid w:val="0034054B"/>
    <w:rsid w:val="00341BBC"/>
    <w:rsid w:val="00352631"/>
    <w:rsid w:val="00355F52"/>
    <w:rsid w:val="00357681"/>
    <w:rsid w:val="00372B29"/>
    <w:rsid w:val="00377890"/>
    <w:rsid w:val="0039253A"/>
    <w:rsid w:val="00396CC0"/>
    <w:rsid w:val="003B1DC4"/>
    <w:rsid w:val="003B3EA8"/>
    <w:rsid w:val="003B50F4"/>
    <w:rsid w:val="003C0548"/>
    <w:rsid w:val="003D511A"/>
    <w:rsid w:val="0042745B"/>
    <w:rsid w:val="00427770"/>
    <w:rsid w:val="00451AD6"/>
    <w:rsid w:val="00482138"/>
    <w:rsid w:val="004925EC"/>
    <w:rsid w:val="004C21AA"/>
    <w:rsid w:val="004C52C1"/>
    <w:rsid w:val="004D0D8C"/>
    <w:rsid w:val="004E3C40"/>
    <w:rsid w:val="005073C8"/>
    <w:rsid w:val="00532368"/>
    <w:rsid w:val="0054371C"/>
    <w:rsid w:val="00552877"/>
    <w:rsid w:val="005536C6"/>
    <w:rsid w:val="005558C5"/>
    <w:rsid w:val="00563E4A"/>
    <w:rsid w:val="00570F16"/>
    <w:rsid w:val="00576712"/>
    <w:rsid w:val="00590012"/>
    <w:rsid w:val="00597976"/>
    <w:rsid w:val="005B69E1"/>
    <w:rsid w:val="005D1C5F"/>
    <w:rsid w:val="005E47BC"/>
    <w:rsid w:val="00606DE7"/>
    <w:rsid w:val="006140CF"/>
    <w:rsid w:val="00622C0E"/>
    <w:rsid w:val="00627F30"/>
    <w:rsid w:val="0063285D"/>
    <w:rsid w:val="006361AD"/>
    <w:rsid w:val="00641B20"/>
    <w:rsid w:val="00641CBD"/>
    <w:rsid w:val="00650BE6"/>
    <w:rsid w:val="00656855"/>
    <w:rsid w:val="00665A03"/>
    <w:rsid w:val="006767AE"/>
    <w:rsid w:val="0068292C"/>
    <w:rsid w:val="00696773"/>
    <w:rsid w:val="00697ED9"/>
    <w:rsid w:val="006A01A7"/>
    <w:rsid w:val="006A55E7"/>
    <w:rsid w:val="006B1199"/>
    <w:rsid w:val="006B1C24"/>
    <w:rsid w:val="006B6D3B"/>
    <w:rsid w:val="006E0947"/>
    <w:rsid w:val="006E17DA"/>
    <w:rsid w:val="006E7413"/>
    <w:rsid w:val="006F3C92"/>
    <w:rsid w:val="00704B78"/>
    <w:rsid w:val="00715EA7"/>
    <w:rsid w:val="00743CC1"/>
    <w:rsid w:val="00761DE7"/>
    <w:rsid w:val="00765BD0"/>
    <w:rsid w:val="007A306A"/>
    <w:rsid w:val="007A5B3B"/>
    <w:rsid w:val="007B1324"/>
    <w:rsid w:val="007B7E41"/>
    <w:rsid w:val="00800D7F"/>
    <w:rsid w:val="0080322D"/>
    <w:rsid w:val="00815983"/>
    <w:rsid w:val="00817B4C"/>
    <w:rsid w:val="00826A3C"/>
    <w:rsid w:val="00835C21"/>
    <w:rsid w:val="00844D1B"/>
    <w:rsid w:val="00850D8A"/>
    <w:rsid w:val="008544FF"/>
    <w:rsid w:val="00863E2C"/>
    <w:rsid w:val="0086469D"/>
    <w:rsid w:val="0087356A"/>
    <w:rsid w:val="008761C0"/>
    <w:rsid w:val="008860C0"/>
    <w:rsid w:val="008A3E76"/>
    <w:rsid w:val="008C4A05"/>
    <w:rsid w:val="008D04E4"/>
    <w:rsid w:val="008D1368"/>
    <w:rsid w:val="008F116C"/>
    <w:rsid w:val="008F27B5"/>
    <w:rsid w:val="008F621C"/>
    <w:rsid w:val="00910A30"/>
    <w:rsid w:val="009156DA"/>
    <w:rsid w:val="00925C09"/>
    <w:rsid w:val="00926962"/>
    <w:rsid w:val="00944FF0"/>
    <w:rsid w:val="009455E3"/>
    <w:rsid w:val="00952D1B"/>
    <w:rsid w:val="00954835"/>
    <w:rsid w:val="009743F3"/>
    <w:rsid w:val="009751D8"/>
    <w:rsid w:val="00976D00"/>
    <w:rsid w:val="00984D86"/>
    <w:rsid w:val="009A3485"/>
    <w:rsid w:val="009A743F"/>
    <w:rsid w:val="009B45B1"/>
    <w:rsid w:val="009E4852"/>
    <w:rsid w:val="009E5BE9"/>
    <w:rsid w:val="009F2257"/>
    <w:rsid w:val="009F77DA"/>
    <w:rsid w:val="00A009D8"/>
    <w:rsid w:val="00A04B3A"/>
    <w:rsid w:val="00A079A7"/>
    <w:rsid w:val="00A1317F"/>
    <w:rsid w:val="00A24215"/>
    <w:rsid w:val="00A33F0C"/>
    <w:rsid w:val="00A56F34"/>
    <w:rsid w:val="00A63ED0"/>
    <w:rsid w:val="00A67D2C"/>
    <w:rsid w:val="00A8140D"/>
    <w:rsid w:val="00A82DE2"/>
    <w:rsid w:val="00A951E6"/>
    <w:rsid w:val="00AA213B"/>
    <w:rsid w:val="00AB77B0"/>
    <w:rsid w:val="00AC258C"/>
    <w:rsid w:val="00AC5F63"/>
    <w:rsid w:val="00AD1962"/>
    <w:rsid w:val="00AF417B"/>
    <w:rsid w:val="00B015DB"/>
    <w:rsid w:val="00B06D32"/>
    <w:rsid w:val="00B12B21"/>
    <w:rsid w:val="00B12D84"/>
    <w:rsid w:val="00B16C48"/>
    <w:rsid w:val="00B275F9"/>
    <w:rsid w:val="00B475AF"/>
    <w:rsid w:val="00B51CAC"/>
    <w:rsid w:val="00B620C7"/>
    <w:rsid w:val="00B633F5"/>
    <w:rsid w:val="00B64463"/>
    <w:rsid w:val="00B656A3"/>
    <w:rsid w:val="00B77469"/>
    <w:rsid w:val="00B9600D"/>
    <w:rsid w:val="00B9632E"/>
    <w:rsid w:val="00BA234E"/>
    <w:rsid w:val="00BA3DD3"/>
    <w:rsid w:val="00BA3EEF"/>
    <w:rsid w:val="00BC27FA"/>
    <w:rsid w:val="00BD139C"/>
    <w:rsid w:val="00BD7084"/>
    <w:rsid w:val="00BE01AA"/>
    <w:rsid w:val="00BE3A9B"/>
    <w:rsid w:val="00C10B19"/>
    <w:rsid w:val="00C10B34"/>
    <w:rsid w:val="00C11C0B"/>
    <w:rsid w:val="00C12FC9"/>
    <w:rsid w:val="00C2524B"/>
    <w:rsid w:val="00C35B70"/>
    <w:rsid w:val="00C57ABD"/>
    <w:rsid w:val="00C57DE1"/>
    <w:rsid w:val="00C634BA"/>
    <w:rsid w:val="00C64AF8"/>
    <w:rsid w:val="00C75581"/>
    <w:rsid w:val="00C96733"/>
    <w:rsid w:val="00CA685F"/>
    <w:rsid w:val="00CB674C"/>
    <w:rsid w:val="00CD3A2A"/>
    <w:rsid w:val="00CE21AD"/>
    <w:rsid w:val="00CF0708"/>
    <w:rsid w:val="00CF4E9A"/>
    <w:rsid w:val="00D023C8"/>
    <w:rsid w:val="00D033B7"/>
    <w:rsid w:val="00D06E2F"/>
    <w:rsid w:val="00D3032B"/>
    <w:rsid w:val="00D35B9F"/>
    <w:rsid w:val="00D55A20"/>
    <w:rsid w:val="00D627BA"/>
    <w:rsid w:val="00D64403"/>
    <w:rsid w:val="00D66243"/>
    <w:rsid w:val="00D67932"/>
    <w:rsid w:val="00D67F96"/>
    <w:rsid w:val="00D84C00"/>
    <w:rsid w:val="00D86F9A"/>
    <w:rsid w:val="00DA04E8"/>
    <w:rsid w:val="00DC17DF"/>
    <w:rsid w:val="00DC7923"/>
    <w:rsid w:val="00DD03FD"/>
    <w:rsid w:val="00DE4B5B"/>
    <w:rsid w:val="00DE6DC5"/>
    <w:rsid w:val="00DF5AB4"/>
    <w:rsid w:val="00E32049"/>
    <w:rsid w:val="00E4691B"/>
    <w:rsid w:val="00E60F16"/>
    <w:rsid w:val="00E647E1"/>
    <w:rsid w:val="00E648FA"/>
    <w:rsid w:val="00E901CD"/>
    <w:rsid w:val="00E93EEA"/>
    <w:rsid w:val="00E94C0E"/>
    <w:rsid w:val="00E97151"/>
    <w:rsid w:val="00EA6932"/>
    <w:rsid w:val="00EB21C5"/>
    <w:rsid w:val="00EB466B"/>
    <w:rsid w:val="00EC46E5"/>
    <w:rsid w:val="00ED6A4B"/>
    <w:rsid w:val="00EE47CF"/>
    <w:rsid w:val="00EE6487"/>
    <w:rsid w:val="00EE69B6"/>
    <w:rsid w:val="00F044DC"/>
    <w:rsid w:val="00F10A45"/>
    <w:rsid w:val="00F120D7"/>
    <w:rsid w:val="00F268A9"/>
    <w:rsid w:val="00F33E59"/>
    <w:rsid w:val="00F50F51"/>
    <w:rsid w:val="00F51283"/>
    <w:rsid w:val="00F61B85"/>
    <w:rsid w:val="00F64418"/>
    <w:rsid w:val="00F7386C"/>
    <w:rsid w:val="00F74AC2"/>
    <w:rsid w:val="00F93223"/>
    <w:rsid w:val="00F96DD6"/>
    <w:rsid w:val="00F97D72"/>
    <w:rsid w:val="00FA036A"/>
    <w:rsid w:val="00FA4459"/>
    <w:rsid w:val="00FB23A4"/>
    <w:rsid w:val="00FC38F4"/>
    <w:rsid w:val="00FC66E5"/>
    <w:rsid w:val="00FD4409"/>
    <w:rsid w:val="00FD4579"/>
    <w:rsid w:val="00FE5043"/>
    <w:rsid w:val="00FE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BC94"/>
  <w15:chartTrackingRefBased/>
  <w15:docId w15:val="{D2B686D7-9FF9-4B09-8757-8ABD403B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75F9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6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FA4DE-2E49-4FB1-830B-0DC03D8A9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Plenario CMI</cp:lastModifiedBy>
  <cp:revision>8</cp:revision>
  <cp:lastPrinted>2023-03-02T14:02:00Z</cp:lastPrinted>
  <dcterms:created xsi:type="dcterms:W3CDTF">2023-05-04T14:28:00Z</dcterms:created>
  <dcterms:modified xsi:type="dcterms:W3CDTF">2023-05-16T21:26:00Z</dcterms:modified>
</cp:coreProperties>
</file>