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7835D0B4" w:rsidR="00D22642" w:rsidRDefault="00D22642"/>
    <w:p w14:paraId="6C8B7DB6" w14:textId="1FD97A15" w:rsidR="00064038" w:rsidRDefault="00064038" w:rsidP="00064038">
      <w:pPr>
        <w:pStyle w:val="Cabealho"/>
        <w:rPr>
          <w:rFonts w:ascii="Arial" w:hAnsi="Arial" w:cs="Arial"/>
          <w:b/>
          <w:bCs/>
          <w:sz w:val="24"/>
          <w:szCs w:val="24"/>
        </w:rPr>
      </w:pPr>
      <w:r w:rsidRPr="00920454">
        <w:rPr>
          <w:rFonts w:ascii="Arial" w:hAnsi="Arial" w:cs="Arial"/>
          <w:b/>
          <w:bCs/>
          <w:sz w:val="24"/>
          <w:szCs w:val="24"/>
        </w:rPr>
        <w:t>INDICAÇÃO N</w:t>
      </w:r>
      <w:r>
        <w:rPr>
          <w:rFonts w:ascii="Arial" w:hAnsi="Arial" w:cs="Arial"/>
          <w:b/>
          <w:bCs/>
          <w:sz w:val="24"/>
          <w:szCs w:val="24"/>
        </w:rPr>
        <w:t>º</w:t>
      </w:r>
      <w:r w:rsidR="000F32B5">
        <w:rPr>
          <w:rFonts w:ascii="Arial" w:hAnsi="Arial" w:cs="Arial"/>
          <w:b/>
          <w:bCs/>
          <w:sz w:val="24"/>
          <w:szCs w:val="24"/>
        </w:rPr>
        <w:t xml:space="preserve"> 199</w:t>
      </w:r>
      <w:r>
        <w:rPr>
          <w:rFonts w:ascii="Arial" w:hAnsi="Arial" w:cs="Arial"/>
          <w:b/>
          <w:bCs/>
          <w:sz w:val="24"/>
          <w:szCs w:val="24"/>
        </w:rPr>
        <w:t>/2025</w:t>
      </w:r>
      <w:r w:rsidRPr="00FC0285">
        <w:rPr>
          <w:noProof/>
        </w:rPr>
        <w:t xml:space="preserve"> </w:t>
      </w:r>
    </w:p>
    <w:p w14:paraId="3E629CD0" w14:textId="77777777" w:rsidR="00064038" w:rsidRPr="00920454" w:rsidRDefault="00064038" w:rsidP="00064038">
      <w:pPr>
        <w:pStyle w:val="Cabealho"/>
        <w:ind w:firstLine="851"/>
        <w:rPr>
          <w:rFonts w:ascii="Arial" w:hAnsi="Arial" w:cs="Arial"/>
          <w:b/>
          <w:bCs/>
          <w:sz w:val="24"/>
          <w:szCs w:val="24"/>
        </w:rPr>
      </w:pPr>
    </w:p>
    <w:p w14:paraId="6826AE67" w14:textId="77777777" w:rsidR="00064038" w:rsidRDefault="00064038" w:rsidP="00064038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</w:p>
    <w:p w14:paraId="2EFD9344" w14:textId="52173300" w:rsidR="00064038" w:rsidRPr="00014F83" w:rsidRDefault="00064038" w:rsidP="00064038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VEREADORA MARIA DE FÁTIMA– PSDB</w:t>
      </w:r>
      <w:r w:rsidRPr="00BA742A">
        <w:rPr>
          <w:noProof/>
        </w:rPr>
        <w:t xml:space="preserve"> </w:t>
      </w:r>
    </w:p>
    <w:p w14:paraId="5107561E" w14:textId="4A68D707" w:rsidR="00064038" w:rsidRDefault="00064038" w:rsidP="0006403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>
        <w:rPr>
          <w:noProof/>
        </w:rPr>
        <w:t xml:space="preserve"> </w:t>
      </w:r>
    </w:p>
    <w:p w14:paraId="217FA281" w14:textId="5F0C6F73" w:rsidR="00064038" w:rsidRDefault="00064038" w:rsidP="00064038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0CEAF59" wp14:editId="34CDB2F9">
            <wp:simplePos x="0" y="0"/>
            <wp:positionH relativeFrom="column">
              <wp:posOffset>3672840</wp:posOffset>
            </wp:positionH>
            <wp:positionV relativeFrom="paragraph">
              <wp:posOffset>12701</wp:posOffset>
            </wp:positionV>
            <wp:extent cx="1527425" cy="6096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0344" cy="610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889EE07" w14:textId="77777777" w:rsidR="00064038" w:rsidRDefault="00064038" w:rsidP="0006403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>
        <w:rPr>
          <w:noProof/>
          <w:color w:val="000000"/>
          <w:lang w:val="pt-BR"/>
        </w:rPr>
        <w:t xml:space="preserve">  </w:t>
      </w:r>
    </w:p>
    <w:p w14:paraId="1E7D611B" w14:textId="77777777" w:rsidR="00064038" w:rsidRDefault="00064038" w:rsidP="0006403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4B030520" w14:textId="77777777" w:rsidR="00064038" w:rsidRPr="00D163E2" w:rsidRDefault="00064038" w:rsidP="0006403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B5A5649" w14:textId="2D7FAB64" w:rsidR="00064038" w:rsidRPr="00D163E2" w:rsidRDefault="00064038" w:rsidP="0006403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163E2">
        <w:rPr>
          <w:rFonts w:ascii="Arial" w:hAnsi="Arial" w:cs="Arial"/>
          <w:color w:val="000000"/>
          <w:sz w:val="24"/>
          <w:szCs w:val="24"/>
          <w:lang w:val="pt-BR"/>
        </w:rPr>
        <w:t>Senhor Presidente</w:t>
      </w:r>
      <w:r>
        <w:rPr>
          <w:rFonts w:ascii="Arial" w:hAnsi="Arial" w:cs="Arial"/>
          <w:color w:val="000000"/>
          <w:sz w:val="24"/>
          <w:szCs w:val="24"/>
          <w:lang w:val="pt-BR"/>
        </w:rPr>
        <w:t>,</w:t>
      </w:r>
    </w:p>
    <w:p w14:paraId="03AD28F5" w14:textId="77777777" w:rsidR="00064038" w:rsidRDefault="00064038" w:rsidP="00064038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163E2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D163E2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</w:t>
      </w:r>
      <w:r>
        <w:rPr>
          <w:rFonts w:ascii="Arial" w:hAnsi="Arial" w:cs="Arial"/>
          <w:color w:val="000000"/>
          <w:sz w:val="24"/>
          <w:szCs w:val="24"/>
          <w:lang w:val="pt-BR"/>
        </w:rPr>
        <w:t>A</w:t>
      </w:r>
      <w:r w:rsidRPr="00D163E2">
        <w:rPr>
          <w:rFonts w:ascii="Arial" w:hAnsi="Arial" w:cs="Arial"/>
          <w:color w:val="000000"/>
          <w:sz w:val="24"/>
          <w:szCs w:val="24"/>
          <w:lang w:val="pt-BR"/>
        </w:rPr>
        <w:t xml:space="preserve"> Vereador</w:t>
      </w:r>
      <w:r>
        <w:rPr>
          <w:rFonts w:ascii="Arial" w:hAnsi="Arial" w:cs="Arial"/>
          <w:color w:val="000000"/>
          <w:sz w:val="24"/>
          <w:szCs w:val="24"/>
          <w:lang w:val="pt-BR"/>
        </w:rPr>
        <w:t>a</w:t>
      </w:r>
      <w:r w:rsidRPr="00D163E2">
        <w:rPr>
          <w:rFonts w:ascii="Arial" w:hAnsi="Arial" w:cs="Arial"/>
          <w:color w:val="000000"/>
          <w:sz w:val="24"/>
          <w:szCs w:val="24"/>
          <w:lang w:val="pt-BR"/>
        </w:rPr>
        <w:t xml:space="preserve"> que a presente subscreve, na forma regimental, vem mui respeitosamente à presença de Vossa Excelência, </w:t>
      </w:r>
      <w:r w:rsidRPr="00D163E2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D163E2">
        <w:rPr>
          <w:rFonts w:ascii="Arial" w:hAnsi="Arial" w:cs="Arial"/>
          <w:color w:val="000000"/>
          <w:sz w:val="24"/>
          <w:szCs w:val="24"/>
          <w:lang w:val="pt-BR"/>
        </w:rPr>
        <w:t xml:space="preserve">, ao Executivo Municipal, </w:t>
      </w:r>
      <w:r>
        <w:rPr>
          <w:rFonts w:ascii="Arial" w:hAnsi="Arial" w:cs="Arial"/>
          <w:color w:val="000000"/>
          <w:sz w:val="24"/>
          <w:szCs w:val="24"/>
          <w:lang w:val="pt-BR"/>
        </w:rPr>
        <w:t xml:space="preserve">por meio de estudos do setor competente, realize </w:t>
      </w:r>
      <w:r w:rsidRPr="00056BD4">
        <w:rPr>
          <w:rFonts w:ascii="Arial" w:hAnsi="Arial" w:cs="Arial"/>
          <w:color w:val="000000"/>
          <w:sz w:val="24"/>
          <w:szCs w:val="24"/>
          <w:lang w:val="pt-BR"/>
        </w:rPr>
        <w:t>a disponibilização de câmeras de monitoramento ou outros equipamentos de fiscalização nos novos loteamentos do município,</w:t>
      </w:r>
      <w:r>
        <w:rPr>
          <w:rFonts w:ascii="Arial" w:hAnsi="Arial" w:cs="Arial"/>
          <w:color w:val="000000"/>
          <w:sz w:val="24"/>
          <w:szCs w:val="24"/>
          <w:lang w:val="pt-BR"/>
        </w:rPr>
        <w:t xml:space="preserve"> de modo a facilitar </w:t>
      </w:r>
      <w:r w:rsidRPr="00056BD4">
        <w:rPr>
          <w:rFonts w:ascii="Arial" w:hAnsi="Arial" w:cs="Arial"/>
          <w:color w:val="000000"/>
          <w:sz w:val="24"/>
          <w:szCs w:val="24"/>
          <w:lang w:val="pt-BR"/>
        </w:rPr>
        <w:t xml:space="preserve">a </w:t>
      </w:r>
      <w:r>
        <w:rPr>
          <w:rFonts w:ascii="Arial" w:hAnsi="Arial" w:cs="Arial"/>
          <w:color w:val="000000"/>
          <w:sz w:val="24"/>
          <w:szCs w:val="24"/>
          <w:lang w:val="pt-BR"/>
        </w:rPr>
        <w:t>verificação</w:t>
      </w:r>
      <w:r w:rsidRPr="00056BD4">
        <w:rPr>
          <w:rFonts w:ascii="Arial" w:hAnsi="Arial" w:cs="Arial"/>
          <w:color w:val="000000"/>
          <w:sz w:val="24"/>
          <w:szCs w:val="24"/>
          <w:lang w:val="pt-BR"/>
        </w:rPr>
        <w:t xml:space="preserve"> de casos de abandono de animais quanto a melhoria da segurança pública nesses locais.</w:t>
      </w:r>
    </w:p>
    <w:p w14:paraId="2508EAFD" w14:textId="77777777" w:rsidR="00064038" w:rsidRDefault="00064038" w:rsidP="00064038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D163E2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622BB749" w14:textId="77777777" w:rsidR="00064038" w:rsidRPr="00056BD4" w:rsidRDefault="00064038" w:rsidP="00064038">
      <w:pPr>
        <w:pStyle w:val="NormalWeb"/>
        <w:spacing w:line="360" w:lineRule="auto"/>
        <w:jc w:val="both"/>
        <w:rPr>
          <w:rFonts w:ascii="Arial" w:hAnsi="Arial" w:cs="Arial"/>
        </w:rPr>
      </w:pPr>
      <w:r w:rsidRPr="00056BD4">
        <w:rPr>
          <w:rFonts w:ascii="Arial" w:hAnsi="Arial" w:cs="Arial"/>
        </w:rPr>
        <w:t xml:space="preserve">Justifica-se tal solicitação diante do aumento dos casos de abandono de animais em áreas recém-loteadas, onde a fiscalização se torna mais difícil. A instalação de câmeras ou outros dispositivos contribuirá para a </w:t>
      </w:r>
      <w:r w:rsidRPr="00056BD4">
        <w:rPr>
          <w:rStyle w:val="Forte"/>
          <w:rFonts w:ascii="Arial" w:hAnsi="Arial" w:cs="Arial"/>
          <w:b w:val="0"/>
          <w:bCs w:val="0"/>
        </w:rPr>
        <w:t>identificação dos responsáveis</w:t>
      </w:r>
      <w:r w:rsidRPr="00056BD4">
        <w:rPr>
          <w:rFonts w:ascii="Arial" w:hAnsi="Arial" w:cs="Arial"/>
          <w:b/>
          <w:bCs/>
        </w:rPr>
        <w:t>,</w:t>
      </w:r>
      <w:r w:rsidRPr="00056BD4">
        <w:rPr>
          <w:rFonts w:ascii="Arial" w:hAnsi="Arial" w:cs="Arial"/>
        </w:rPr>
        <w:t xml:space="preserve"> coibindo essa prática e possibilitando a aplicação das medidas cabíveis. Além disso, tais equipamentos fortalecem a segurança dos moradores, prevenindo atos ilícitos e promovendo maior tranquilidade à comunidade.</w:t>
      </w:r>
    </w:p>
    <w:p w14:paraId="42236162" w14:textId="77777777" w:rsidR="00064038" w:rsidRPr="00056BD4" w:rsidRDefault="00064038" w:rsidP="00064038">
      <w:pPr>
        <w:pStyle w:val="NormalWeb"/>
        <w:spacing w:line="360" w:lineRule="auto"/>
        <w:jc w:val="both"/>
        <w:rPr>
          <w:rFonts w:ascii="Arial" w:hAnsi="Arial" w:cs="Arial"/>
        </w:rPr>
      </w:pPr>
      <w:r w:rsidRPr="00056BD4">
        <w:rPr>
          <w:rFonts w:ascii="Arial" w:hAnsi="Arial" w:cs="Arial"/>
        </w:rPr>
        <w:t xml:space="preserve">Diante do exposto, solicita-se uma análise e medidas preventivas para a implementação desta medida, alterando o </w:t>
      </w:r>
      <w:r w:rsidRPr="00056BD4">
        <w:rPr>
          <w:rStyle w:val="Forte"/>
          <w:rFonts w:ascii="Arial" w:hAnsi="Arial" w:cs="Arial"/>
          <w:b w:val="0"/>
          <w:bCs w:val="0"/>
        </w:rPr>
        <w:t>bem-estar dos animais e a segurança da população</w:t>
      </w:r>
      <w:r w:rsidRPr="00056BD4">
        <w:rPr>
          <w:rFonts w:ascii="Arial" w:hAnsi="Arial" w:cs="Arial"/>
        </w:rPr>
        <w:t>.</w:t>
      </w:r>
    </w:p>
    <w:p w14:paraId="625BBBB9" w14:textId="77777777" w:rsidR="00064038" w:rsidRPr="00056BD4" w:rsidRDefault="00064038" w:rsidP="0006403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56BD4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>
        <w:rPr>
          <w:rFonts w:ascii="Arial" w:hAnsi="Arial" w:cs="Arial"/>
          <w:color w:val="000000"/>
          <w:sz w:val="24"/>
          <w:szCs w:val="24"/>
        </w:rPr>
        <w:t>27</w:t>
      </w:r>
      <w:r w:rsidRPr="00056BD4">
        <w:rPr>
          <w:rFonts w:ascii="Arial" w:hAnsi="Arial" w:cs="Arial"/>
          <w:color w:val="000000"/>
          <w:sz w:val="24"/>
          <w:szCs w:val="24"/>
        </w:rPr>
        <w:t xml:space="preserve"> de </w:t>
      </w:r>
      <w:r>
        <w:rPr>
          <w:rFonts w:ascii="Arial" w:hAnsi="Arial" w:cs="Arial"/>
          <w:color w:val="000000"/>
          <w:sz w:val="24"/>
          <w:szCs w:val="24"/>
        </w:rPr>
        <w:t xml:space="preserve">fevereiro </w:t>
      </w:r>
      <w:r w:rsidRPr="00056BD4">
        <w:rPr>
          <w:rFonts w:ascii="Arial" w:hAnsi="Arial" w:cs="Arial"/>
          <w:color w:val="000000"/>
          <w:sz w:val="24"/>
          <w:szCs w:val="24"/>
        </w:rPr>
        <w:t>de 2025.</w:t>
      </w:r>
    </w:p>
    <w:p w14:paraId="743DA137" w14:textId="77777777" w:rsidR="00064038" w:rsidRDefault="00064038" w:rsidP="00064038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B5EA23A" w14:textId="77777777" w:rsidR="00064038" w:rsidRDefault="00064038" w:rsidP="00064038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88296F5" w14:textId="77777777" w:rsidR="00064038" w:rsidRDefault="00064038" w:rsidP="00064038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4E63A00" w14:textId="77777777" w:rsidR="00064038" w:rsidRPr="00BA742A" w:rsidRDefault="00064038" w:rsidP="00064038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bCs/>
          <w:color w:val="000000"/>
          <w:sz w:val="23"/>
          <w:szCs w:val="23"/>
          <w:lang w:val="pt-BR"/>
        </w:rPr>
      </w:pPr>
      <w:r w:rsidRPr="00BA742A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MARIA DE FÁTIMA</w:t>
      </w:r>
    </w:p>
    <w:p w14:paraId="4F4BFBB9" w14:textId="77777777" w:rsidR="00064038" w:rsidRDefault="00064038" w:rsidP="00064038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BA742A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 PROPONENTE</w:t>
      </w:r>
    </w:p>
    <w:p w14:paraId="3104CD5D" w14:textId="77777777" w:rsidR="00064038" w:rsidRPr="00332D3D" w:rsidRDefault="00064038" w:rsidP="00064038">
      <w:pPr>
        <w:pStyle w:val="Corpodetexto"/>
        <w:spacing w:line="276" w:lineRule="auto"/>
        <w:rPr>
          <w:rFonts w:ascii="Arial" w:eastAsia="Arial Unicode MS" w:hAnsi="Arial" w:cs="Arial"/>
          <w:color w:val="000000"/>
          <w:sz w:val="24"/>
          <w:szCs w:val="24"/>
          <w:lang w:val="pt-BR"/>
        </w:rPr>
      </w:pPr>
    </w:p>
    <w:p w14:paraId="04EF548E" w14:textId="77777777" w:rsidR="00064038" w:rsidRDefault="00064038"/>
    <w:sectPr w:rsidR="00064038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F32B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F32B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0F32B5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F32B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64038"/>
    <w:rsid w:val="000F32B5"/>
    <w:rsid w:val="004364FB"/>
    <w:rsid w:val="009326C8"/>
    <w:rsid w:val="00D22642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40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064038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064038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064038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uiPriority w:val="22"/>
    <w:qFormat/>
    <w:rsid w:val="000640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dcterms:created xsi:type="dcterms:W3CDTF">2025-02-27T17:45:00Z</dcterms:created>
  <dcterms:modified xsi:type="dcterms:W3CDTF">2025-03-18T13:17:00Z</dcterms:modified>
</cp:coreProperties>
</file>