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ED5C09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7C0032">
        <w:rPr>
          <w:rFonts w:ascii="Arial" w:hAnsi="Arial" w:cs="Arial"/>
          <w:b/>
          <w:sz w:val="24"/>
          <w:szCs w:val="24"/>
        </w:rPr>
        <w:t>108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4C25D0" w:rsidRPr="00FC7955" w:rsidRDefault="00FD517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865A90">
        <w:rPr>
          <w:rFonts w:ascii="Arial" w:hAnsi="Arial" w:cs="Arial"/>
          <w:sz w:val="24"/>
          <w:szCs w:val="24"/>
        </w:rPr>
        <w:t>CENTÉSIMA</w:t>
      </w:r>
      <w:r w:rsidR="007C0032">
        <w:rPr>
          <w:rFonts w:ascii="Arial" w:hAnsi="Arial" w:cs="Arial"/>
          <w:sz w:val="24"/>
          <w:szCs w:val="24"/>
        </w:rPr>
        <w:t xml:space="preserve"> OITAVA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3C0B8C">
        <w:rPr>
          <w:rFonts w:ascii="Arial" w:hAnsi="Arial" w:cs="Arial"/>
          <w:sz w:val="24"/>
          <w:szCs w:val="24"/>
        </w:rPr>
        <w:t>sete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3C0B8C">
        <w:rPr>
          <w:rFonts w:ascii="Arial" w:hAnsi="Arial" w:cs="Arial"/>
          <w:sz w:val="24"/>
          <w:szCs w:val="24"/>
        </w:rPr>
        <w:t>junho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27010B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 w:rsidR="004B3E23"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 w:rsidR="00A5148A">
        <w:rPr>
          <w:rFonts w:ascii="Arial" w:hAnsi="Arial" w:cs="Arial"/>
          <w:sz w:val="24"/>
          <w:szCs w:val="24"/>
        </w:rPr>
        <w:t xml:space="preserve"> MÁRCIA ANDRÉIA FERNANDES,</w:t>
      </w:r>
      <w:r w:rsidR="007C0032">
        <w:rPr>
          <w:rFonts w:ascii="Arial" w:hAnsi="Arial" w:cs="Arial"/>
          <w:sz w:val="24"/>
          <w:szCs w:val="24"/>
        </w:rPr>
        <w:t xml:space="preserve"> CLAUDEMIR ANTÔNIO AMANN, RODRIGO ANDRÉ LUNKES,</w:t>
      </w:r>
      <w:r w:rsidR="00E616D8">
        <w:rPr>
          <w:rFonts w:ascii="Arial" w:hAnsi="Arial" w:cs="Arial"/>
          <w:sz w:val="24"/>
          <w:szCs w:val="24"/>
        </w:rPr>
        <w:t xml:space="preserve"> </w:t>
      </w:r>
      <w:r w:rsidR="007C0032">
        <w:rPr>
          <w:rFonts w:ascii="Arial" w:hAnsi="Arial" w:cs="Arial"/>
          <w:sz w:val="24"/>
          <w:szCs w:val="24"/>
        </w:rPr>
        <w:t>LUIZ CARLOS SEIBEL</w:t>
      </w:r>
      <w:r w:rsidR="009A5790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="006B7B47">
        <w:rPr>
          <w:rFonts w:ascii="Arial" w:hAnsi="Arial" w:cs="Arial"/>
          <w:sz w:val="24"/>
          <w:szCs w:val="24"/>
        </w:rPr>
        <w:t>.</w:t>
      </w:r>
      <w:r w:rsidR="001A7545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3C0B8C">
        <w:rPr>
          <w:rFonts w:ascii="Arial" w:hAnsi="Arial" w:cs="Arial"/>
          <w:sz w:val="24"/>
          <w:szCs w:val="24"/>
        </w:rPr>
        <w:t xml:space="preserve"> o Secretário da mesa</w:t>
      </w:r>
      <w:r w:rsidR="004008CD">
        <w:rPr>
          <w:rFonts w:ascii="Arial" w:hAnsi="Arial" w:cs="Arial"/>
          <w:sz w:val="24"/>
          <w:szCs w:val="24"/>
        </w:rPr>
        <w:t>, Se</w:t>
      </w:r>
      <w:r w:rsidR="003C0B8C">
        <w:rPr>
          <w:rFonts w:ascii="Arial" w:hAnsi="Arial" w:cs="Arial"/>
          <w:sz w:val="24"/>
          <w:szCs w:val="24"/>
        </w:rPr>
        <w:t>nhor Rodrigo André Lunkes,</w:t>
      </w:r>
      <w:r w:rsidR="001A7545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>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1A7545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="004B3E23">
        <w:rPr>
          <w:rFonts w:ascii="Arial" w:hAnsi="Arial" w:cs="Arial"/>
          <w:sz w:val="24"/>
          <w:szCs w:val="24"/>
        </w:rPr>
        <w:t xml:space="preserve">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1A7545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1A7545">
        <w:rPr>
          <w:rFonts w:ascii="Arial" w:hAnsi="Arial" w:cs="Arial"/>
          <w:sz w:val="24"/>
          <w:szCs w:val="24"/>
        </w:rPr>
        <w:t xml:space="preserve"> </w:t>
      </w:r>
      <w:r w:rsidR="00A41113">
        <w:rPr>
          <w:rFonts w:ascii="Arial" w:hAnsi="Arial" w:cs="Arial"/>
          <w:sz w:val="24"/>
          <w:szCs w:val="24"/>
        </w:rPr>
        <w:t>dois pro</w:t>
      </w:r>
      <w:r w:rsidR="0068197C">
        <w:rPr>
          <w:rFonts w:ascii="Arial" w:hAnsi="Arial" w:cs="Arial"/>
          <w:sz w:val="24"/>
          <w:szCs w:val="24"/>
        </w:rPr>
        <w:t>jetos de lei em segunda votação e</w:t>
      </w:r>
      <w:r w:rsidR="00A41113">
        <w:rPr>
          <w:rFonts w:ascii="Arial" w:hAnsi="Arial" w:cs="Arial"/>
          <w:sz w:val="24"/>
          <w:szCs w:val="24"/>
        </w:rPr>
        <w:t xml:space="preserve"> apresentação de u</w:t>
      </w:r>
      <w:r w:rsidR="00DD7B1F">
        <w:rPr>
          <w:rFonts w:ascii="Arial" w:hAnsi="Arial" w:cs="Arial"/>
          <w:sz w:val="24"/>
          <w:szCs w:val="24"/>
        </w:rPr>
        <w:t>m projeto de lei com</w:t>
      </w:r>
      <w:bookmarkStart w:id="0" w:name="_GoBack"/>
      <w:bookmarkEnd w:id="0"/>
      <w:r w:rsidR="00DD7B1F">
        <w:rPr>
          <w:rFonts w:ascii="Arial" w:hAnsi="Arial" w:cs="Arial"/>
          <w:sz w:val="24"/>
          <w:szCs w:val="24"/>
        </w:rPr>
        <w:t xml:space="preserve">plementar e cinco projetos de lei. Por conseguinte, a Presidente solicitou que o secretário da Mesa fizesse a apresentação do PROJETO DE LEI DE NÚMERO 23/2023, QUE </w:t>
      </w:r>
      <w:r w:rsidR="00DD7B1F" w:rsidRPr="00DD7B1F">
        <w:rPr>
          <w:rFonts w:ascii="Arial" w:hAnsi="Arial" w:cs="Arial"/>
          <w:sz w:val="24"/>
          <w:szCs w:val="24"/>
        </w:rPr>
        <w:t xml:space="preserve">AUTORIZA ALTERAÇÃO DA LEI ORÇAMENTÁRIA ANUAL ATRAVÉS DA </w:t>
      </w:r>
      <w:r w:rsidR="00DD7B1F" w:rsidRPr="00DD7B1F">
        <w:rPr>
          <w:rFonts w:ascii="Arial" w:hAnsi="Arial" w:cs="Arial"/>
          <w:sz w:val="24"/>
          <w:szCs w:val="24"/>
        </w:rPr>
        <w:lastRenderedPageBreak/>
        <w:t>ABERTURA DE UM CRÉDITO ADICIONAL SUPLEMENTAR E DÁ OUTRAS PROVIDÊNCIAS</w:t>
      </w:r>
      <w:r w:rsidR="00DD7B1F">
        <w:rPr>
          <w:rFonts w:ascii="Arial" w:hAnsi="Arial" w:cs="Arial"/>
          <w:sz w:val="24"/>
          <w:szCs w:val="24"/>
        </w:rPr>
        <w:t>.</w:t>
      </w:r>
      <w:r w:rsidR="007E02D1">
        <w:rPr>
          <w:rFonts w:ascii="Arial" w:hAnsi="Arial" w:cs="Arial"/>
          <w:sz w:val="24"/>
          <w:szCs w:val="24"/>
        </w:rPr>
        <w:t xml:space="preserve"> Diante disso, a Presidente declarou abertas as discussões sobre </w:t>
      </w:r>
      <w:proofErr w:type="gramStart"/>
      <w:r w:rsidR="007E02D1">
        <w:rPr>
          <w:rFonts w:ascii="Arial" w:hAnsi="Arial" w:cs="Arial"/>
          <w:sz w:val="24"/>
          <w:szCs w:val="24"/>
        </w:rPr>
        <w:t>o</w:t>
      </w:r>
      <w:proofErr w:type="gramEnd"/>
      <w:r w:rsidR="007E02D1">
        <w:rPr>
          <w:rFonts w:ascii="Arial" w:hAnsi="Arial" w:cs="Arial"/>
          <w:sz w:val="24"/>
          <w:szCs w:val="24"/>
        </w:rPr>
        <w:t xml:space="preserve"> Projeto. Não havendo manifestações, a Presidente submeteu o Projeto à votação, sendo aprovado por unanimidade em segunda votação e encaminhado à redação final.</w:t>
      </w:r>
      <w:r w:rsidR="00D549EF">
        <w:rPr>
          <w:rFonts w:ascii="Arial" w:hAnsi="Arial" w:cs="Arial"/>
          <w:sz w:val="24"/>
          <w:szCs w:val="24"/>
        </w:rPr>
        <w:t xml:space="preserve"> Após, a Presidente solicitou que o secretário da Mesa fizesse a apresentação do PROJETO DE LEI DE NÚMERO 22/2023, QUE </w:t>
      </w:r>
      <w:r w:rsidR="00D549EF" w:rsidRPr="00D549EF">
        <w:rPr>
          <w:rFonts w:ascii="Arial" w:hAnsi="Arial" w:cs="Arial"/>
          <w:sz w:val="24"/>
          <w:szCs w:val="24"/>
        </w:rPr>
        <w:t>AUTORIZA TRANSFERÊNCIA DE RECURSOS FINANCEIROS À ASSOCIAÇÃO BENEFICENTE HOSPITALAR GUARUJÁ</w:t>
      </w:r>
      <w:r w:rsidR="00D549EF">
        <w:rPr>
          <w:rFonts w:ascii="Arial" w:hAnsi="Arial" w:cs="Arial"/>
          <w:sz w:val="24"/>
          <w:szCs w:val="24"/>
        </w:rPr>
        <w:t>.</w:t>
      </w:r>
      <w:r w:rsidR="007C49AB">
        <w:rPr>
          <w:rFonts w:ascii="Arial" w:hAnsi="Arial" w:cs="Arial"/>
          <w:sz w:val="24"/>
          <w:szCs w:val="24"/>
        </w:rPr>
        <w:t xml:space="preserve"> Então a Presidente declarou abertas as discussões sobre o Projeto. Não havendo manifestações, a Presidente submeteu o Projeto à votação, sendo aprovado por unanimidade</w:t>
      </w:r>
      <w:r w:rsidR="005A7DF0">
        <w:rPr>
          <w:rFonts w:ascii="Arial" w:hAnsi="Arial" w:cs="Arial"/>
          <w:sz w:val="24"/>
          <w:szCs w:val="24"/>
        </w:rPr>
        <w:t xml:space="preserve"> em segunda votação e encaminha</w:t>
      </w:r>
      <w:r w:rsidR="007C49AB">
        <w:rPr>
          <w:rFonts w:ascii="Arial" w:hAnsi="Arial" w:cs="Arial"/>
          <w:sz w:val="24"/>
          <w:szCs w:val="24"/>
        </w:rPr>
        <w:t>do à redação final.</w:t>
      </w:r>
      <w:r w:rsidR="007859C0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da mensagem executiva que encaminha o Projeto de Lei Complementar de número 90/2023.</w:t>
      </w:r>
      <w:r w:rsidR="005A7DF0">
        <w:rPr>
          <w:rFonts w:ascii="Arial" w:hAnsi="Arial" w:cs="Arial"/>
          <w:sz w:val="24"/>
          <w:szCs w:val="24"/>
        </w:rPr>
        <w:t xml:space="preserve"> Após</w:t>
      </w:r>
      <w:r w:rsidR="00E53FE1">
        <w:rPr>
          <w:rFonts w:ascii="Arial" w:hAnsi="Arial" w:cs="Arial"/>
          <w:sz w:val="24"/>
          <w:szCs w:val="24"/>
        </w:rPr>
        <w:t>, a Presidente solicitou que o secretário da Mesa fizesse a apresentação do PROJETO DE LEI COMPLEMENTAR DE NÚMERO 90/2023, QUE INSTITUI A POLÍTICA MUNICIPAL DO MEIO AMBIENTE E O SISTEMA MUNICIPAL DE PROTEÇÃO, CONTROLE, FISCALIZAÇÃO, MELHORIA DA QUALIDADE E LICENCIAMENTO AMBIENTAL, CRIA O FUNDO MUNICIPAL DO MEIO AMBIENTE E DÁ OUTRAS PROVIDÊNCIAS.</w:t>
      </w:r>
      <w:r w:rsidR="00861E22">
        <w:rPr>
          <w:rFonts w:ascii="Arial" w:hAnsi="Arial" w:cs="Arial"/>
          <w:sz w:val="24"/>
          <w:szCs w:val="24"/>
        </w:rPr>
        <w:t xml:space="preserve"> Diante disso, a Presidente encaminhou o Projeto à Comissão Permanente de Legislação, Justiça e Redação Final e à Comissão Permanente de Orçamentos e Finanças. Então a Presidente solicitou que o presidente da Comissão Permanente de Legislação, Justiça e Redação Final marcasse a reunião da Comissão e indicasse o relator. Desta forma, o Parlamentar Cleber Jonas Weschenfelder fez os cumprimentos e marcou a reunião para o dia quinze de junho, às dezoito horas, e indicou o Vereador Rodrigo André Lunkes como relator. Após, a Presidente solicitou que o presidente da Comissão Permanente de Orçamentos e Finanças marcasse a reunião da Comissão e indicasse o relator. Então o Parlamentar Volnei Luiz Gossler fez os cumprimentos e marcou a reunião para o dia quinze de junho, às dezoito horas, e nomeou a Vereadora Dalvâni Roberta Lermen como relatora.</w:t>
      </w:r>
      <w:r w:rsidR="00240A54">
        <w:rPr>
          <w:rFonts w:ascii="Arial" w:hAnsi="Arial" w:cs="Arial"/>
          <w:sz w:val="24"/>
          <w:szCs w:val="24"/>
        </w:rPr>
        <w:t xml:space="preserve"> Por conseguinte, a Presidente </w:t>
      </w:r>
      <w:r w:rsidR="00240A54">
        <w:rPr>
          <w:rFonts w:ascii="Arial" w:hAnsi="Arial" w:cs="Arial"/>
          <w:sz w:val="24"/>
          <w:szCs w:val="24"/>
        </w:rPr>
        <w:lastRenderedPageBreak/>
        <w:t>solicitou que o secretário da Mesa fizesse a leitura da mensagem executiva que encaminha o Projeto de Lei de número 26/2023.</w:t>
      </w:r>
      <w:r w:rsidR="00023E88">
        <w:rPr>
          <w:rFonts w:ascii="Arial" w:hAnsi="Arial" w:cs="Arial"/>
          <w:sz w:val="24"/>
          <w:szCs w:val="24"/>
        </w:rPr>
        <w:t xml:space="preserve"> Após, a Presidente solicitou que o secretário da Mesa fizesse a apresentação do PROJETO DE LEI DE NÚMERO 26/2023, QUE AUTORIZA ALTERAÇÃO DA LEI ORÇAMENTÁRIA ANUAL ATRAVÉS DA ABERTURA DE UM CRÉDITO ADICIONAL SUPLEMENTAR E DÁ OUTRAS PROVIDÊNCIAS.</w:t>
      </w:r>
      <w:r w:rsidR="00E14BC7">
        <w:rPr>
          <w:rFonts w:ascii="Arial" w:hAnsi="Arial" w:cs="Arial"/>
          <w:sz w:val="24"/>
          <w:szCs w:val="24"/>
        </w:rPr>
        <w:t xml:space="preserve"> Então a Presidente encaminhou o Projeto à Comissão Permanente de Legislação, Justiça e Redação Final, à Comissão Permanente de Orçamentos e Finanças e à Comissão Permanente de Educação, Cultura, Esporte, Saúde e Assistência Social. Diante disso, a Presidente solicitou que o presidente da Comissão Permanente de Legislação, Justiça e Redação Final marcasse a reunião da Comissão e indicasse o relator. Assim sendo, o Parlamentar Cleber Jonas Weschenfelder marcou a reunião para o dia quinze de junho, às</w:t>
      </w:r>
      <w:r w:rsidR="001C37C2">
        <w:rPr>
          <w:rFonts w:ascii="Arial" w:hAnsi="Arial" w:cs="Arial"/>
          <w:sz w:val="24"/>
          <w:szCs w:val="24"/>
        </w:rPr>
        <w:t xml:space="preserve"> dezoito horas, e indicou o Vereador Rodrigo André Lunkes como relator.</w:t>
      </w:r>
      <w:r w:rsidR="00B04249">
        <w:rPr>
          <w:rFonts w:ascii="Arial" w:hAnsi="Arial" w:cs="Arial"/>
          <w:sz w:val="24"/>
          <w:szCs w:val="24"/>
        </w:rPr>
        <w:t xml:space="preserve"> Por conseguinte, a Presidente solicitou que o presidente da Comissão Permanente de Orçamentos e Finanças marcasse a reunião da Comissão e indicasse o relator. </w:t>
      </w:r>
      <w:r w:rsidR="005A7DF0">
        <w:rPr>
          <w:rFonts w:ascii="Arial" w:hAnsi="Arial" w:cs="Arial"/>
          <w:sz w:val="24"/>
          <w:szCs w:val="24"/>
        </w:rPr>
        <w:t>Deste modo</w:t>
      </w:r>
      <w:r w:rsidR="00B04249">
        <w:rPr>
          <w:rFonts w:ascii="Arial" w:hAnsi="Arial" w:cs="Arial"/>
          <w:sz w:val="24"/>
          <w:szCs w:val="24"/>
        </w:rPr>
        <w:t>, o Parlamentar Volnei Luiz Gossler marcou a reunião para o dia quinze de junho, às dezoito horas, e nomeou a Vereadora Dalvâni Roberta Lermen como relatora. Então a Presidente solicitou que a presidente da Comissão Permanente de Educação, Cultura, Esporte, Saúde e Assistência Social marcasse a reunião da Comissão e indicasse o relator.</w:t>
      </w:r>
      <w:r w:rsidR="008459DF">
        <w:rPr>
          <w:rFonts w:ascii="Arial" w:hAnsi="Arial" w:cs="Arial"/>
          <w:sz w:val="24"/>
          <w:szCs w:val="24"/>
        </w:rPr>
        <w:t xml:space="preserve"> Desta forma, a Vereadora Márcia Andréia Fernandes fez os cumprimentos e marcou a reunião para o dia quinze de junho, às dezoito horas, e indicou o Vereador Volnei Luiz Gossler como relator.</w:t>
      </w:r>
      <w:r w:rsidR="00FD371F">
        <w:rPr>
          <w:rFonts w:ascii="Arial" w:hAnsi="Arial" w:cs="Arial"/>
          <w:sz w:val="24"/>
          <w:szCs w:val="24"/>
        </w:rPr>
        <w:t xml:space="preserve"> Assim sendo, a Presidente solicitou que o secretário da Mesa fizesse a leitura da mensagem executiva que encaminha o Projeto de Lei de número 27/2023.</w:t>
      </w:r>
      <w:r w:rsidR="00477ED4">
        <w:rPr>
          <w:rFonts w:ascii="Arial" w:hAnsi="Arial" w:cs="Arial"/>
          <w:sz w:val="24"/>
          <w:szCs w:val="24"/>
        </w:rPr>
        <w:t xml:space="preserve"> Por conseguinte, a Presidente solicitou que o secretário da Mesa fizesse a apresentação do PROJETO DE LEI DE NÚMERO 27/2023, QUE AUTORIZA A ALTERAÇÃO DA LEI ORÇAMENTÁRIA ANUAL ATRAVÉS DA ABERTURA DE UM CRÉDITO ADICIONAL ESPECIAL E DÁ OUTRAS PROVIDÊNCIAS.</w:t>
      </w:r>
      <w:r w:rsidR="006E1E06">
        <w:rPr>
          <w:rFonts w:ascii="Arial" w:hAnsi="Arial" w:cs="Arial"/>
          <w:sz w:val="24"/>
          <w:szCs w:val="24"/>
        </w:rPr>
        <w:t xml:space="preserve"> Diante disso, a Presidente encaminhou o Projeto à Comissão Permanente de Legislação, Justiça e Redação Final</w:t>
      </w:r>
      <w:r w:rsidR="006838BF">
        <w:rPr>
          <w:rFonts w:ascii="Arial" w:hAnsi="Arial" w:cs="Arial"/>
          <w:sz w:val="24"/>
          <w:szCs w:val="24"/>
        </w:rPr>
        <w:t xml:space="preserve">, à Comissão </w:t>
      </w:r>
      <w:r w:rsidR="006838BF">
        <w:rPr>
          <w:rFonts w:ascii="Arial" w:hAnsi="Arial" w:cs="Arial"/>
          <w:sz w:val="24"/>
          <w:szCs w:val="24"/>
        </w:rPr>
        <w:lastRenderedPageBreak/>
        <w:t>Permane</w:t>
      </w:r>
      <w:r w:rsidR="005A7DF0">
        <w:rPr>
          <w:rFonts w:ascii="Arial" w:hAnsi="Arial" w:cs="Arial"/>
          <w:sz w:val="24"/>
          <w:szCs w:val="24"/>
        </w:rPr>
        <w:t xml:space="preserve">nte de Orçamentos e Finanças e </w:t>
      </w:r>
      <w:r w:rsidR="006838BF">
        <w:rPr>
          <w:rFonts w:ascii="Arial" w:hAnsi="Arial" w:cs="Arial"/>
          <w:sz w:val="24"/>
          <w:szCs w:val="24"/>
        </w:rPr>
        <w:t xml:space="preserve">à Comissão Permanente de Educação, Cultura, Esporte, Saúde e Assistência Social. Deste modo, a Presidente solicitou que o presidente da Comissão Permanente de Legislação, Justiça e Redação Final marcasse a reunião da Comissão e indicasse o relator. Então o Parlamentar Cleber Jonas Weschenfelder marcou a reunião para o dia quinze de junho, às </w:t>
      </w:r>
      <w:r w:rsidR="00374D55">
        <w:rPr>
          <w:rFonts w:ascii="Arial" w:hAnsi="Arial" w:cs="Arial"/>
          <w:sz w:val="24"/>
          <w:szCs w:val="24"/>
        </w:rPr>
        <w:t>dezoito horas, e nomeou o Vereador Rodrigo André Lunkes como relator.</w:t>
      </w:r>
      <w:r w:rsidR="00237417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Finanças marcasse a reunião da Comissão e indicasse relator. Não obstante, o Parlamentar Volnei Luiz Gossler marcou a reunião para o dia quinze de junho, às </w:t>
      </w:r>
      <w:r w:rsidR="007E00C1">
        <w:rPr>
          <w:rFonts w:ascii="Arial" w:hAnsi="Arial" w:cs="Arial"/>
          <w:sz w:val="24"/>
          <w:szCs w:val="24"/>
        </w:rPr>
        <w:t>dezoito horas, e nomeou a Vereadora Dalvâni Roberta Lermen como relatora.</w:t>
      </w:r>
      <w:r w:rsidR="00F33377">
        <w:rPr>
          <w:rFonts w:ascii="Arial" w:hAnsi="Arial" w:cs="Arial"/>
          <w:sz w:val="24"/>
          <w:szCs w:val="24"/>
        </w:rPr>
        <w:t xml:space="preserve"> Por conseguinte, a Presidente solicitou que a presidente da Comissão Permanente de Educação, Cultura, Saúde, Esporte e Assistência Social marcasse a reunião da Comissão e indicasse o relator. Deste modo, a Parlamentar Márcia Andréia Fernandes marcou a reunião para o dia quinze de junho, às</w:t>
      </w:r>
      <w:r w:rsidR="003C456C">
        <w:rPr>
          <w:rFonts w:ascii="Arial" w:hAnsi="Arial" w:cs="Arial"/>
          <w:sz w:val="24"/>
          <w:szCs w:val="24"/>
        </w:rPr>
        <w:t xml:space="preserve"> dezoito horas, e indicou o Vereador Volnei Luiz Gossler como relator.</w:t>
      </w:r>
      <w:r w:rsidR="00405141">
        <w:rPr>
          <w:rFonts w:ascii="Arial" w:hAnsi="Arial" w:cs="Arial"/>
          <w:sz w:val="24"/>
          <w:szCs w:val="24"/>
        </w:rPr>
        <w:t xml:space="preserve"> Após, a Presidente solicitou que o secretário da Mesa fizesse a leitura da mensagem executiva que encaminha o Projeto de Lei de número 28/2023.</w:t>
      </w:r>
      <w:r w:rsidR="00D4064B">
        <w:rPr>
          <w:rFonts w:ascii="Arial" w:hAnsi="Arial" w:cs="Arial"/>
          <w:sz w:val="24"/>
          <w:szCs w:val="24"/>
        </w:rPr>
        <w:t xml:space="preserve"> Então a Presidente solicitou que o secretário da Mesa fizesse a apresentação do PROJETO DE LEI DE NUMERO 28/2023, QUE RATIFICA AS ALTERAÇÕES REALIZADAS NO PROTOCOLO DE INTENÇÕES CONSUBSTANCIADO DO CONSÓRCIO DE CONSORCIO PÚBLICO DA AGÊNCIA REGULADORA INTERMUNICIPAL DE SANEAMENTO – </w:t>
      </w:r>
      <w:proofErr w:type="spellStart"/>
      <w:r w:rsidR="00D4064B">
        <w:rPr>
          <w:rFonts w:ascii="Arial" w:hAnsi="Arial" w:cs="Arial"/>
          <w:sz w:val="24"/>
          <w:szCs w:val="24"/>
        </w:rPr>
        <w:t>ARIS</w:t>
      </w:r>
      <w:proofErr w:type="spellEnd"/>
      <w:r w:rsidR="00D4064B">
        <w:rPr>
          <w:rFonts w:ascii="Arial" w:hAnsi="Arial" w:cs="Arial"/>
          <w:sz w:val="24"/>
          <w:szCs w:val="24"/>
        </w:rPr>
        <w:t>, E DÁ OUTRAS PROVIDÊNCIAS.</w:t>
      </w:r>
      <w:r w:rsidR="00DF5275">
        <w:rPr>
          <w:rFonts w:ascii="Arial" w:hAnsi="Arial" w:cs="Arial"/>
          <w:sz w:val="24"/>
          <w:szCs w:val="24"/>
        </w:rPr>
        <w:t xml:space="preserve"> Assim sendo, a Presidente encaminhou o Projeto à Comissão Permanente de Legislação, Justiça e Redação Final</w:t>
      </w:r>
      <w:r w:rsidR="00754137">
        <w:rPr>
          <w:rFonts w:ascii="Arial" w:hAnsi="Arial" w:cs="Arial"/>
          <w:sz w:val="24"/>
          <w:szCs w:val="24"/>
        </w:rPr>
        <w:t xml:space="preserve"> e à Comissão Permanente de Orçamentos e Finanças. À vista disso, a Presidente solicitou que o presidente da Comissão Permanente de Legislação, Justiça e Redação Final marcasse a reunião da Comissão e indicasse o relator.</w:t>
      </w:r>
      <w:r w:rsidR="004B4A21">
        <w:rPr>
          <w:rFonts w:ascii="Arial" w:hAnsi="Arial" w:cs="Arial"/>
          <w:sz w:val="24"/>
          <w:szCs w:val="24"/>
        </w:rPr>
        <w:t xml:space="preserve"> Deste modo, o Parlamentar Cleber Jonas Weschenfelder marcou a reunião para o dia quinze de junho, às</w:t>
      </w:r>
      <w:r w:rsidR="000233FB">
        <w:rPr>
          <w:rFonts w:ascii="Arial" w:hAnsi="Arial" w:cs="Arial"/>
          <w:sz w:val="24"/>
          <w:szCs w:val="24"/>
        </w:rPr>
        <w:t xml:space="preserve"> dezoito horas, e indicou o Vereador Rodrigo André Lunkes como relator. Então a Presidente solicitou que o presidente da Comissão Permanente de Orçamentos e Finanças marcasse a </w:t>
      </w:r>
      <w:r w:rsidR="000233FB">
        <w:rPr>
          <w:rFonts w:ascii="Arial" w:hAnsi="Arial" w:cs="Arial"/>
          <w:sz w:val="24"/>
          <w:szCs w:val="24"/>
        </w:rPr>
        <w:lastRenderedPageBreak/>
        <w:t>reunião da Comissão e nomeasse o relator. Assim sendo, o Parlamentar Volnei Luiz Gossler marcou a reunião para o dia quinze de junho, às dezoito horas, e nomeou a vereadora Dalvâni Roberta Lermen como relatora.</w:t>
      </w:r>
      <w:r w:rsidR="00E8424D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da mensagem executiva que encaminha o Projeto de Lei de número 30/2023.</w:t>
      </w:r>
      <w:r w:rsidR="008B3C13">
        <w:rPr>
          <w:rFonts w:ascii="Arial" w:hAnsi="Arial" w:cs="Arial"/>
          <w:sz w:val="24"/>
          <w:szCs w:val="24"/>
        </w:rPr>
        <w:t xml:space="preserve"> Após, a Presidente solicitou que o secretário da Mesa fizesse a apresentação do PROJETO DE LEI DE NÚMERO 30/2023, QUE AUTORIZA A FILIAÇÃO DO MUNICÍPIO À FEDERAÇÃO CATARINENSE DE ATLETISMO E DÁ OUTRAS PROVIDÊNCIAS.</w:t>
      </w:r>
      <w:r w:rsidR="00E47295">
        <w:rPr>
          <w:rFonts w:ascii="Arial" w:hAnsi="Arial" w:cs="Arial"/>
          <w:sz w:val="24"/>
          <w:szCs w:val="24"/>
        </w:rPr>
        <w:t xml:space="preserve"> À vista disso, a Presidente encaminhou o Projeto à Comissão Permanente de Legislação, Justiça e Redação Final, à Comissão Permanente de Orçamentos e Finanças e à Comissão Permanente de Educação, Cultura, Esporte, Saúde e Assistência Social. Então a Presidente solicitou que o presidente da Comissão Permanente de Legislação, Justiça e Redação Final marcasse a reunião da Comissão e indicasse o relator.</w:t>
      </w:r>
      <w:r w:rsidR="009F376A">
        <w:rPr>
          <w:rFonts w:ascii="Arial" w:hAnsi="Arial" w:cs="Arial"/>
          <w:sz w:val="24"/>
          <w:szCs w:val="24"/>
        </w:rPr>
        <w:t xml:space="preserve"> Diante disso, o Parlamentar Cleber Jonas Weschenfelder marcou a reunião para o dia quinze de junho, às dezoito horas, e indicou a Vereadora Márcia Andréia Fernandes como relatora.</w:t>
      </w:r>
      <w:r w:rsidR="00AF2B6A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Finanças marcasse a reunião da Comissão e nomeasse o relator. Assim, o Parlamentar Volnei Luiz Gossler marcou a reunião para o dia quinze de junho, às dez</w:t>
      </w:r>
      <w:r w:rsidR="004F3DBD">
        <w:rPr>
          <w:rFonts w:ascii="Arial" w:hAnsi="Arial" w:cs="Arial"/>
          <w:sz w:val="24"/>
          <w:szCs w:val="24"/>
        </w:rPr>
        <w:t>oito horas, e nomeou a</w:t>
      </w:r>
      <w:r w:rsidR="00AF2B6A">
        <w:rPr>
          <w:rFonts w:ascii="Arial" w:hAnsi="Arial" w:cs="Arial"/>
          <w:sz w:val="24"/>
          <w:szCs w:val="24"/>
        </w:rPr>
        <w:t xml:space="preserve"> Vereadora Dalvâni Roberta Lermen como relatora.</w:t>
      </w:r>
      <w:r w:rsidR="004F3DBD">
        <w:rPr>
          <w:rFonts w:ascii="Arial" w:hAnsi="Arial" w:cs="Arial"/>
          <w:sz w:val="24"/>
          <w:szCs w:val="24"/>
        </w:rPr>
        <w:t xml:space="preserve"> Por conseguinte, a Presidente solicitou que a presidente da Comissão Permanente de Educação, Cultura, Esporte, Saúde e Assistência Social marcasse a reunião da Comissão e indicasse o relator. Diante disso, a Parlamentar Márcia Andréia Fernandes marcou a reunião para o dia quinze de junho, às dezoito horas, e indicou o Vereador Volnei Luiz Gossler como relator.</w:t>
      </w:r>
      <w:r w:rsidR="0039250F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da mensagem executiva que encaminha o Projeto de Lei de número 31/2023.</w:t>
      </w:r>
      <w:r w:rsidR="00DA4D79">
        <w:rPr>
          <w:rFonts w:ascii="Arial" w:hAnsi="Arial" w:cs="Arial"/>
          <w:sz w:val="24"/>
          <w:szCs w:val="24"/>
        </w:rPr>
        <w:t xml:space="preserve"> À vista disso, a Presidente solicitou que o secretário da Mesa fizesse a apresentação do PROJETO DE LEI DE NÚMERO 31/2023, QUE ALTERA DISPOSITIVO DA LEI Nº 2.773 DE 22 DE NOVEMBRO DE 2022 E DÁ OUTRAS PROVIDÊNCIAS.</w:t>
      </w:r>
      <w:r w:rsidR="007E04AC">
        <w:rPr>
          <w:rFonts w:ascii="Arial" w:hAnsi="Arial" w:cs="Arial"/>
          <w:sz w:val="24"/>
          <w:szCs w:val="24"/>
        </w:rPr>
        <w:t xml:space="preserve"> Assim, a </w:t>
      </w:r>
      <w:r w:rsidR="007E04AC">
        <w:rPr>
          <w:rFonts w:ascii="Arial" w:hAnsi="Arial" w:cs="Arial"/>
          <w:sz w:val="24"/>
          <w:szCs w:val="24"/>
        </w:rPr>
        <w:lastRenderedPageBreak/>
        <w:t>Presidente encaminhou o Projeto à Comissão Permanente de Legislação, Justiça e Redação Final e à Comissão Permanente de Orçamentos e Finanças. Então a Presidente solicitou que o presidente da Comissão Permanente de Legislação, Justiça e Redação Final marcasse a reunião d</w:t>
      </w:r>
      <w:r w:rsidR="00573768">
        <w:rPr>
          <w:rFonts w:ascii="Arial" w:hAnsi="Arial" w:cs="Arial"/>
          <w:sz w:val="24"/>
          <w:szCs w:val="24"/>
        </w:rPr>
        <w:t>a Comissão e indicasse o relator</w:t>
      </w:r>
      <w:r w:rsidR="007E04AC">
        <w:rPr>
          <w:rFonts w:ascii="Arial" w:hAnsi="Arial" w:cs="Arial"/>
          <w:sz w:val="24"/>
          <w:szCs w:val="24"/>
        </w:rPr>
        <w:t>.</w:t>
      </w:r>
      <w:r w:rsidR="000F3B09">
        <w:rPr>
          <w:rFonts w:ascii="Arial" w:hAnsi="Arial" w:cs="Arial"/>
          <w:sz w:val="24"/>
          <w:szCs w:val="24"/>
        </w:rPr>
        <w:t xml:space="preserve"> Desta forma, o Parlam</w:t>
      </w:r>
      <w:r w:rsidR="00723D10">
        <w:rPr>
          <w:rFonts w:ascii="Arial" w:hAnsi="Arial" w:cs="Arial"/>
          <w:sz w:val="24"/>
          <w:szCs w:val="24"/>
        </w:rPr>
        <w:t>entar Cleber Jonas Weschenfeld</w:t>
      </w:r>
      <w:r w:rsidR="000F3B09">
        <w:rPr>
          <w:rFonts w:ascii="Arial" w:hAnsi="Arial" w:cs="Arial"/>
          <w:sz w:val="24"/>
          <w:szCs w:val="24"/>
        </w:rPr>
        <w:t>er marcou a reuni</w:t>
      </w:r>
      <w:r w:rsidR="00723D10">
        <w:rPr>
          <w:rFonts w:ascii="Arial" w:hAnsi="Arial" w:cs="Arial"/>
          <w:sz w:val="24"/>
          <w:szCs w:val="24"/>
        </w:rPr>
        <w:t>ão</w:t>
      </w:r>
      <w:r w:rsidR="000F3B09">
        <w:rPr>
          <w:rFonts w:ascii="Arial" w:hAnsi="Arial" w:cs="Arial"/>
          <w:sz w:val="24"/>
          <w:szCs w:val="24"/>
        </w:rPr>
        <w:t xml:space="preserve"> para o dia</w:t>
      </w:r>
      <w:r w:rsidR="00723D10">
        <w:rPr>
          <w:rFonts w:ascii="Arial" w:hAnsi="Arial" w:cs="Arial"/>
          <w:sz w:val="24"/>
          <w:szCs w:val="24"/>
        </w:rPr>
        <w:t xml:space="preserve"> quinze de junho, às dezoito horas, e indicou a Vereadora Márcia Andréia Fernandes como relatora.</w:t>
      </w:r>
      <w:r w:rsidR="00573768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Finanças marcasse a reunião da Comissão e indicasse o relator. Assim, o Parlamentar Volnei Luiz Gossler marcou a reunião para o dia quinze de junho, às dezoito horas, e indicou a Vereadora Dalvâni Roberta Lermen como relatora.</w:t>
      </w:r>
      <w:r w:rsidR="00BF6725">
        <w:rPr>
          <w:rFonts w:ascii="Arial" w:hAnsi="Arial" w:cs="Arial"/>
          <w:sz w:val="24"/>
          <w:szCs w:val="24"/>
        </w:rPr>
        <w:t xml:space="preserve"> Terminada a Ordem do Dia, a Presidente deu início à PALAVRA LIVRE.</w:t>
      </w:r>
      <w:r w:rsidR="00947028">
        <w:rPr>
          <w:rFonts w:ascii="Arial" w:hAnsi="Arial" w:cs="Arial"/>
          <w:sz w:val="24"/>
          <w:szCs w:val="24"/>
        </w:rPr>
        <w:t xml:space="preserve"> Então o Parlamentar MÁRIO PAGNO fez os cumprimentos e solicitou que a Delegacia de Polícia de Guarujá do Sul encaminhe a esta Câmara de Vereadores cópia do Boletim de Ocorrência ref</w:t>
      </w:r>
      <w:r w:rsidR="007E6CF3">
        <w:rPr>
          <w:rFonts w:ascii="Arial" w:hAnsi="Arial" w:cs="Arial"/>
          <w:sz w:val="24"/>
          <w:szCs w:val="24"/>
        </w:rPr>
        <w:t xml:space="preserve">erente ao furto de oito pneus </w:t>
      </w:r>
      <w:proofErr w:type="spellStart"/>
      <w:r w:rsidR="007E6CF3">
        <w:rPr>
          <w:rFonts w:ascii="Arial" w:hAnsi="Arial" w:cs="Arial"/>
          <w:sz w:val="24"/>
          <w:szCs w:val="24"/>
        </w:rPr>
        <w:t>de</w:t>
      </w:r>
      <w:r w:rsidR="00947028">
        <w:rPr>
          <w:rFonts w:ascii="Arial" w:hAnsi="Arial" w:cs="Arial"/>
          <w:sz w:val="24"/>
          <w:szCs w:val="24"/>
        </w:rPr>
        <w:t>patrola</w:t>
      </w:r>
      <w:proofErr w:type="spellEnd"/>
      <w:r w:rsidR="00947028">
        <w:rPr>
          <w:rFonts w:ascii="Arial" w:hAnsi="Arial" w:cs="Arial"/>
          <w:sz w:val="24"/>
          <w:szCs w:val="24"/>
        </w:rPr>
        <w:t xml:space="preserve"> pertencente à Administração municipal, ocorrido há aproximadamente um ano, visto que até o momento não soube de nenhuma </w:t>
      </w:r>
      <w:r w:rsidR="00262E23">
        <w:rPr>
          <w:rFonts w:ascii="Arial" w:hAnsi="Arial" w:cs="Arial"/>
          <w:sz w:val="24"/>
          <w:szCs w:val="24"/>
        </w:rPr>
        <w:t>providência sobre o ocorrido, sendo necessário explicar ao povo o que ocorreu com os pneus</w:t>
      </w:r>
      <w:r w:rsidR="00FA6848">
        <w:rPr>
          <w:rFonts w:ascii="Arial" w:hAnsi="Arial" w:cs="Arial"/>
          <w:sz w:val="24"/>
          <w:szCs w:val="24"/>
        </w:rPr>
        <w:t>. Diante disso, a Presidente submeteu o pedido à votação, sendo aprovado por unanimidade e encaminhado à secretaria da Casa.</w:t>
      </w:r>
      <w:r w:rsidR="00F43C6A">
        <w:rPr>
          <w:rFonts w:ascii="Arial" w:hAnsi="Arial" w:cs="Arial"/>
          <w:sz w:val="24"/>
          <w:szCs w:val="24"/>
        </w:rPr>
        <w:t xml:space="preserve"> Então a Presidente deu continuidade à Palavra Livre. Assim, o Vereador </w:t>
      </w:r>
      <w:r w:rsidR="00E15E53">
        <w:rPr>
          <w:rFonts w:ascii="Arial" w:hAnsi="Arial" w:cs="Arial"/>
          <w:sz w:val="24"/>
          <w:szCs w:val="24"/>
        </w:rPr>
        <w:t>RODRIGO ANDRÉ LUNKES</w:t>
      </w:r>
      <w:r w:rsidR="00F43C6A">
        <w:rPr>
          <w:rFonts w:ascii="Arial" w:hAnsi="Arial" w:cs="Arial"/>
          <w:sz w:val="24"/>
          <w:szCs w:val="24"/>
        </w:rPr>
        <w:t xml:space="preserve"> fez os cumprimentos e </w:t>
      </w:r>
      <w:r w:rsidR="00E15E53">
        <w:rPr>
          <w:rFonts w:ascii="Arial" w:hAnsi="Arial" w:cs="Arial"/>
          <w:sz w:val="24"/>
          <w:szCs w:val="24"/>
        </w:rPr>
        <w:t>comentou que no final de abril fez um pedido para que a Secretaria de Obras encaminhasse explicações sobre o motivo dos transtornos e demoras para re</w:t>
      </w:r>
      <w:r w:rsidR="00962B84">
        <w:rPr>
          <w:rFonts w:ascii="Arial" w:hAnsi="Arial" w:cs="Arial"/>
          <w:sz w:val="24"/>
          <w:szCs w:val="24"/>
        </w:rPr>
        <w:t>alizar os pagamentos relativos à</w:t>
      </w:r>
      <w:r w:rsidR="00E15E53">
        <w:rPr>
          <w:rFonts w:ascii="Arial" w:hAnsi="Arial" w:cs="Arial"/>
          <w:sz w:val="24"/>
          <w:szCs w:val="24"/>
        </w:rPr>
        <w:t xml:space="preserve"> aquisição de serviços e materiais, mas que ainda não houve resposta, diante disso, solicitou que esse mesmo pedido fosse encaminhado ao Prefe</w:t>
      </w:r>
      <w:r w:rsidR="00962B84">
        <w:rPr>
          <w:rFonts w:ascii="Arial" w:hAnsi="Arial" w:cs="Arial"/>
          <w:sz w:val="24"/>
          <w:szCs w:val="24"/>
        </w:rPr>
        <w:t>ito Municipal, já que a Secreta</w:t>
      </w:r>
      <w:r w:rsidR="00E15E53">
        <w:rPr>
          <w:rFonts w:ascii="Arial" w:hAnsi="Arial" w:cs="Arial"/>
          <w:sz w:val="24"/>
          <w:szCs w:val="24"/>
        </w:rPr>
        <w:t>ria de Obras ainda não deu explicações</w:t>
      </w:r>
      <w:r w:rsidR="001A5176">
        <w:rPr>
          <w:rFonts w:ascii="Arial" w:hAnsi="Arial" w:cs="Arial"/>
          <w:sz w:val="24"/>
          <w:szCs w:val="24"/>
        </w:rPr>
        <w:t xml:space="preserve">, ademais, comentou que durante a semana foi procurado por mais uma empresa que está tendo as mesmas dificuldades, </w:t>
      </w:r>
      <w:proofErr w:type="gramStart"/>
      <w:r w:rsidR="001A5176">
        <w:rPr>
          <w:rFonts w:ascii="Arial" w:hAnsi="Arial" w:cs="Arial"/>
          <w:sz w:val="24"/>
          <w:szCs w:val="24"/>
        </w:rPr>
        <w:t>outrossim</w:t>
      </w:r>
      <w:proofErr w:type="gramEnd"/>
      <w:r w:rsidR="001A5176">
        <w:rPr>
          <w:rFonts w:ascii="Arial" w:hAnsi="Arial" w:cs="Arial"/>
          <w:sz w:val="24"/>
          <w:szCs w:val="24"/>
        </w:rPr>
        <w:t>, solicitou que a Administração providencie e o conserto de algumas lâmpadas</w:t>
      </w:r>
      <w:r w:rsidR="006124ED">
        <w:rPr>
          <w:rFonts w:ascii="Arial" w:hAnsi="Arial" w:cs="Arial"/>
          <w:sz w:val="24"/>
          <w:szCs w:val="24"/>
        </w:rPr>
        <w:t xml:space="preserve"> de iluminação pública da cidade, como da Rua Ceará, na Rua Presidente Vargas e Rua São Paulo, no Loteamento </w:t>
      </w:r>
      <w:r w:rsidR="006124ED">
        <w:rPr>
          <w:rFonts w:ascii="Arial" w:hAnsi="Arial" w:cs="Arial"/>
          <w:sz w:val="24"/>
          <w:szCs w:val="24"/>
        </w:rPr>
        <w:lastRenderedPageBreak/>
        <w:t xml:space="preserve">Dill e Loteamento </w:t>
      </w:r>
      <w:proofErr w:type="spellStart"/>
      <w:r w:rsidR="006124ED">
        <w:rPr>
          <w:rFonts w:ascii="Arial" w:hAnsi="Arial" w:cs="Arial"/>
          <w:sz w:val="24"/>
          <w:szCs w:val="24"/>
        </w:rPr>
        <w:t>Gnoato</w:t>
      </w:r>
      <w:proofErr w:type="spellEnd"/>
      <w:r w:rsidR="006124ED">
        <w:rPr>
          <w:rFonts w:ascii="Arial" w:hAnsi="Arial" w:cs="Arial"/>
          <w:sz w:val="24"/>
          <w:szCs w:val="24"/>
        </w:rPr>
        <w:t>, portanto, solicitou que a Administração faça uma verificação geral na iluminação pública do Município e providencie os devidos consertos</w:t>
      </w:r>
      <w:r w:rsidR="00962B84">
        <w:rPr>
          <w:rFonts w:ascii="Arial" w:hAnsi="Arial" w:cs="Arial"/>
          <w:sz w:val="24"/>
          <w:szCs w:val="24"/>
        </w:rPr>
        <w:t>, além dis</w:t>
      </w:r>
      <w:r w:rsidR="00571AB2">
        <w:rPr>
          <w:rFonts w:ascii="Arial" w:hAnsi="Arial" w:cs="Arial"/>
          <w:sz w:val="24"/>
          <w:szCs w:val="24"/>
        </w:rPr>
        <w:t>so, solicitou que a Administração estude a possibilidade de fazer a extensão de rede de iluminação pública no final da Rua Eugênio Waschburger,</w:t>
      </w:r>
      <w:r w:rsidR="00962B84">
        <w:rPr>
          <w:rFonts w:ascii="Arial" w:hAnsi="Arial" w:cs="Arial"/>
          <w:sz w:val="24"/>
          <w:szCs w:val="24"/>
        </w:rPr>
        <w:t xml:space="preserve"> no Bairro Sulina, visto que com a falta de</w:t>
      </w:r>
      <w:r w:rsidR="00571AB2">
        <w:rPr>
          <w:rFonts w:ascii="Arial" w:hAnsi="Arial" w:cs="Arial"/>
          <w:sz w:val="24"/>
          <w:szCs w:val="24"/>
        </w:rPr>
        <w:t xml:space="preserve"> iluminação cria-se um cenário de insegurança aos moradores da localidade</w:t>
      </w:r>
      <w:r w:rsidR="00C90D22">
        <w:rPr>
          <w:rFonts w:ascii="Arial" w:hAnsi="Arial" w:cs="Arial"/>
          <w:sz w:val="24"/>
          <w:szCs w:val="24"/>
        </w:rPr>
        <w:t>, outrossim, o Parlamentar disse que há algum tempo vem sendo procurado por servidores do Município que vêm pleiteando uma reestruturação no Estatuto dos Servidores</w:t>
      </w:r>
      <w:r w:rsidR="00DC72A4">
        <w:rPr>
          <w:rFonts w:ascii="Arial" w:hAnsi="Arial" w:cs="Arial"/>
          <w:sz w:val="24"/>
          <w:szCs w:val="24"/>
        </w:rPr>
        <w:t xml:space="preserve"> Público</w:t>
      </w:r>
      <w:r w:rsidR="00962B84">
        <w:rPr>
          <w:rFonts w:ascii="Arial" w:hAnsi="Arial" w:cs="Arial"/>
          <w:sz w:val="24"/>
          <w:szCs w:val="24"/>
        </w:rPr>
        <w:t>s</w:t>
      </w:r>
      <w:r w:rsidR="00C90D22">
        <w:rPr>
          <w:rFonts w:ascii="Arial" w:hAnsi="Arial" w:cs="Arial"/>
          <w:sz w:val="24"/>
          <w:szCs w:val="24"/>
        </w:rPr>
        <w:t xml:space="preserve"> do Município</w:t>
      </w:r>
      <w:r w:rsidR="00DC72A4">
        <w:rPr>
          <w:rFonts w:ascii="Arial" w:hAnsi="Arial" w:cs="Arial"/>
          <w:sz w:val="24"/>
          <w:szCs w:val="24"/>
        </w:rPr>
        <w:t>, comentou que há anos é tentado criar-se um plano de carreira, mas até agora sem sucesso, disse que a reestruturação é boa para o Município quando o funcionário progride na carreira dando uma contrapartida ao Município, como a sua especialização com curs</w:t>
      </w:r>
      <w:r w:rsidR="00962B84">
        <w:rPr>
          <w:rFonts w:ascii="Arial" w:hAnsi="Arial" w:cs="Arial"/>
          <w:sz w:val="24"/>
          <w:szCs w:val="24"/>
        </w:rPr>
        <w:t>os, dentre outros, o que gera</w:t>
      </w:r>
      <w:r w:rsidR="00DC72A4">
        <w:rPr>
          <w:rFonts w:ascii="Arial" w:hAnsi="Arial" w:cs="Arial"/>
          <w:sz w:val="24"/>
          <w:szCs w:val="24"/>
        </w:rPr>
        <w:t xml:space="preserve"> servidores mais qualificados, a</w:t>
      </w:r>
      <w:r w:rsidR="0048042C">
        <w:rPr>
          <w:rFonts w:ascii="Arial" w:hAnsi="Arial" w:cs="Arial"/>
          <w:sz w:val="24"/>
          <w:szCs w:val="24"/>
        </w:rPr>
        <w:t>ssim, solicitou que a Admi</w:t>
      </w:r>
      <w:r w:rsidR="00DC72A4">
        <w:rPr>
          <w:rFonts w:ascii="Arial" w:hAnsi="Arial" w:cs="Arial"/>
          <w:sz w:val="24"/>
          <w:szCs w:val="24"/>
        </w:rPr>
        <w:t xml:space="preserve">nistração olhe com mais atenção aos servidores e </w:t>
      </w:r>
      <w:r w:rsidR="0048042C">
        <w:rPr>
          <w:rFonts w:ascii="Arial" w:hAnsi="Arial" w:cs="Arial"/>
          <w:sz w:val="24"/>
          <w:szCs w:val="24"/>
        </w:rPr>
        <w:t>colabore montando uma comis</w:t>
      </w:r>
      <w:r w:rsidR="00962B84">
        <w:rPr>
          <w:rFonts w:ascii="Arial" w:hAnsi="Arial" w:cs="Arial"/>
          <w:sz w:val="24"/>
          <w:szCs w:val="24"/>
        </w:rPr>
        <w:t>são para trabalhar sobre esse</w:t>
      </w:r>
      <w:r w:rsidR="0048042C">
        <w:rPr>
          <w:rFonts w:ascii="Arial" w:hAnsi="Arial" w:cs="Arial"/>
          <w:sz w:val="24"/>
          <w:szCs w:val="24"/>
        </w:rPr>
        <w:t xml:space="preserve"> anseio, que essa comissão poderia envolver servidores, membros da Administração, membros do setor jurídico, até vereadores, para montar um plano e analisar os impactos que </w:t>
      </w:r>
      <w:proofErr w:type="gramStart"/>
      <w:r w:rsidR="0048042C">
        <w:rPr>
          <w:rFonts w:ascii="Arial" w:hAnsi="Arial" w:cs="Arial"/>
          <w:sz w:val="24"/>
          <w:szCs w:val="24"/>
        </w:rPr>
        <w:t>teria</w:t>
      </w:r>
      <w:proofErr w:type="gramEnd"/>
      <w:r w:rsidR="0048042C">
        <w:rPr>
          <w:rFonts w:ascii="Arial" w:hAnsi="Arial" w:cs="Arial"/>
          <w:sz w:val="24"/>
          <w:szCs w:val="24"/>
        </w:rPr>
        <w:t xml:space="preserve"> no orçamento. Diante do exposto, a Presidente submeteu os pe</w:t>
      </w:r>
      <w:r w:rsidR="002431A5">
        <w:rPr>
          <w:rFonts w:ascii="Arial" w:hAnsi="Arial" w:cs="Arial"/>
          <w:sz w:val="24"/>
          <w:szCs w:val="24"/>
        </w:rPr>
        <w:t>didos</w:t>
      </w:r>
      <w:r w:rsidR="0048042C">
        <w:rPr>
          <w:rFonts w:ascii="Arial" w:hAnsi="Arial" w:cs="Arial"/>
          <w:sz w:val="24"/>
          <w:szCs w:val="24"/>
        </w:rPr>
        <w:t xml:space="preserve"> à votação, sendo aprovados por unanimidade e encaminhados à secretaria da Casa.</w:t>
      </w:r>
      <w:r w:rsidR="001D58B7">
        <w:rPr>
          <w:rFonts w:ascii="Arial" w:hAnsi="Arial" w:cs="Arial"/>
          <w:sz w:val="24"/>
          <w:szCs w:val="24"/>
        </w:rPr>
        <w:t xml:space="preserve"> Após, a Presidente deu continuidade à Palavra Livre. Então a Parlamentar MÁRCIA ANDRÉIA FERNANDES solicitou que seja encaminhada moção de aplausos à Escola Estadual Elza </w:t>
      </w:r>
      <w:proofErr w:type="spellStart"/>
      <w:r w:rsidR="001D58B7">
        <w:rPr>
          <w:rFonts w:ascii="Arial" w:hAnsi="Arial" w:cs="Arial"/>
          <w:sz w:val="24"/>
          <w:szCs w:val="24"/>
        </w:rPr>
        <w:t>Mancelos</w:t>
      </w:r>
      <w:proofErr w:type="spellEnd"/>
      <w:r w:rsidR="001D58B7">
        <w:rPr>
          <w:rFonts w:ascii="Arial" w:hAnsi="Arial" w:cs="Arial"/>
          <w:sz w:val="24"/>
          <w:szCs w:val="24"/>
        </w:rPr>
        <w:t xml:space="preserve"> de Moura pela</w:t>
      </w:r>
      <w:r w:rsidR="00C779BA">
        <w:rPr>
          <w:rFonts w:ascii="Arial" w:hAnsi="Arial" w:cs="Arial"/>
          <w:sz w:val="24"/>
          <w:szCs w:val="24"/>
        </w:rPr>
        <w:t xml:space="preserve"> realização da décima </w:t>
      </w:r>
      <w:proofErr w:type="spellStart"/>
      <w:proofErr w:type="gramStart"/>
      <w:r w:rsidR="00C779BA">
        <w:rPr>
          <w:rFonts w:ascii="Arial" w:hAnsi="Arial" w:cs="Arial"/>
          <w:sz w:val="24"/>
          <w:szCs w:val="24"/>
        </w:rPr>
        <w:t>oitava</w:t>
      </w:r>
      <w:r w:rsidR="00BF7982">
        <w:rPr>
          <w:rFonts w:ascii="Arial" w:hAnsi="Arial" w:cs="Arial"/>
          <w:sz w:val="24"/>
          <w:szCs w:val="24"/>
        </w:rPr>
        <w:t>F</w:t>
      </w:r>
      <w:r w:rsidR="001D58B7">
        <w:rPr>
          <w:rFonts w:ascii="Arial" w:hAnsi="Arial" w:cs="Arial"/>
          <w:sz w:val="24"/>
          <w:szCs w:val="24"/>
        </w:rPr>
        <w:t>esta</w:t>
      </w:r>
      <w:proofErr w:type="spellEnd"/>
      <w:proofErr w:type="gramEnd"/>
      <w:r w:rsidR="001D58B7">
        <w:rPr>
          <w:rFonts w:ascii="Arial" w:hAnsi="Arial" w:cs="Arial"/>
          <w:sz w:val="24"/>
          <w:szCs w:val="24"/>
        </w:rPr>
        <w:t xml:space="preserve"> do Livro</w:t>
      </w:r>
      <w:r w:rsidR="00BF7982">
        <w:rPr>
          <w:rFonts w:ascii="Arial" w:hAnsi="Arial" w:cs="Arial"/>
          <w:sz w:val="24"/>
          <w:szCs w:val="24"/>
        </w:rPr>
        <w:t>.</w:t>
      </w:r>
      <w:r w:rsidR="009B1D13">
        <w:rPr>
          <w:rFonts w:ascii="Arial" w:hAnsi="Arial" w:cs="Arial"/>
          <w:sz w:val="24"/>
          <w:szCs w:val="24"/>
        </w:rPr>
        <w:t xml:space="preserve"> Dia</w:t>
      </w:r>
      <w:r w:rsidR="007E51E2">
        <w:rPr>
          <w:rFonts w:ascii="Arial" w:hAnsi="Arial" w:cs="Arial"/>
          <w:sz w:val="24"/>
          <w:szCs w:val="24"/>
        </w:rPr>
        <w:t xml:space="preserve">nte disso, a Presidente submeteu o pedido à votação, sendo </w:t>
      </w:r>
      <w:proofErr w:type="gramStart"/>
      <w:r w:rsidR="007E51E2">
        <w:rPr>
          <w:rFonts w:ascii="Arial" w:hAnsi="Arial" w:cs="Arial"/>
          <w:sz w:val="24"/>
          <w:szCs w:val="24"/>
        </w:rPr>
        <w:t xml:space="preserve">aprovado por unanimidade e </w:t>
      </w:r>
      <w:proofErr w:type="spellStart"/>
      <w:r w:rsidR="007E51E2">
        <w:rPr>
          <w:rFonts w:ascii="Arial" w:hAnsi="Arial" w:cs="Arial"/>
          <w:sz w:val="24"/>
          <w:szCs w:val="24"/>
        </w:rPr>
        <w:t>encaminhadoà</w:t>
      </w:r>
      <w:proofErr w:type="spellEnd"/>
      <w:r w:rsidR="007E51E2">
        <w:rPr>
          <w:rFonts w:ascii="Arial" w:hAnsi="Arial" w:cs="Arial"/>
          <w:sz w:val="24"/>
          <w:szCs w:val="24"/>
        </w:rPr>
        <w:t xml:space="preserve"> secretaria da Casa</w:t>
      </w:r>
      <w:proofErr w:type="gramEnd"/>
      <w:r w:rsidR="007E51E2">
        <w:rPr>
          <w:rFonts w:ascii="Arial" w:hAnsi="Arial" w:cs="Arial"/>
          <w:sz w:val="24"/>
          <w:szCs w:val="24"/>
        </w:rPr>
        <w:t>. Por conseguinte, a Presidente deu continuidade à Palavra Livre.</w:t>
      </w:r>
      <w:r w:rsidR="005913BE">
        <w:rPr>
          <w:rFonts w:ascii="Arial" w:hAnsi="Arial" w:cs="Arial"/>
          <w:sz w:val="24"/>
          <w:szCs w:val="24"/>
        </w:rPr>
        <w:t xml:space="preserve"> Então o Vereador </w:t>
      </w:r>
      <w:r w:rsidR="00A52585">
        <w:rPr>
          <w:rFonts w:ascii="Arial" w:hAnsi="Arial" w:cs="Arial"/>
          <w:sz w:val="24"/>
          <w:szCs w:val="24"/>
        </w:rPr>
        <w:t>CLEBER JONAS WESCHENFELDER</w:t>
      </w:r>
      <w:r w:rsidR="005913BE">
        <w:rPr>
          <w:rFonts w:ascii="Arial" w:hAnsi="Arial" w:cs="Arial"/>
          <w:sz w:val="24"/>
          <w:szCs w:val="24"/>
        </w:rPr>
        <w:t xml:space="preserve"> comentou sobre a conquista da etapa microrregional do </w:t>
      </w:r>
      <w:proofErr w:type="spellStart"/>
      <w:r w:rsidR="005913BE">
        <w:rPr>
          <w:rFonts w:ascii="Arial" w:hAnsi="Arial" w:cs="Arial"/>
          <w:sz w:val="24"/>
          <w:szCs w:val="24"/>
        </w:rPr>
        <w:t>Jesc</w:t>
      </w:r>
      <w:proofErr w:type="spellEnd"/>
      <w:r w:rsidR="007515D4">
        <w:rPr>
          <w:rFonts w:ascii="Arial" w:hAnsi="Arial" w:cs="Arial"/>
          <w:sz w:val="24"/>
          <w:szCs w:val="24"/>
        </w:rPr>
        <w:t xml:space="preserve"> de futsal</w:t>
      </w:r>
      <w:r w:rsidR="005913BE">
        <w:rPr>
          <w:rFonts w:ascii="Arial" w:hAnsi="Arial" w:cs="Arial"/>
          <w:sz w:val="24"/>
          <w:szCs w:val="24"/>
        </w:rPr>
        <w:t>, de doze a quatorze anos da equipe feminina do Núcleo de Ensino Arco-Íris,</w:t>
      </w:r>
      <w:r w:rsidR="00A65528">
        <w:rPr>
          <w:rFonts w:ascii="Arial" w:hAnsi="Arial" w:cs="Arial"/>
          <w:sz w:val="24"/>
          <w:szCs w:val="24"/>
        </w:rPr>
        <w:t xml:space="preserve"> em parceria com a escolinha municipal,</w:t>
      </w:r>
      <w:r w:rsidR="005913BE">
        <w:rPr>
          <w:rFonts w:ascii="Arial" w:hAnsi="Arial" w:cs="Arial"/>
          <w:sz w:val="24"/>
          <w:szCs w:val="24"/>
        </w:rPr>
        <w:t xml:space="preserve"> s</w:t>
      </w:r>
      <w:r w:rsidR="00A65528">
        <w:rPr>
          <w:rFonts w:ascii="Arial" w:hAnsi="Arial" w:cs="Arial"/>
          <w:sz w:val="24"/>
          <w:szCs w:val="24"/>
        </w:rPr>
        <w:t xml:space="preserve">endo o bicampeonato consecutivo, o que renova a importância do esporte às categorias de base, diante disso, solicitou que seja encaminhada moção de aplausos ao Núcleo de Ensino Arco-Íris, à Secretaria Municipal de Esportes, aos </w:t>
      </w:r>
      <w:r w:rsidR="00A65528">
        <w:rPr>
          <w:rFonts w:ascii="Arial" w:hAnsi="Arial" w:cs="Arial"/>
          <w:sz w:val="24"/>
          <w:szCs w:val="24"/>
        </w:rPr>
        <w:lastRenderedPageBreak/>
        <w:t>professores e equipe técnica e às alunas campeãs. Então a Presidente submeteu o pedido à votação, sendo aprova do por unanimidade e encaminhado à secretaria da Casa.</w:t>
      </w:r>
      <w:r w:rsidR="00A22B54">
        <w:rPr>
          <w:rFonts w:ascii="Arial" w:hAnsi="Arial" w:cs="Arial"/>
          <w:sz w:val="24"/>
          <w:szCs w:val="24"/>
        </w:rPr>
        <w:t xml:space="preserve"> Após, a Presidente deu continuidade à Palavra </w:t>
      </w:r>
      <w:proofErr w:type="spellStart"/>
      <w:proofErr w:type="gramStart"/>
      <w:r w:rsidR="00A22B54">
        <w:rPr>
          <w:rFonts w:ascii="Arial" w:hAnsi="Arial" w:cs="Arial"/>
          <w:sz w:val="24"/>
          <w:szCs w:val="24"/>
        </w:rPr>
        <w:t>Livre.</w:t>
      </w:r>
      <w:proofErr w:type="gramEnd"/>
      <w:r w:rsidR="0016467C">
        <w:rPr>
          <w:rFonts w:ascii="Arial" w:hAnsi="Arial" w:cs="Arial"/>
          <w:sz w:val="24"/>
          <w:szCs w:val="24"/>
        </w:rPr>
        <w:t>Não</w:t>
      </w:r>
      <w:proofErr w:type="spellEnd"/>
      <w:r w:rsidR="0016467C">
        <w:rPr>
          <w:rFonts w:ascii="Arial" w:hAnsi="Arial" w:cs="Arial"/>
          <w:sz w:val="24"/>
          <w:szCs w:val="24"/>
        </w:rPr>
        <w:t xml:space="preserve"> havendo</w:t>
      </w:r>
      <w:r w:rsidR="00FE391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910">
        <w:rPr>
          <w:rFonts w:ascii="Arial" w:hAnsi="Arial" w:cs="Arial"/>
          <w:sz w:val="24"/>
          <w:szCs w:val="24"/>
        </w:rPr>
        <w:t>mais</w:t>
      </w:r>
      <w:r w:rsidR="0086411B">
        <w:rPr>
          <w:rFonts w:ascii="Arial" w:hAnsi="Arial" w:cs="Arial"/>
          <w:sz w:val="24"/>
          <w:szCs w:val="24"/>
        </w:rPr>
        <w:t>manifestações</w:t>
      </w:r>
      <w:proofErr w:type="spellEnd"/>
      <w:r w:rsidR="0086411B">
        <w:rPr>
          <w:rFonts w:ascii="Arial" w:hAnsi="Arial" w:cs="Arial"/>
          <w:sz w:val="24"/>
          <w:szCs w:val="24"/>
        </w:rPr>
        <w:t>,</w:t>
      </w:r>
      <w:r w:rsidR="00F636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6FD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FE3910">
        <w:rPr>
          <w:rFonts w:ascii="Arial" w:hAnsi="Arial" w:cs="Arial"/>
          <w:sz w:val="24"/>
          <w:szCs w:val="24"/>
        </w:rPr>
        <w:t>dezenove</w:t>
      </w:r>
      <w:proofErr w:type="spellEnd"/>
      <w:r w:rsidR="00FE3910">
        <w:rPr>
          <w:rFonts w:ascii="Arial" w:hAnsi="Arial" w:cs="Arial"/>
          <w:sz w:val="24"/>
          <w:szCs w:val="24"/>
        </w:rPr>
        <w:t xml:space="preserve"> horas e cinquenta e dois</w:t>
      </w:r>
      <w:r w:rsidR="008641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411B">
        <w:rPr>
          <w:rFonts w:ascii="Arial" w:hAnsi="Arial" w:cs="Arial"/>
          <w:sz w:val="24"/>
          <w:szCs w:val="24"/>
        </w:rPr>
        <w:t>minutos</w:t>
      </w:r>
      <w:r w:rsidR="00244316">
        <w:rPr>
          <w:rFonts w:ascii="Arial" w:hAnsi="Arial" w:cs="Arial"/>
          <w:sz w:val="24"/>
          <w:szCs w:val="24"/>
        </w:rPr>
        <w:t>,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FE3910">
        <w:rPr>
          <w:rFonts w:ascii="Arial" w:eastAsia="Times New Roman" w:hAnsi="Arial" w:cs="Arial"/>
          <w:bCs/>
          <w:sz w:val="24"/>
          <w:szCs w:val="24"/>
          <w:lang w:eastAsia="pt-BR"/>
        </w:rPr>
        <w:t>ordinária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FE3910">
        <w:rPr>
          <w:rFonts w:ascii="Arial" w:eastAsia="Times New Roman" w:hAnsi="Arial" w:cs="Arial"/>
          <w:bCs/>
          <w:sz w:val="24"/>
          <w:szCs w:val="24"/>
          <w:lang w:eastAsia="pt-BR"/>
        </w:rPr>
        <w:t>quinze de junho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</w:t>
      </w:r>
      <w:r w:rsidR="00FE3910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Secretári</w:t>
      </w:r>
      <w:r w:rsidR="00FE3910">
        <w:rPr>
          <w:rFonts w:ascii="Arial" w:eastAsia="Times New Roman" w:hAnsi="Arial" w:cs="Arial"/>
          <w:bCs/>
          <w:sz w:val="24"/>
          <w:szCs w:val="24"/>
          <w:lang w:eastAsia="pt-BR"/>
        </w:rPr>
        <w:t>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475E28">
        <w:rPr>
          <w:rFonts w:ascii="Arial" w:eastAsia="Times New Roman" w:hAnsi="Arial" w:cs="Arial"/>
          <w:sz w:val="24"/>
          <w:szCs w:val="24"/>
        </w:rPr>
        <w:t xml:space="preserve">esentes.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3B1EFF">
        <w:rPr>
          <w:rFonts w:ascii="Arial" w:eastAsia="Times New Roman" w:hAnsi="Arial" w:cs="Arial"/>
          <w:sz w:val="24"/>
          <w:szCs w:val="24"/>
        </w:rPr>
        <w:t xml:space="preserve">la das </w:t>
      </w:r>
      <w:r w:rsidR="004C25D0">
        <w:rPr>
          <w:rFonts w:ascii="Arial" w:eastAsia="Times New Roman" w:hAnsi="Arial" w:cs="Arial"/>
          <w:sz w:val="24"/>
          <w:szCs w:val="24"/>
        </w:rPr>
        <w:t>S</w:t>
      </w:r>
      <w:r w:rsidR="00FC7955">
        <w:rPr>
          <w:rFonts w:ascii="Arial" w:eastAsia="Times New Roman" w:hAnsi="Arial" w:cs="Arial"/>
          <w:sz w:val="24"/>
          <w:szCs w:val="24"/>
        </w:rPr>
        <w:t>essõ</w:t>
      </w:r>
      <w:r w:rsidR="00FE3910">
        <w:rPr>
          <w:rFonts w:ascii="Arial" w:eastAsia="Times New Roman" w:hAnsi="Arial" w:cs="Arial"/>
          <w:sz w:val="24"/>
          <w:szCs w:val="24"/>
        </w:rPr>
        <w:t xml:space="preserve">es, aos </w:t>
      </w:r>
      <w:r w:rsidR="0027010B">
        <w:rPr>
          <w:rFonts w:ascii="Arial" w:eastAsia="Times New Roman" w:hAnsi="Arial" w:cs="Arial"/>
          <w:sz w:val="24"/>
          <w:szCs w:val="24"/>
        </w:rPr>
        <w:t>sete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FE3910">
        <w:rPr>
          <w:rFonts w:ascii="Arial" w:eastAsia="Times New Roman" w:hAnsi="Arial" w:cs="Arial"/>
          <w:sz w:val="24"/>
          <w:szCs w:val="24"/>
        </w:rPr>
        <w:t>junho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C43217" w:rsidRDefault="00C43217" w:rsidP="00660C95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</w:p>
    <w:p w:rsidR="004C25D0" w:rsidRDefault="004C25D0" w:rsidP="00660C95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42229A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229A" w:rsidRDefault="0042229A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2229A">
              <w:rPr>
                <w:rFonts w:ascii="Arial" w:hAnsi="Arial" w:cs="Arial"/>
                <w:b/>
                <w:sz w:val="24"/>
                <w:szCs w:val="24"/>
              </w:rPr>
              <w:t>CLAUDEMIR ANTÔNIO AMANN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42229A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42229A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923" w:rsidRDefault="00A32923" w:rsidP="00FC27C4">
      <w:pPr>
        <w:spacing w:line="240" w:lineRule="auto"/>
      </w:pPr>
      <w:r>
        <w:separator/>
      </w:r>
    </w:p>
  </w:endnote>
  <w:endnote w:type="continuationSeparator" w:id="0">
    <w:p w:rsidR="00A32923" w:rsidRDefault="00A32923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923" w:rsidRDefault="00A32923" w:rsidP="00FC27C4">
      <w:pPr>
        <w:spacing w:line="240" w:lineRule="auto"/>
      </w:pPr>
      <w:r>
        <w:separator/>
      </w:r>
    </w:p>
  </w:footnote>
  <w:footnote w:type="continuationSeparator" w:id="0">
    <w:p w:rsidR="00A32923" w:rsidRDefault="00A32923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3BE" w:rsidRDefault="005913BE" w:rsidP="00FC27C4">
    <w:pPr>
      <w:pStyle w:val="Cabealho"/>
      <w:jc w:val="center"/>
    </w:pPr>
  </w:p>
  <w:p w:rsidR="005913BE" w:rsidRDefault="005913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72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0408B"/>
    <w:rsid w:val="00010149"/>
    <w:rsid w:val="00010691"/>
    <w:rsid w:val="000124B6"/>
    <w:rsid w:val="00016880"/>
    <w:rsid w:val="0001762A"/>
    <w:rsid w:val="000202D3"/>
    <w:rsid w:val="00020324"/>
    <w:rsid w:val="00022AFC"/>
    <w:rsid w:val="000233FB"/>
    <w:rsid w:val="0002391E"/>
    <w:rsid w:val="00023E88"/>
    <w:rsid w:val="000240FA"/>
    <w:rsid w:val="00025063"/>
    <w:rsid w:val="00025D58"/>
    <w:rsid w:val="00026807"/>
    <w:rsid w:val="00026AC6"/>
    <w:rsid w:val="00026CD9"/>
    <w:rsid w:val="0002706D"/>
    <w:rsid w:val="00030A89"/>
    <w:rsid w:val="000313AD"/>
    <w:rsid w:val="000315D9"/>
    <w:rsid w:val="00032221"/>
    <w:rsid w:val="0003230E"/>
    <w:rsid w:val="00032A80"/>
    <w:rsid w:val="0003316D"/>
    <w:rsid w:val="00033699"/>
    <w:rsid w:val="00033A24"/>
    <w:rsid w:val="00033EF2"/>
    <w:rsid w:val="00034DB4"/>
    <w:rsid w:val="00040CB3"/>
    <w:rsid w:val="00041081"/>
    <w:rsid w:val="000429EA"/>
    <w:rsid w:val="00043A90"/>
    <w:rsid w:val="00045897"/>
    <w:rsid w:val="000506B6"/>
    <w:rsid w:val="0005099A"/>
    <w:rsid w:val="00050E8D"/>
    <w:rsid w:val="00051F23"/>
    <w:rsid w:val="000536D4"/>
    <w:rsid w:val="00055595"/>
    <w:rsid w:val="000555AC"/>
    <w:rsid w:val="000556A9"/>
    <w:rsid w:val="0006005B"/>
    <w:rsid w:val="000600A2"/>
    <w:rsid w:val="0006025E"/>
    <w:rsid w:val="00060CC6"/>
    <w:rsid w:val="00060D3A"/>
    <w:rsid w:val="000611AB"/>
    <w:rsid w:val="00062EDF"/>
    <w:rsid w:val="00064249"/>
    <w:rsid w:val="000652B6"/>
    <w:rsid w:val="00071162"/>
    <w:rsid w:val="00071DA9"/>
    <w:rsid w:val="00071EB3"/>
    <w:rsid w:val="00074D92"/>
    <w:rsid w:val="00080AD3"/>
    <w:rsid w:val="00081C82"/>
    <w:rsid w:val="00083C5E"/>
    <w:rsid w:val="00085648"/>
    <w:rsid w:val="00085E22"/>
    <w:rsid w:val="00086C40"/>
    <w:rsid w:val="00087CAE"/>
    <w:rsid w:val="00091216"/>
    <w:rsid w:val="00093CBA"/>
    <w:rsid w:val="00096467"/>
    <w:rsid w:val="00097201"/>
    <w:rsid w:val="00097F66"/>
    <w:rsid w:val="000A0C8F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42BE"/>
    <w:rsid w:val="000B64D6"/>
    <w:rsid w:val="000B67D1"/>
    <w:rsid w:val="000B696D"/>
    <w:rsid w:val="000C0FBE"/>
    <w:rsid w:val="000C1694"/>
    <w:rsid w:val="000C556B"/>
    <w:rsid w:val="000D5338"/>
    <w:rsid w:val="000D53A0"/>
    <w:rsid w:val="000D6754"/>
    <w:rsid w:val="000D687F"/>
    <w:rsid w:val="000D6912"/>
    <w:rsid w:val="000E11C9"/>
    <w:rsid w:val="000E235E"/>
    <w:rsid w:val="000E45D6"/>
    <w:rsid w:val="000E5802"/>
    <w:rsid w:val="000F2238"/>
    <w:rsid w:val="000F3B09"/>
    <w:rsid w:val="000F47D7"/>
    <w:rsid w:val="000F50F4"/>
    <w:rsid w:val="000F5C50"/>
    <w:rsid w:val="000F694B"/>
    <w:rsid w:val="001044AF"/>
    <w:rsid w:val="001068A0"/>
    <w:rsid w:val="001069C6"/>
    <w:rsid w:val="00106B8B"/>
    <w:rsid w:val="00107810"/>
    <w:rsid w:val="00112A06"/>
    <w:rsid w:val="00114880"/>
    <w:rsid w:val="00115A2A"/>
    <w:rsid w:val="00116F8D"/>
    <w:rsid w:val="0011787E"/>
    <w:rsid w:val="00120A11"/>
    <w:rsid w:val="0012140E"/>
    <w:rsid w:val="00121D50"/>
    <w:rsid w:val="0012219E"/>
    <w:rsid w:val="00122256"/>
    <w:rsid w:val="0012399B"/>
    <w:rsid w:val="00126895"/>
    <w:rsid w:val="00126988"/>
    <w:rsid w:val="00126F7A"/>
    <w:rsid w:val="00127933"/>
    <w:rsid w:val="00132530"/>
    <w:rsid w:val="00134565"/>
    <w:rsid w:val="00140395"/>
    <w:rsid w:val="00142239"/>
    <w:rsid w:val="00143E75"/>
    <w:rsid w:val="00146D6B"/>
    <w:rsid w:val="00150F05"/>
    <w:rsid w:val="00151854"/>
    <w:rsid w:val="0015419E"/>
    <w:rsid w:val="00155FAB"/>
    <w:rsid w:val="00160A79"/>
    <w:rsid w:val="001619F1"/>
    <w:rsid w:val="0016467C"/>
    <w:rsid w:val="001647D2"/>
    <w:rsid w:val="00165377"/>
    <w:rsid w:val="001663A5"/>
    <w:rsid w:val="00166C13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6CAF"/>
    <w:rsid w:val="00187BB3"/>
    <w:rsid w:val="00187FD3"/>
    <w:rsid w:val="00190596"/>
    <w:rsid w:val="00190956"/>
    <w:rsid w:val="0019122B"/>
    <w:rsid w:val="0019394F"/>
    <w:rsid w:val="001A109D"/>
    <w:rsid w:val="001A1FBA"/>
    <w:rsid w:val="001A31E9"/>
    <w:rsid w:val="001A3255"/>
    <w:rsid w:val="001A3D95"/>
    <w:rsid w:val="001A4DC6"/>
    <w:rsid w:val="001A5176"/>
    <w:rsid w:val="001A68FE"/>
    <w:rsid w:val="001A6F7A"/>
    <w:rsid w:val="001A7545"/>
    <w:rsid w:val="001B2F83"/>
    <w:rsid w:val="001B3B8F"/>
    <w:rsid w:val="001B3F61"/>
    <w:rsid w:val="001B4AC9"/>
    <w:rsid w:val="001B5F62"/>
    <w:rsid w:val="001B6AA1"/>
    <w:rsid w:val="001B7100"/>
    <w:rsid w:val="001B7A21"/>
    <w:rsid w:val="001C2E07"/>
    <w:rsid w:val="001C37C2"/>
    <w:rsid w:val="001C4B6A"/>
    <w:rsid w:val="001C7356"/>
    <w:rsid w:val="001C7400"/>
    <w:rsid w:val="001D47C8"/>
    <w:rsid w:val="001D58B7"/>
    <w:rsid w:val="001D699A"/>
    <w:rsid w:val="001E06D8"/>
    <w:rsid w:val="001E1944"/>
    <w:rsid w:val="001E1BEF"/>
    <w:rsid w:val="001E2949"/>
    <w:rsid w:val="001E4EB7"/>
    <w:rsid w:val="001E5D54"/>
    <w:rsid w:val="001E61FF"/>
    <w:rsid w:val="001E7729"/>
    <w:rsid w:val="001E7801"/>
    <w:rsid w:val="001E79FC"/>
    <w:rsid w:val="001F099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0349F"/>
    <w:rsid w:val="0021020D"/>
    <w:rsid w:val="00210DA6"/>
    <w:rsid w:val="002146BF"/>
    <w:rsid w:val="00221799"/>
    <w:rsid w:val="002229C2"/>
    <w:rsid w:val="00224AAD"/>
    <w:rsid w:val="002255AF"/>
    <w:rsid w:val="00230D1A"/>
    <w:rsid w:val="00232A33"/>
    <w:rsid w:val="00234A2E"/>
    <w:rsid w:val="00237417"/>
    <w:rsid w:val="00237889"/>
    <w:rsid w:val="00240A54"/>
    <w:rsid w:val="00240AAB"/>
    <w:rsid w:val="002431A5"/>
    <w:rsid w:val="00244070"/>
    <w:rsid w:val="00244316"/>
    <w:rsid w:val="0024454F"/>
    <w:rsid w:val="002456D4"/>
    <w:rsid w:val="0024591C"/>
    <w:rsid w:val="00247D94"/>
    <w:rsid w:val="00247DB8"/>
    <w:rsid w:val="0025059B"/>
    <w:rsid w:val="00251061"/>
    <w:rsid w:val="00252AE6"/>
    <w:rsid w:val="00253EB9"/>
    <w:rsid w:val="00257306"/>
    <w:rsid w:val="00257373"/>
    <w:rsid w:val="00257524"/>
    <w:rsid w:val="0026129E"/>
    <w:rsid w:val="00261C99"/>
    <w:rsid w:val="00262A63"/>
    <w:rsid w:val="00262E23"/>
    <w:rsid w:val="00263B29"/>
    <w:rsid w:val="0026676C"/>
    <w:rsid w:val="00266BDB"/>
    <w:rsid w:val="00266DFD"/>
    <w:rsid w:val="0027010B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5C7"/>
    <w:rsid w:val="002A1B20"/>
    <w:rsid w:val="002A313A"/>
    <w:rsid w:val="002A3551"/>
    <w:rsid w:val="002A5803"/>
    <w:rsid w:val="002A5CFA"/>
    <w:rsid w:val="002B0AD8"/>
    <w:rsid w:val="002B0AF8"/>
    <w:rsid w:val="002B0D11"/>
    <w:rsid w:val="002B47C3"/>
    <w:rsid w:val="002B5346"/>
    <w:rsid w:val="002B7709"/>
    <w:rsid w:val="002C2088"/>
    <w:rsid w:val="002C4658"/>
    <w:rsid w:val="002C6E3F"/>
    <w:rsid w:val="002C7198"/>
    <w:rsid w:val="002C7202"/>
    <w:rsid w:val="002C7938"/>
    <w:rsid w:val="002C7D14"/>
    <w:rsid w:val="002D0FDF"/>
    <w:rsid w:val="002D11A2"/>
    <w:rsid w:val="002D2F91"/>
    <w:rsid w:val="002D5690"/>
    <w:rsid w:val="002D5BDC"/>
    <w:rsid w:val="002E0563"/>
    <w:rsid w:val="002E06E1"/>
    <w:rsid w:val="002E0EC4"/>
    <w:rsid w:val="002E1325"/>
    <w:rsid w:val="002E2BF3"/>
    <w:rsid w:val="002E6430"/>
    <w:rsid w:val="002E7AF4"/>
    <w:rsid w:val="002F000C"/>
    <w:rsid w:val="002F2344"/>
    <w:rsid w:val="002F39BE"/>
    <w:rsid w:val="002F5283"/>
    <w:rsid w:val="002F5AC9"/>
    <w:rsid w:val="002F5E9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244F5"/>
    <w:rsid w:val="0033049D"/>
    <w:rsid w:val="00330506"/>
    <w:rsid w:val="00330787"/>
    <w:rsid w:val="00330F7C"/>
    <w:rsid w:val="00331582"/>
    <w:rsid w:val="003329B3"/>
    <w:rsid w:val="0033436A"/>
    <w:rsid w:val="0033576C"/>
    <w:rsid w:val="00341BF3"/>
    <w:rsid w:val="003439F3"/>
    <w:rsid w:val="00344135"/>
    <w:rsid w:val="00347483"/>
    <w:rsid w:val="00347E3A"/>
    <w:rsid w:val="00352144"/>
    <w:rsid w:val="0035240A"/>
    <w:rsid w:val="00357817"/>
    <w:rsid w:val="00360A85"/>
    <w:rsid w:val="003611FE"/>
    <w:rsid w:val="00361788"/>
    <w:rsid w:val="00361F41"/>
    <w:rsid w:val="00362654"/>
    <w:rsid w:val="003637F0"/>
    <w:rsid w:val="0036599C"/>
    <w:rsid w:val="00366415"/>
    <w:rsid w:val="00367E1E"/>
    <w:rsid w:val="00371DD0"/>
    <w:rsid w:val="00373306"/>
    <w:rsid w:val="00374722"/>
    <w:rsid w:val="00374D55"/>
    <w:rsid w:val="00375224"/>
    <w:rsid w:val="00376611"/>
    <w:rsid w:val="0037684D"/>
    <w:rsid w:val="00376E80"/>
    <w:rsid w:val="00377701"/>
    <w:rsid w:val="00381684"/>
    <w:rsid w:val="0038304F"/>
    <w:rsid w:val="00383E1C"/>
    <w:rsid w:val="003865BB"/>
    <w:rsid w:val="0039250F"/>
    <w:rsid w:val="00392ED0"/>
    <w:rsid w:val="00393A82"/>
    <w:rsid w:val="003949EE"/>
    <w:rsid w:val="00396B43"/>
    <w:rsid w:val="0039750D"/>
    <w:rsid w:val="003A0E41"/>
    <w:rsid w:val="003A133A"/>
    <w:rsid w:val="003A1352"/>
    <w:rsid w:val="003A1C44"/>
    <w:rsid w:val="003A250C"/>
    <w:rsid w:val="003A763A"/>
    <w:rsid w:val="003B0499"/>
    <w:rsid w:val="003B1465"/>
    <w:rsid w:val="003B1AA9"/>
    <w:rsid w:val="003B1EFF"/>
    <w:rsid w:val="003B50A8"/>
    <w:rsid w:val="003B69F4"/>
    <w:rsid w:val="003B70C0"/>
    <w:rsid w:val="003B76D3"/>
    <w:rsid w:val="003C03FD"/>
    <w:rsid w:val="003C0B8C"/>
    <w:rsid w:val="003C1E81"/>
    <w:rsid w:val="003C456C"/>
    <w:rsid w:val="003C6A4C"/>
    <w:rsid w:val="003C6B50"/>
    <w:rsid w:val="003C6EE7"/>
    <w:rsid w:val="003D1CF8"/>
    <w:rsid w:val="003D23DC"/>
    <w:rsid w:val="003D49C5"/>
    <w:rsid w:val="003D6808"/>
    <w:rsid w:val="003E03F9"/>
    <w:rsid w:val="003E1929"/>
    <w:rsid w:val="003E5A39"/>
    <w:rsid w:val="003E7A75"/>
    <w:rsid w:val="003F10EA"/>
    <w:rsid w:val="003F1147"/>
    <w:rsid w:val="003F40BA"/>
    <w:rsid w:val="003F5205"/>
    <w:rsid w:val="0040030C"/>
    <w:rsid w:val="0040034D"/>
    <w:rsid w:val="004008CD"/>
    <w:rsid w:val="0040269E"/>
    <w:rsid w:val="0040460A"/>
    <w:rsid w:val="00405141"/>
    <w:rsid w:val="00406E56"/>
    <w:rsid w:val="00407204"/>
    <w:rsid w:val="00410F88"/>
    <w:rsid w:val="00411DC7"/>
    <w:rsid w:val="0041241B"/>
    <w:rsid w:val="004133CB"/>
    <w:rsid w:val="00413A14"/>
    <w:rsid w:val="00414249"/>
    <w:rsid w:val="004169C0"/>
    <w:rsid w:val="00416AAA"/>
    <w:rsid w:val="00417B76"/>
    <w:rsid w:val="004217AA"/>
    <w:rsid w:val="0042183B"/>
    <w:rsid w:val="00421C64"/>
    <w:rsid w:val="0042229A"/>
    <w:rsid w:val="004228FA"/>
    <w:rsid w:val="004232FC"/>
    <w:rsid w:val="00423B8B"/>
    <w:rsid w:val="00424AE4"/>
    <w:rsid w:val="00425CFC"/>
    <w:rsid w:val="00426044"/>
    <w:rsid w:val="00427BED"/>
    <w:rsid w:val="0043021C"/>
    <w:rsid w:val="0043085E"/>
    <w:rsid w:val="00430921"/>
    <w:rsid w:val="00430ED6"/>
    <w:rsid w:val="00434B0D"/>
    <w:rsid w:val="00435841"/>
    <w:rsid w:val="0043618A"/>
    <w:rsid w:val="00437BA6"/>
    <w:rsid w:val="00442EFD"/>
    <w:rsid w:val="0044509C"/>
    <w:rsid w:val="00446527"/>
    <w:rsid w:val="004503D2"/>
    <w:rsid w:val="00451B97"/>
    <w:rsid w:val="00451CDD"/>
    <w:rsid w:val="00452A11"/>
    <w:rsid w:val="004530BF"/>
    <w:rsid w:val="00453C5D"/>
    <w:rsid w:val="00454497"/>
    <w:rsid w:val="004571F6"/>
    <w:rsid w:val="00457B94"/>
    <w:rsid w:val="00457C47"/>
    <w:rsid w:val="00460925"/>
    <w:rsid w:val="00460A43"/>
    <w:rsid w:val="00461F72"/>
    <w:rsid w:val="00462E7E"/>
    <w:rsid w:val="004652D7"/>
    <w:rsid w:val="0046624E"/>
    <w:rsid w:val="00470603"/>
    <w:rsid w:val="004709DF"/>
    <w:rsid w:val="00470A9C"/>
    <w:rsid w:val="00472F0E"/>
    <w:rsid w:val="00475551"/>
    <w:rsid w:val="00475E28"/>
    <w:rsid w:val="004761EE"/>
    <w:rsid w:val="00477ED4"/>
    <w:rsid w:val="0048042C"/>
    <w:rsid w:val="00480B0B"/>
    <w:rsid w:val="00480E05"/>
    <w:rsid w:val="004825AA"/>
    <w:rsid w:val="00491D11"/>
    <w:rsid w:val="004A31CA"/>
    <w:rsid w:val="004A336F"/>
    <w:rsid w:val="004A33BC"/>
    <w:rsid w:val="004A5FA4"/>
    <w:rsid w:val="004A66B2"/>
    <w:rsid w:val="004A6C04"/>
    <w:rsid w:val="004B0763"/>
    <w:rsid w:val="004B0BB4"/>
    <w:rsid w:val="004B3E23"/>
    <w:rsid w:val="004B4A21"/>
    <w:rsid w:val="004B65A4"/>
    <w:rsid w:val="004B74F8"/>
    <w:rsid w:val="004C25D0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4E3F"/>
    <w:rsid w:val="004E51D2"/>
    <w:rsid w:val="004E688C"/>
    <w:rsid w:val="004E72C7"/>
    <w:rsid w:val="004E7D62"/>
    <w:rsid w:val="004F20E0"/>
    <w:rsid w:val="004F3DBD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0A83"/>
    <w:rsid w:val="00510AE7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3FE"/>
    <w:rsid w:val="00532E65"/>
    <w:rsid w:val="00534768"/>
    <w:rsid w:val="00535721"/>
    <w:rsid w:val="0053664B"/>
    <w:rsid w:val="005402E5"/>
    <w:rsid w:val="0054038D"/>
    <w:rsid w:val="00541E93"/>
    <w:rsid w:val="0054330D"/>
    <w:rsid w:val="00545152"/>
    <w:rsid w:val="0054581F"/>
    <w:rsid w:val="00550079"/>
    <w:rsid w:val="0055097C"/>
    <w:rsid w:val="00553AF2"/>
    <w:rsid w:val="00555501"/>
    <w:rsid w:val="00557467"/>
    <w:rsid w:val="00562745"/>
    <w:rsid w:val="005655BA"/>
    <w:rsid w:val="00570349"/>
    <w:rsid w:val="00571AB2"/>
    <w:rsid w:val="00572136"/>
    <w:rsid w:val="00573768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3BE"/>
    <w:rsid w:val="00591C2B"/>
    <w:rsid w:val="00592332"/>
    <w:rsid w:val="00593BCC"/>
    <w:rsid w:val="0059575A"/>
    <w:rsid w:val="00596EDD"/>
    <w:rsid w:val="005A10CD"/>
    <w:rsid w:val="005A425F"/>
    <w:rsid w:val="005A7DF0"/>
    <w:rsid w:val="005B098E"/>
    <w:rsid w:val="005B1BA7"/>
    <w:rsid w:val="005B31C3"/>
    <w:rsid w:val="005B6C05"/>
    <w:rsid w:val="005C037C"/>
    <w:rsid w:val="005C5A9B"/>
    <w:rsid w:val="005C6772"/>
    <w:rsid w:val="005D107B"/>
    <w:rsid w:val="005D1E18"/>
    <w:rsid w:val="005D5C85"/>
    <w:rsid w:val="005D6097"/>
    <w:rsid w:val="005D60B2"/>
    <w:rsid w:val="005D6D1C"/>
    <w:rsid w:val="005D7511"/>
    <w:rsid w:val="005D7842"/>
    <w:rsid w:val="005E29DD"/>
    <w:rsid w:val="005E2FF6"/>
    <w:rsid w:val="005E37FA"/>
    <w:rsid w:val="005E3DF1"/>
    <w:rsid w:val="005E4FBA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6082"/>
    <w:rsid w:val="0060765C"/>
    <w:rsid w:val="00607FA8"/>
    <w:rsid w:val="00610107"/>
    <w:rsid w:val="006124ED"/>
    <w:rsid w:val="00613082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3151"/>
    <w:rsid w:val="00644949"/>
    <w:rsid w:val="00645C65"/>
    <w:rsid w:val="00645F3C"/>
    <w:rsid w:val="00650C09"/>
    <w:rsid w:val="00654AA3"/>
    <w:rsid w:val="006605AC"/>
    <w:rsid w:val="00660C95"/>
    <w:rsid w:val="006610CA"/>
    <w:rsid w:val="006622A9"/>
    <w:rsid w:val="00662D4A"/>
    <w:rsid w:val="00664066"/>
    <w:rsid w:val="00664177"/>
    <w:rsid w:val="00666CD9"/>
    <w:rsid w:val="0066751F"/>
    <w:rsid w:val="006726FF"/>
    <w:rsid w:val="006737A8"/>
    <w:rsid w:val="00674852"/>
    <w:rsid w:val="006764B0"/>
    <w:rsid w:val="00676975"/>
    <w:rsid w:val="00676E04"/>
    <w:rsid w:val="00677E3E"/>
    <w:rsid w:val="006802A8"/>
    <w:rsid w:val="00680A7E"/>
    <w:rsid w:val="0068197C"/>
    <w:rsid w:val="00682490"/>
    <w:rsid w:val="006838BF"/>
    <w:rsid w:val="006858BE"/>
    <w:rsid w:val="00687C65"/>
    <w:rsid w:val="00687F75"/>
    <w:rsid w:val="0069638F"/>
    <w:rsid w:val="006A0FD1"/>
    <w:rsid w:val="006A2688"/>
    <w:rsid w:val="006A60CA"/>
    <w:rsid w:val="006B17F2"/>
    <w:rsid w:val="006B1934"/>
    <w:rsid w:val="006B1D5B"/>
    <w:rsid w:val="006B21E0"/>
    <w:rsid w:val="006B5175"/>
    <w:rsid w:val="006B7B47"/>
    <w:rsid w:val="006B7BC0"/>
    <w:rsid w:val="006C07D3"/>
    <w:rsid w:val="006C2E25"/>
    <w:rsid w:val="006C39CE"/>
    <w:rsid w:val="006C3A75"/>
    <w:rsid w:val="006C5D73"/>
    <w:rsid w:val="006C5F20"/>
    <w:rsid w:val="006C724E"/>
    <w:rsid w:val="006D3497"/>
    <w:rsid w:val="006D43AC"/>
    <w:rsid w:val="006D5479"/>
    <w:rsid w:val="006E1B46"/>
    <w:rsid w:val="006E1E06"/>
    <w:rsid w:val="006E2A75"/>
    <w:rsid w:val="006E36ED"/>
    <w:rsid w:val="006E36F7"/>
    <w:rsid w:val="006E3E26"/>
    <w:rsid w:val="006E4A21"/>
    <w:rsid w:val="006E51B7"/>
    <w:rsid w:val="006E53E7"/>
    <w:rsid w:val="006E693E"/>
    <w:rsid w:val="006E7813"/>
    <w:rsid w:val="006E7CC7"/>
    <w:rsid w:val="006F3950"/>
    <w:rsid w:val="00701EE5"/>
    <w:rsid w:val="007028E6"/>
    <w:rsid w:val="007032E1"/>
    <w:rsid w:val="007057C9"/>
    <w:rsid w:val="00705930"/>
    <w:rsid w:val="007065BF"/>
    <w:rsid w:val="00710548"/>
    <w:rsid w:val="00710881"/>
    <w:rsid w:val="00712C2A"/>
    <w:rsid w:val="00715D1E"/>
    <w:rsid w:val="00716191"/>
    <w:rsid w:val="0071620C"/>
    <w:rsid w:val="0072207A"/>
    <w:rsid w:val="00723D10"/>
    <w:rsid w:val="00732DF5"/>
    <w:rsid w:val="0073603F"/>
    <w:rsid w:val="0074149F"/>
    <w:rsid w:val="00741FC1"/>
    <w:rsid w:val="0074336B"/>
    <w:rsid w:val="00745736"/>
    <w:rsid w:val="00745F84"/>
    <w:rsid w:val="00746989"/>
    <w:rsid w:val="00747B7E"/>
    <w:rsid w:val="00750947"/>
    <w:rsid w:val="007513D2"/>
    <w:rsid w:val="007515D4"/>
    <w:rsid w:val="00751619"/>
    <w:rsid w:val="00752D49"/>
    <w:rsid w:val="00753116"/>
    <w:rsid w:val="00754137"/>
    <w:rsid w:val="0075516C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59C0"/>
    <w:rsid w:val="007860DF"/>
    <w:rsid w:val="0078674C"/>
    <w:rsid w:val="00786D6B"/>
    <w:rsid w:val="0078723D"/>
    <w:rsid w:val="00793C7B"/>
    <w:rsid w:val="0079414D"/>
    <w:rsid w:val="007971B2"/>
    <w:rsid w:val="007A0C6D"/>
    <w:rsid w:val="007A0C95"/>
    <w:rsid w:val="007A107D"/>
    <w:rsid w:val="007A2100"/>
    <w:rsid w:val="007A39A7"/>
    <w:rsid w:val="007A6B44"/>
    <w:rsid w:val="007B0E25"/>
    <w:rsid w:val="007B10E4"/>
    <w:rsid w:val="007B19A9"/>
    <w:rsid w:val="007B2837"/>
    <w:rsid w:val="007B5205"/>
    <w:rsid w:val="007C0032"/>
    <w:rsid w:val="007C0CAB"/>
    <w:rsid w:val="007C1019"/>
    <w:rsid w:val="007C2423"/>
    <w:rsid w:val="007C49AB"/>
    <w:rsid w:val="007C4DD2"/>
    <w:rsid w:val="007C4DE4"/>
    <w:rsid w:val="007C6A8F"/>
    <w:rsid w:val="007C6C07"/>
    <w:rsid w:val="007D01B2"/>
    <w:rsid w:val="007D0D36"/>
    <w:rsid w:val="007D161A"/>
    <w:rsid w:val="007D19C1"/>
    <w:rsid w:val="007D2020"/>
    <w:rsid w:val="007D25E2"/>
    <w:rsid w:val="007D26F0"/>
    <w:rsid w:val="007D34F5"/>
    <w:rsid w:val="007D4298"/>
    <w:rsid w:val="007E00C1"/>
    <w:rsid w:val="007E02D1"/>
    <w:rsid w:val="007E046B"/>
    <w:rsid w:val="007E04AC"/>
    <w:rsid w:val="007E2B41"/>
    <w:rsid w:val="007E35CF"/>
    <w:rsid w:val="007E51E2"/>
    <w:rsid w:val="007E5C3C"/>
    <w:rsid w:val="007E6CF3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1D65"/>
    <w:rsid w:val="00803956"/>
    <w:rsid w:val="008040DF"/>
    <w:rsid w:val="008042FC"/>
    <w:rsid w:val="008064F6"/>
    <w:rsid w:val="00807241"/>
    <w:rsid w:val="00812682"/>
    <w:rsid w:val="00813D01"/>
    <w:rsid w:val="00814157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59DF"/>
    <w:rsid w:val="00847C90"/>
    <w:rsid w:val="008512EB"/>
    <w:rsid w:val="008522AD"/>
    <w:rsid w:val="00852BDE"/>
    <w:rsid w:val="00852EF7"/>
    <w:rsid w:val="00860A21"/>
    <w:rsid w:val="00861B59"/>
    <w:rsid w:val="00861E22"/>
    <w:rsid w:val="0086392A"/>
    <w:rsid w:val="0086411B"/>
    <w:rsid w:val="00865A90"/>
    <w:rsid w:val="00866E2D"/>
    <w:rsid w:val="00867EBA"/>
    <w:rsid w:val="00870A9C"/>
    <w:rsid w:val="0087210D"/>
    <w:rsid w:val="008735F2"/>
    <w:rsid w:val="0087436F"/>
    <w:rsid w:val="008763D0"/>
    <w:rsid w:val="0087726F"/>
    <w:rsid w:val="008772F4"/>
    <w:rsid w:val="00882386"/>
    <w:rsid w:val="0088278F"/>
    <w:rsid w:val="00883636"/>
    <w:rsid w:val="00883961"/>
    <w:rsid w:val="00883C9C"/>
    <w:rsid w:val="00884269"/>
    <w:rsid w:val="00886440"/>
    <w:rsid w:val="0088666D"/>
    <w:rsid w:val="00887382"/>
    <w:rsid w:val="0089403B"/>
    <w:rsid w:val="008946BB"/>
    <w:rsid w:val="008955B0"/>
    <w:rsid w:val="0089601E"/>
    <w:rsid w:val="008A1113"/>
    <w:rsid w:val="008A1C5C"/>
    <w:rsid w:val="008A30E4"/>
    <w:rsid w:val="008A5E1A"/>
    <w:rsid w:val="008A7C68"/>
    <w:rsid w:val="008B1B81"/>
    <w:rsid w:val="008B1C9C"/>
    <w:rsid w:val="008B1D5A"/>
    <w:rsid w:val="008B1F69"/>
    <w:rsid w:val="008B32E8"/>
    <w:rsid w:val="008B3655"/>
    <w:rsid w:val="008B3C13"/>
    <w:rsid w:val="008B512D"/>
    <w:rsid w:val="008B55DB"/>
    <w:rsid w:val="008B6A0F"/>
    <w:rsid w:val="008B775A"/>
    <w:rsid w:val="008C06EC"/>
    <w:rsid w:val="008C09D7"/>
    <w:rsid w:val="008C263F"/>
    <w:rsid w:val="008C4342"/>
    <w:rsid w:val="008C5A92"/>
    <w:rsid w:val="008C7206"/>
    <w:rsid w:val="008D200E"/>
    <w:rsid w:val="008D26ED"/>
    <w:rsid w:val="008D289F"/>
    <w:rsid w:val="008D41E5"/>
    <w:rsid w:val="008D5C22"/>
    <w:rsid w:val="008E1B22"/>
    <w:rsid w:val="008E473E"/>
    <w:rsid w:val="008E6461"/>
    <w:rsid w:val="008F04B1"/>
    <w:rsid w:val="008F1D2C"/>
    <w:rsid w:val="008F1E87"/>
    <w:rsid w:val="008F392D"/>
    <w:rsid w:val="008F3F57"/>
    <w:rsid w:val="008F4B35"/>
    <w:rsid w:val="00904AC2"/>
    <w:rsid w:val="00907FC5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178EB"/>
    <w:rsid w:val="009230DE"/>
    <w:rsid w:val="0092358E"/>
    <w:rsid w:val="009240A3"/>
    <w:rsid w:val="00924539"/>
    <w:rsid w:val="009257FC"/>
    <w:rsid w:val="00925822"/>
    <w:rsid w:val="009259BE"/>
    <w:rsid w:val="00925AEA"/>
    <w:rsid w:val="00925B33"/>
    <w:rsid w:val="00925D62"/>
    <w:rsid w:val="009265D9"/>
    <w:rsid w:val="009271BE"/>
    <w:rsid w:val="009279A7"/>
    <w:rsid w:val="009302D0"/>
    <w:rsid w:val="00930E01"/>
    <w:rsid w:val="0093312E"/>
    <w:rsid w:val="00933A8E"/>
    <w:rsid w:val="00934638"/>
    <w:rsid w:val="0093762E"/>
    <w:rsid w:val="009378AA"/>
    <w:rsid w:val="00937A95"/>
    <w:rsid w:val="00937EBA"/>
    <w:rsid w:val="00941C06"/>
    <w:rsid w:val="00942490"/>
    <w:rsid w:val="0094550A"/>
    <w:rsid w:val="00947028"/>
    <w:rsid w:val="00950DD3"/>
    <w:rsid w:val="00952117"/>
    <w:rsid w:val="00952EC5"/>
    <w:rsid w:val="009544CB"/>
    <w:rsid w:val="00955B77"/>
    <w:rsid w:val="00955D4C"/>
    <w:rsid w:val="00956EED"/>
    <w:rsid w:val="00960D87"/>
    <w:rsid w:val="00960E1A"/>
    <w:rsid w:val="00962536"/>
    <w:rsid w:val="00962647"/>
    <w:rsid w:val="0096264C"/>
    <w:rsid w:val="00962B84"/>
    <w:rsid w:val="00964290"/>
    <w:rsid w:val="009646C1"/>
    <w:rsid w:val="00965997"/>
    <w:rsid w:val="00965E03"/>
    <w:rsid w:val="00965F72"/>
    <w:rsid w:val="0096737A"/>
    <w:rsid w:val="0096761F"/>
    <w:rsid w:val="00970191"/>
    <w:rsid w:val="0097184F"/>
    <w:rsid w:val="00973FD7"/>
    <w:rsid w:val="00975893"/>
    <w:rsid w:val="009769DD"/>
    <w:rsid w:val="00977CD1"/>
    <w:rsid w:val="009814A2"/>
    <w:rsid w:val="009820BA"/>
    <w:rsid w:val="00983478"/>
    <w:rsid w:val="00983489"/>
    <w:rsid w:val="0098484B"/>
    <w:rsid w:val="0098541E"/>
    <w:rsid w:val="00985D37"/>
    <w:rsid w:val="0098646F"/>
    <w:rsid w:val="0099046D"/>
    <w:rsid w:val="00992FBC"/>
    <w:rsid w:val="00994CC3"/>
    <w:rsid w:val="00996044"/>
    <w:rsid w:val="00996DEB"/>
    <w:rsid w:val="009A02B1"/>
    <w:rsid w:val="009A1C83"/>
    <w:rsid w:val="009A1EF1"/>
    <w:rsid w:val="009A35ED"/>
    <w:rsid w:val="009A443C"/>
    <w:rsid w:val="009A4A0E"/>
    <w:rsid w:val="009A4F6F"/>
    <w:rsid w:val="009A5790"/>
    <w:rsid w:val="009A637B"/>
    <w:rsid w:val="009A7903"/>
    <w:rsid w:val="009B1289"/>
    <w:rsid w:val="009B1AEB"/>
    <w:rsid w:val="009B1D13"/>
    <w:rsid w:val="009C149B"/>
    <w:rsid w:val="009C2822"/>
    <w:rsid w:val="009C5E70"/>
    <w:rsid w:val="009C7DEC"/>
    <w:rsid w:val="009D035C"/>
    <w:rsid w:val="009D03F0"/>
    <w:rsid w:val="009D22A4"/>
    <w:rsid w:val="009D2D38"/>
    <w:rsid w:val="009D5EAC"/>
    <w:rsid w:val="009D65CD"/>
    <w:rsid w:val="009D661C"/>
    <w:rsid w:val="009D755B"/>
    <w:rsid w:val="009D766A"/>
    <w:rsid w:val="009D7988"/>
    <w:rsid w:val="009E2EBF"/>
    <w:rsid w:val="009E54FE"/>
    <w:rsid w:val="009E6201"/>
    <w:rsid w:val="009E655A"/>
    <w:rsid w:val="009E6A31"/>
    <w:rsid w:val="009E6D1B"/>
    <w:rsid w:val="009E7743"/>
    <w:rsid w:val="009F0617"/>
    <w:rsid w:val="009F105C"/>
    <w:rsid w:val="009F2B4B"/>
    <w:rsid w:val="009F2C0A"/>
    <w:rsid w:val="009F376A"/>
    <w:rsid w:val="009F3A2E"/>
    <w:rsid w:val="009F4281"/>
    <w:rsid w:val="009F4C94"/>
    <w:rsid w:val="00A00D36"/>
    <w:rsid w:val="00A01BF1"/>
    <w:rsid w:val="00A0204F"/>
    <w:rsid w:val="00A02160"/>
    <w:rsid w:val="00A03250"/>
    <w:rsid w:val="00A043EF"/>
    <w:rsid w:val="00A057F0"/>
    <w:rsid w:val="00A05AA1"/>
    <w:rsid w:val="00A07E5B"/>
    <w:rsid w:val="00A10FD9"/>
    <w:rsid w:val="00A1292A"/>
    <w:rsid w:val="00A13185"/>
    <w:rsid w:val="00A16114"/>
    <w:rsid w:val="00A165A3"/>
    <w:rsid w:val="00A17549"/>
    <w:rsid w:val="00A17722"/>
    <w:rsid w:val="00A22692"/>
    <w:rsid w:val="00A22B54"/>
    <w:rsid w:val="00A24654"/>
    <w:rsid w:val="00A24C33"/>
    <w:rsid w:val="00A25476"/>
    <w:rsid w:val="00A26A50"/>
    <w:rsid w:val="00A3136C"/>
    <w:rsid w:val="00A32923"/>
    <w:rsid w:val="00A347B9"/>
    <w:rsid w:val="00A349CF"/>
    <w:rsid w:val="00A34F4D"/>
    <w:rsid w:val="00A41113"/>
    <w:rsid w:val="00A42FE6"/>
    <w:rsid w:val="00A4409D"/>
    <w:rsid w:val="00A45C5F"/>
    <w:rsid w:val="00A460A8"/>
    <w:rsid w:val="00A46111"/>
    <w:rsid w:val="00A473CA"/>
    <w:rsid w:val="00A504DA"/>
    <w:rsid w:val="00A50CF3"/>
    <w:rsid w:val="00A5148A"/>
    <w:rsid w:val="00A52585"/>
    <w:rsid w:val="00A55182"/>
    <w:rsid w:val="00A5586D"/>
    <w:rsid w:val="00A56270"/>
    <w:rsid w:val="00A563FC"/>
    <w:rsid w:val="00A56FED"/>
    <w:rsid w:val="00A579B4"/>
    <w:rsid w:val="00A57E6C"/>
    <w:rsid w:val="00A60540"/>
    <w:rsid w:val="00A60E65"/>
    <w:rsid w:val="00A63BFD"/>
    <w:rsid w:val="00A65528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A3E16"/>
    <w:rsid w:val="00AA4CE7"/>
    <w:rsid w:val="00AB30F1"/>
    <w:rsid w:val="00AB5A93"/>
    <w:rsid w:val="00AB6B29"/>
    <w:rsid w:val="00AB774E"/>
    <w:rsid w:val="00AC2013"/>
    <w:rsid w:val="00AC2DFA"/>
    <w:rsid w:val="00AC4039"/>
    <w:rsid w:val="00AC4392"/>
    <w:rsid w:val="00AC48C8"/>
    <w:rsid w:val="00AC4C84"/>
    <w:rsid w:val="00AC6C6E"/>
    <w:rsid w:val="00AD1883"/>
    <w:rsid w:val="00AD2F63"/>
    <w:rsid w:val="00AD3153"/>
    <w:rsid w:val="00AD7ED6"/>
    <w:rsid w:val="00AE0061"/>
    <w:rsid w:val="00AE0ACF"/>
    <w:rsid w:val="00AE5899"/>
    <w:rsid w:val="00AF11D0"/>
    <w:rsid w:val="00AF1FC2"/>
    <w:rsid w:val="00AF22AF"/>
    <w:rsid w:val="00AF2B3A"/>
    <w:rsid w:val="00AF2B6A"/>
    <w:rsid w:val="00AF36C8"/>
    <w:rsid w:val="00AF37E6"/>
    <w:rsid w:val="00AF5BD5"/>
    <w:rsid w:val="00AF6D32"/>
    <w:rsid w:val="00B0075F"/>
    <w:rsid w:val="00B01497"/>
    <w:rsid w:val="00B02713"/>
    <w:rsid w:val="00B03456"/>
    <w:rsid w:val="00B035CB"/>
    <w:rsid w:val="00B04249"/>
    <w:rsid w:val="00B0447E"/>
    <w:rsid w:val="00B04621"/>
    <w:rsid w:val="00B05579"/>
    <w:rsid w:val="00B064B9"/>
    <w:rsid w:val="00B10333"/>
    <w:rsid w:val="00B110B4"/>
    <w:rsid w:val="00B1128E"/>
    <w:rsid w:val="00B11DCC"/>
    <w:rsid w:val="00B1268D"/>
    <w:rsid w:val="00B12B78"/>
    <w:rsid w:val="00B12CA6"/>
    <w:rsid w:val="00B16118"/>
    <w:rsid w:val="00B165A3"/>
    <w:rsid w:val="00B17229"/>
    <w:rsid w:val="00B173A7"/>
    <w:rsid w:val="00B176F4"/>
    <w:rsid w:val="00B22F01"/>
    <w:rsid w:val="00B23992"/>
    <w:rsid w:val="00B25E2D"/>
    <w:rsid w:val="00B32963"/>
    <w:rsid w:val="00B32EC0"/>
    <w:rsid w:val="00B33B4E"/>
    <w:rsid w:val="00B33DE4"/>
    <w:rsid w:val="00B3547B"/>
    <w:rsid w:val="00B3575A"/>
    <w:rsid w:val="00B35BEC"/>
    <w:rsid w:val="00B408C6"/>
    <w:rsid w:val="00B45048"/>
    <w:rsid w:val="00B452E3"/>
    <w:rsid w:val="00B45513"/>
    <w:rsid w:val="00B459FF"/>
    <w:rsid w:val="00B462C7"/>
    <w:rsid w:val="00B46ACC"/>
    <w:rsid w:val="00B50339"/>
    <w:rsid w:val="00B5050A"/>
    <w:rsid w:val="00B568F2"/>
    <w:rsid w:val="00B60827"/>
    <w:rsid w:val="00B60A80"/>
    <w:rsid w:val="00B60E87"/>
    <w:rsid w:val="00B61D34"/>
    <w:rsid w:val="00B630EA"/>
    <w:rsid w:val="00B6319A"/>
    <w:rsid w:val="00B648C2"/>
    <w:rsid w:val="00B7086B"/>
    <w:rsid w:val="00B72E1E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540B"/>
    <w:rsid w:val="00BB6CAF"/>
    <w:rsid w:val="00BB7F33"/>
    <w:rsid w:val="00BC0B66"/>
    <w:rsid w:val="00BC3082"/>
    <w:rsid w:val="00BC3AA2"/>
    <w:rsid w:val="00BC5145"/>
    <w:rsid w:val="00BC7C81"/>
    <w:rsid w:val="00BD0D44"/>
    <w:rsid w:val="00BD2264"/>
    <w:rsid w:val="00BD40FF"/>
    <w:rsid w:val="00BD422F"/>
    <w:rsid w:val="00BD62E0"/>
    <w:rsid w:val="00BD74F2"/>
    <w:rsid w:val="00BE093A"/>
    <w:rsid w:val="00BE4903"/>
    <w:rsid w:val="00BE640B"/>
    <w:rsid w:val="00BE77A0"/>
    <w:rsid w:val="00BF0973"/>
    <w:rsid w:val="00BF16C7"/>
    <w:rsid w:val="00BF3906"/>
    <w:rsid w:val="00BF59FD"/>
    <w:rsid w:val="00BF5C8C"/>
    <w:rsid w:val="00BF6725"/>
    <w:rsid w:val="00BF7135"/>
    <w:rsid w:val="00BF7982"/>
    <w:rsid w:val="00C01F3C"/>
    <w:rsid w:val="00C038BE"/>
    <w:rsid w:val="00C0419F"/>
    <w:rsid w:val="00C0468E"/>
    <w:rsid w:val="00C049FE"/>
    <w:rsid w:val="00C156F3"/>
    <w:rsid w:val="00C159A5"/>
    <w:rsid w:val="00C16964"/>
    <w:rsid w:val="00C16B08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45C3"/>
    <w:rsid w:val="00C25A60"/>
    <w:rsid w:val="00C2628A"/>
    <w:rsid w:val="00C2730D"/>
    <w:rsid w:val="00C27C82"/>
    <w:rsid w:val="00C3015F"/>
    <w:rsid w:val="00C3440F"/>
    <w:rsid w:val="00C34AAD"/>
    <w:rsid w:val="00C37B9E"/>
    <w:rsid w:val="00C40A27"/>
    <w:rsid w:val="00C40CB4"/>
    <w:rsid w:val="00C42C4B"/>
    <w:rsid w:val="00C43215"/>
    <w:rsid w:val="00C43217"/>
    <w:rsid w:val="00C432D2"/>
    <w:rsid w:val="00C4418B"/>
    <w:rsid w:val="00C44DAD"/>
    <w:rsid w:val="00C46C2A"/>
    <w:rsid w:val="00C50EE2"/>
    <w:rsid w:val="00C52FC7"/>
    <w:rsid w:val="00C56375"/>
    <w:rsid w:val="00C57509"/>
    <w:rsid w:val="00C60513"/>
    <w:rsid w:val="00C62CB8"/>
    <w:rsid w:val="00C62EA4"/>
    <w:rsid w:val="00C630F5"/>
    <w:rsid w:val="00C6374E"/>
    <w:rsid w:val="00C652EF"/>
    <w:rsid w:val="00C65F3F"/>
    <w:rsid w:val="00C73289"/>
    <w:rsid w:val="00C733BE"/>
    <w:rsid w:val="00C73519"/>
    <w:rsid w:val="00C7377C"/>
    <w:rsid w:val="00C73C58"/>
    <w:rsid w:val="00C75F3F"/>
    <w:rsid w:val="00C761FD"/>
    <w:rsid w:val="00C766C7"/>
    <w:rsid w:val="00C767F4"/>
    <w:rsid w:val="00C7691D"/>
    <w:rsid w:val="00C779BA"/>
    <w:rsid w:val="00C80F16"/>
    <w:rsid w:val="00C81052"/>
    <w:rsid w:val="00C84647"/>
    <w:rsid w:val="00C84BDF"/>
    <w:rsid w:val="00C84C0E"/>
    <w:rsid w:val="00C8744B"/>
    <w:rsid w:val="00C87764"/>
    <w:rsid w:val="00C87CB9"/>
    <w:rsid w:val="00C90D22"/>
    <w:rsid w:val="00C9136D"/>
    <w:rsid w:val="00C95682"/>
    <w:rsid w:val="00C95D54"/>
    <w:rsid w:val="00C95E66"/>
    <w:rsid w:val="00C96399"/>
    <w:rsid w:val="00C9704E"/>
    <w:rsid w:val="00C974F2"/>
    <w:rsid w:val="00CA1365"/>
    <w:rsid w:val="00CA1C3F"/>
    <w:rsid w:val="00CA41B3"/>
    <w:rsid w:val="00CA5E7B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B7949"/>
    <w:rsid w:val="00CC1944"/>
    <w:rsid w:val="00CC386D"/>
    <w:rsid w:val="00CC448C"/>
    <w:rsid w:val="00CC74B1"/>
    <w:rsid w:val="00CD0673"/>
    <w:rsid w:val="00CD0F4F"/>
    <w:rsid w:val="00CD10C0"/>
    <w:rsid w:val="00CD20B4"/>
    <w:rsid w:val="00CD23C3"/>
    <w:rsid w:val="00CD2443"/>
    <w:rsid w:val="00CD24E6"/>
    <w:rsid w:val="00CD3E46"/>
    <w:rsid w:val="00CD44A4"/>
    <w:rsid w:val="00CD4C3C"/>
    <w:rsid w:val="00CD4ED0"/>
    <w:rsid w:val="00CD6C83"/>
    <w:rsid w:val="00CE0EFD"/>
    <w:rsid w:val="00CE120E"/>
    <w:rsid w:val="00CE3DBF"/>
    <w:rsid w:val="00CE4AEC"/>
    <w:rsid w:val="00CE4EA5"/>
    <w:rsid w:val="00CE5705"/>
    <w:rsid w:val="00CF0632"/>
    <w:rsid w:val="00CF09CA"/>
    <w:rsid w:val="00CF1426"/>
    <w:rsid w:val="00CF17A1"/>
    <w:rsid w:val="00CF1A5D"/>
    <w:rsid w:val="00CF30C8"/>
    <w:rsid w:val="00CF3F21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29BE"/>
    <w:rsid w:val="00D1371F"/>
    <w:rsid w:val="00D13A62"/>
    <w:rsid w:val="00D150F7"/>
    <w:rsid w:val="00D16D38"/>
    <w:rsid w:val="00D20B11"/>
    <w:rsid w:val="00D20CB6"/>
    <w:rsid w:val="00D226AB"/>
    <w:rsid w:val="00D22744"/>
    <w:rsid w:val="00D2379C"/>
    <w:rsid w:val="00D23F80"/>
    <w:rsid w:val="00D2707E"/>
    <w:rsid w:val="00D27367"/>
    <w:rsid w:val="00D312C7"/>
    <w:rsid w:val="00D32051"/>
    <w:rsid w:val="00D3246D"/>
    <w:rsid w:val="00D3301E"/>
    <w:rsid w:val="00D33618"/>
    <w:rsid w:val="00D3519E"/>
    <w:rsid w:val="00D35CBD"/>
    <w:rsid w:val="00D4064B"/>
    <w:rsid w:val="00D42623"/>
    <w:rsid w:val="00D437B7"/>
    <w:rsid w:val="00D43A2A"/>
    <w:rsid w:val="00D4454C"/>
    <w:rsid w:val="00D4509C"/>
    <w:rsid w:val="00D46ACA"/>
    <w:rsid w:val="00D47E4E"/>
    <w:rsid w:val="00D47FCB"/>
    <w:rsid w:val="00D5058B"/>
    <w:rsid w:val="00D53310"/>
    <w:rsid w:val="00D53973"/>
    <w:rsid w:val="00D53DB3"/>
    <w:rsid w:val="00D53DEC"/>
    <w:rsid w:val="00D549EF"/>
    <w:rsid w:val="00D566A3"/>
    <w:rsid w:val="00D60526"/>
    <w:rsid w:val="00D61907"/>
    <w:rsid w:val="00D62019"/>
    <w:rsid w:val="00D638FA"/>
    <w:rsid w:val="00D6566E"/>
    <w:rsid w:val="00D65F6B"/>
    <w:rsid w:val="00D669B0"/>
    <w:rsid w:val="00D707F0"/>
    <w:rsid w:val="00D7080A"/>
    <w:rsid w:val="00D726B8"/>
    <w:rsid w:val="00D73256"/>
    <w:rsid w:val="00D75F7C"/>
    <w:rsid w:val="00D76D28"/>
    <w:rsid w:val="00D81268"/>
    <w:rsid w:val="00D8343C"/>
    <w:rsid w:val="00D84DB4"/>
    <w:rsid w:val="00D87BAF"/>
    <w:rsid w:val="00D92515"/>
    <w:rsid w:val="00D932B1"/>
    <w:rsid w:val="00D93396"/>
    <w:rsid w:val="00D9406B"/>
    <w:rsid w:val="00D9409F"/>
    <w:rsid w:val="00D96DC2"/>
    <w:rsid w:val="00D9734E"/>
    <w:rsid w:val="00D9777E"/>
    <w:rsid w:val="00DA21DB"/>
    <w:rsid w:val="00DA3F73"/>
    <w:rsid w:val="00DA42A6"/>
    <w:rsid w:val="00DA45F4"/>
    <w:rsid w:val="00DA4D79"/>
    <w:rsid w:val="00DA7CC5"/>
    <w:rsid w:val="00DB0A71"/>
    <w:rsid w:val="00DB3C52"/>
    <w:rsid w:val="00DB3CAA"/>
    <w:rsid w:val="00DB5D3B"/>
    <w:rsid w:val="00DC150D"/>
    <w:rsid w:val="00DC1602"/>
    <w:rsid w:val="00DC43B8"/>
    <w:rsid w:val="00DC52EB"/>
    <w:rsid w:val="00DC57E9"/>
    <w:rsid w:val="00DC6214"/>
    <w:rsid w:val="00DC72A4"/>
    <w:rsid w:val="00DD23C5"/>
    <w:rsid w:val="00DD3AD1"/>
    <w:rsid w:val="00DD5302"/>
    <w:rsid w:val="00DD5D4E"/>
    <w:rsid w:val="00DD6651"/>
    <w:rsid w:val="00DD7B1F"/>
    <w:rsid w:val="00DE1DA1"/>
    <w:rsid w:val="00DE41EA"/>
    <w:rsid w:val="00DE510D"/>
    <w:rsid w:val="00DE6426"/>
    <w:rsid w:val="00DE74BA"/>
    <w:rsid w:val="00DE7DB4"/>
    <w:rsid w:val="00DF06C3"/>
    <w:rsid w:val="00DF2F7F"/>
    <w:rsid w:val="00DF3210"/>
    <w:rsid w:val="00DF455D"/>
    <w:rsid w:val="00DF4CBD"/>
    <w:rsid w:val="00DF5275"/>
    <w:rsid w:val="00DF59E8"/>
    <w:rsid w:val="00DF69D2"/>
    <w:rsid w:val="00DF70A8"/>
    <w:rsid w:val="00E000B0"/>
    <w:rsid w:val="00E006CC"/>
    <w:rsid w:val="00E02469"/>
    <w:rsid w:val="00E07399"/>
    <w:rsid w:val="00E117EB"/>
    <w:rsid w:val="00E12171"/>
    <w:rsid w:val="00E124FE"/>
    <w:rsid w:val="00E12AC2"/>
    <w:rsid w:val="00E12B8C"/>
    <w:rsid w:val="00E14BC7"/>
    <w:rsid w:val="00E15E53"/>
    <w:rsid w:val="00E17717"/>
    <w:rsid w:val="00E26897"/>
    <w:rsid w:val="00E26DDB"/>
    <w:rsid w:val="00E271B3"/>
    <w:rsid w:val="00E305A5"/>
    <w:rsid w:val="00E31EED"/>
    <w:rsid w:val="00E349FE"/>
    <w:rsid w:val="00E34B65"/>
    <w:rsid w:val="00E418EE"/>
    <w:rsid w:val="00E42953"/>
    <w:rsid w:val="00E42BAA"/>
    <w:rsid w:val="00E43A8D"/>
    <w:rsid w:val="00E43BAC"/>
    <w:rsid w:val="00E4401A"/>
    <w:rsid w:val="00E44E97"/>
    <w:rsid w:val="00E454F2"/>
    <w:rsid w:val="00E46BA3"/>
    <w:rsid w:val="00E47088"/>
    <w:rsid w:val="00E47295"/>
    <w:rsid w:val="00E520D8"/>
    <w:rsid w:val="00E539B3"/>
    <w:rsid w:val="00E53FE1"/>
    <w:rsid w:val="00E55583"/>
    <w:rsid w:val="00E56459"/>
    <w:rsid w:val="00E57FEF"/>
    <w:rsid w:val="00E604C4"/>
    <w:rsid w:val="00E616D8"/>
    <w:rsid w:val="00E622B7"/>
    <w:rsid w:val="00E6248B"/>
    <w:rsid w:val="00E64681"/>
    <w:rsid w:val="00E64D9B"/>
    <w:rsid w:val="00E64FDC"/>
    <w:rsid w:val="00E6522C"/>
    <w:rsid w:val="00E66558"/>
    <w:rsid w:val="00E67105"/>
    <w:rsid w:val="00E7212D"/>
    <w:rsid w:val="00E73864"/>
    <w:rsid w:val="00E73BC3"/>
    <w:rsid w:val="00E77614"/>
    <w:rsid w:val="00E8032A"/>
    <w:rsid w:val="00E80E58"/>
    <w:rsid w:val="00E8117D"/>
    <w:rsid w:val="00E81C32"/>
    <w:rsid w:val="00E83DBD"/>
    <w:rsid w:val="00E8424D"/>
    <w:rsid w:val="00E84F09"/>
    <w:rsid w:val="00E85557"/>
    <w:rsid w:val="00E8586A"/>
    <w:rsid w:val="00E86029"/>
    <w:rsid w:val="00E866B7"/>
    <w:rsid w:val="00E872C4"/>
    <w:rsid w:val="00E9073B"/>
    <w:rsid w:val="00E9273C"/>
    <w:rsid w:val="00E92BA2"/>
    <w:rsid w:val="00E92C90"/>
    <w:rsid w:val="00E967A2"/>
    <w:rsid w:val="00EA1AC5"/>
    <w:rsid w:val="00EA1E67"/>
    <w:rsid w:val="00EA39F9"/>
    <w:rsid w:val="00EA533A"/>
    <w:rsid w:val="00EA5AC6"/>
    <w:rsid w:val="00EA5EEF"/>
    <w:rsid w:val="00EB1015"/>
    <w:rsid w:val="00EB173F"/>
    <w:rsid w:val="00EB28FB"/>
    <w:rsid w:val="00EB39FD"/>
    <w:rsid w:val="00EB52A7"/>
    <w:rsid w:val="00EB5E80"/>
    <w:rsid w:val="00EB60AB"/>
    <w:rsid w:val="00EC0493"/>
    <w:rsid w:val="00EC0EF3"/>
    <w:rsid w:val="00EC14AC"/>
    <w:rsid w:val="00EC390E"/>
    <w:rsid w:val="00EC4256"/>
    <w:rsid w:val="00EC58A4"/>
    <w:rsid w:val="00EC6ED6"/>
    <w:rsid w:val="00ED041C"/>
    <w:rsid w:val="00ED1E25"/>
    <w:rsid w:val="00ED4CD8"/>
    <w:rsid w:val="00ED5C09"/>
    <w:rsid w:val="00ED6442"/>
    <w:rsid w:val="00ED6E33"/>
    <w:rsid w:val="00ED74F9"/>
    <w:rsid w:val="00ED76F3"/>
    <w:rsid w:val="00EE0C57"/>
    <w:rsid w:val="00EE1BAC"/>
    <w:rsid w:val="00EE3EBA"/>
    <w:rsid w:val="00EE5795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06A61"/>
    <w:rsid w:val="00F10C00"/>
    <w:rsid w:val="00F132AE"/>
    <w:rsid w:val="00F13B16"/>
    <w:rsid w:val="00F14629"/>
    <w:rsid w:val="00F147B4"/>
    <w:rsid w:val="00F1499D"/>
    <w:rsid w:val="00F14A37"/>
    <w:rsid w:val="00F15173"/>
    <w:rsid w:val="00F22EB9"/>
    <w:rsid w:val="00F27AF9"/>
    <w:rsid w:val="00F30D6F"/>
    <w:rsid w:val="00F327BF"/>
    <w:rsid w:val="00F33377"/>
    <w:rsid w:val="00F3487D"/>
    <w:rsid w:val="00F4025D"/>
    <w:rsid w:val="00F409DF"/>
    <w:rsid w:val="00F409E7"/>
    <w:rsid w:val="00F43C6A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36FD"/>
    <w:rsid w:val="00F64C28"/>
    <w:rsid w:val="00F64D32"/>
    <w:rsid w:val="00F65562"/>
    <w:rsid w:val="00F660F0"/>
    <w:rsid w:val="00F671FE"/>
    <w:rsid w:val="00F67EC4"/>
    <w:rsid w:val="00F71771"/>
    <w:rsid w:val="00F7210F"/>
    <w:rsid w:val="00F72258"/>
    <w:rsid w:val="00F72734"/>
    <w:rsid w:val="00F74B18"/>
    <w:rsid w:val="00F76C99"/>
    <w:rsid w:val="00F81A40"/>
    <w:rsid w:val="00F83627"/>
    <w:rsid w:val="00F83DFB"/>
    <w:rsid w:val="00F84E27"/>
    <w:rsid w:val="00F85386"/>
    <w:rsid w:val="00F903A8"/>
    <w:rsid w:val="00F9180A"/>
    <w:rsid w:val="00F92ED4"/>
    <w:rsid w:val="00F93CEA"/>
    <w:rsid w:val="00F9483B"/>
    <w:rsid w:val="00F9610D"/>
    <w:rsid w:val="00F96448"/>
    <w:rsid w:val="00F97D8A"/>
    <w:rsid w:val="00FA1E5B"/>
    <w:rsid w:val="00FA2844"/>
    <w:rsid w:val="00FA2C7E"/>
    <w:rsid w:val="00FA6848"/>
    <w:rsid w:val="00FA704C"/>
    <w:rsid w:val="00FB0708"/>
    <w:rsid w:val="00FB0E9D"/>
    <w:rsid w:val="00FB1F17"/>
    <w:rsid w:val="00FB2731"/>
    <w:rsid w:val="00FB38D8"/>
    <w:rsid w:val="00FB53F6"/>
    <w:rsid w:val="00FB60C8"/>
    <w:rsid w:val="00FB6B38"/>
    <w:rsid w:val="00FC1670"/>
    <w:rsid w:val="00FC1B09"/>
    <w:rsid w:val="00FC27C4"/>
    <w:rsid w:val="00FC6D5C"/>
    <w:rsid w:val="00FC7955"/>
    <w:rsid w:val="00FD0C22"/>
    <w:rsid w:val="00FD1CD6"/>
    <w:rsid w:val="00FD211C"/>
    <w:rsid w:val="00FD371F"/>
    <w:rsid w:val="00FD4FC2"/>
    <w:rsid w:val="00FD5179"/>
    <w:rsid w:val="00FD56CB"/>
    <w:rsid w:val="00FD6C55"/>
    <w:rsid w:val="00FD744E"/>
    <w:rsid w:val="00FE0706"/>
    <w:rsid w:val="00FE3910"/>
    <w:rsid w:val="00FE44B5"/>
    <w:rsid w:val="00FE66A1"/>
    <w:rsid w:val="00FE6F86"/>
    <w:rsid w:val="00FE7831"/>
    <w:rsid w:val="00FF108A"/>
    <w:rsid w:val="00FF4B57"/>
    <w:rsid w:val="00FF508C"/>
    <w:rsid w:val="00FF5DED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2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771F2-92B2-4958-B1D0-A5E461EAA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19049</TotalTime>
  <Pages>9</Pages>
  <Words>2558</Words>
  <Characters>13819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1393</cp:revision>
  <cp:lastPrinted>2023-06-15T21:33:00Z</cp:lastPrinted>
  <dcterms:created xsi:type="dcterms:W3CDTF">2022-04-12T11:10:00Z</dcterms:created>
  <dcterms:modified xsi:type="dcterms:W3CDTF">2023-06-16T18:19:00Z</dcterms:modified>
</cp:coreProperties>
</file>