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35253A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COM CÓPIA</w:t>
      </w:r>
      <w:r w:rsidR="00871811">
        <w:rPr>
          <w:rFonts w:ascii="Arial" w:hAnsi="Arial" w:cs="Arial"/>
          <w:b/>
          <w:sz w:val="23"/>
          <w:szCs w:val="23"/>
        </w:rPr>
        <w:t xml:space="preserve"> </w:t>
      </w:r>
      <w:r w:rsidR="00B16011">
        <w:rPr>
          <w:rFonts w:ascii="Arial" w:hAnsi="Arial" w:cs="Arial"/>
          <w:b/>
          <w:sz w:val="23"/>
          <w:szCs w:val="23"/>
        </w:rPr>
        <w:t xml:space="preserve">PARA </w:t>
      </w:r>
      <w:r w:rsidR="00E70805">
        <w:rPr>
          <w:rFonts w:ascii="Arial" w:hAnsi="Arial" w:cs="Arial"/>
          <w:b/>
          <w:sz w:val="23"/>
          <w:szCs w:val="23"/>
        </w:rPr>
        <w:t>O SAMAE</w:t>
      </w:r>
      <w:r w:rsidRPr="00643AE4">
        <w:rPr>
          <w:rFonts w:ascii="Arial" w:hAnsi="Arial" w:cs="Arial"/>
          <w:b/>
          <w:sz w:val="23"/>
          <w:szCs w:val="23"/>
        </w:rPr>
        <w:t xml:space="preserve">, </w:t>
      </w:r>
      <w:r w:rsidR="00E70805">
        <w:rPr>
          <w:rFonts w:ascii="Arial" w:hAnsi="Arial" w:cs="Arial"/>
          <w:b/>
          <w:sz w:val="23"/>
          <w:szCs w:val="23"/>
        </w:rPr>
        <w:t>A EXECUÇÃO DE OPERAÇÃO TAPA-</w:t>
      </w:r>
      <w:r w:rsidRPr="00643AE4">
        <w:rPr>
          <w:rFonts w:ascii="Arial" w:hAnsi="Arial" w:cs="Arial"/>
          <w:b/>
          <w:sz w:val="23"/>
          <w:szCs w:val="23"/>
        </w:rPr>
        <w:t>BURACOS</w:t>
      </w:r>
      <w:r w:rsidR="00B16011">
        <w:rPr>
          <w:rFonts w:ascii="Arial" w:hAnsi="Arial" w:cs="Arial"/>
          <w:b/>
          <w:sz w:val="23"/>
          <w:szCs w:val="23"/>
        </w:rPr>
        <w:t xml:space="preserve"> </w:t>
      </w:r>
      <w:r w:rsidR="006250BE">
        <w:rPr>
          <w:rFonts w:ascii="Arial" w:hAnsi="Arial" w:cs="Arial"/>
          <w:b/>
          <w:sz w:val="23"/>
          <w:szCs w:val="23"/>
        </w:rPr>
        <w:t>NA MT-358, KM-7 PRÓXIMO A MECÂ</w:t>
      </w:r>
      <w:r w:rsidR="00E70805">
        <w:rPr>
          <w:rFonts w:ascii="Arial" w:hAnsi="Arial" w:cs="Arial"/>
          <w:b/>
          <w:sz w:val="23"/>
          <w:szCs w:val="23"/>
        </w:rPr>
        <w:t xml:space="preserve">NICA GAVIAR </w:t>
      </w:r>
      <w:r w:rsidR="006250BE">
        <w:rPr>
          <w:rFonts w:ascii="Arial" w:hAnsi="Arial" w:cs="Arial"/>
          <w:b/>
          <w:sz w:val="23"/>
          <w:szCs w:val="23"/>
        </w:rPr>
        <w:t xml:space="preserve">ASSESSÓRIOS </w:t>
      </w:r>
      <w:r w:rsidR="00E70805">
        <w:rPr>
          <w:rFonts w:ascii="Arial" w:hAnsi="Arial" w:cs="Arial"/>
          <w:b/>
          <w:sz w:val="23"/>
          <w:szCs w:val="23"/>
        </w:rPr>
        <w:t>N</w:t>
      </w:r>
      <w:r w:rsidR="00B16011">
        <w:rPr>
          <w:rFonts w:ascii="Arial" w:hAnsi="Arial" w:cs="Arial"/>
          <w:b/>
          <w:sz w:val="23"/>
          <w:szCs w:val="23"/>
        </w:rPr>
        <w:t>O 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DE2093" w:rsidRDefault="00784935" w:rsidP="0035253A">
      <w:pPr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DE2093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DE2093">
        <w:rPr>
          <w:rFonts w:ascii="Arial" w:hAnsi="Arial" w:cs="Arial"/>
          <w:sz w:val="22"/>
          <w:szCs w:val="22"/>
        </w:rPr>
        <w:t>ao Exe</w:t>
      </w:r>
      <w:r w:rsidR="0056516C" w:rsidRPr="00DE2093">
        <w:rPr>
          <w:rFonts w:ascii="Arial" w:hAnsi="Arial" w:cs="Arial"/>
          <w:sz w:val="22"/>
          <w:szCs w:val="22"/>
        </w:rPr>
        <w:t>cutivo Municipal com cópia</w:t>
      </w:r>
      <w:r w:rsidR="00B16011" w:rsidRPr="00DE2093">
        <w:rPr>
          <w:rFonts w:ascii="Arial" w:hAnsi="Arial" w:cs="Arial"/>
          <w:sz w:val="22"/>
          <w:szCs w:val="22"/>
        </w:rPr>
        <w:t xml:space="preserve"> para </w:t>
      </w:r>
      <w:r w:rsidR="00E70805">
        <w:rPr>
          <w:rFonts w:ascii="Arial" w:hAnsi="Arial" w:cs="Arial"/>
          <w:sz w:val="22"/>
          <w:szCs w:val="22"/>
        </w:rPr>
        <w:t>o SAMAE</w:t>
      </w:r>
      <w:r w:rsidR="0056516C" w:rsidRPr="00DE2093">
        <w:rPr>
          <w:rFonts w:ascii="Arial" w:hAnsi="Arial" w:cs="Arial"/>
          <w:sz w:val="22"/>
          <w:szCs w:val="22"/>
        </w:rPr>
        <w:t xml:space="preserve">, </w:t>
      </w:r>
      <w:r w:rsidR="00E70805">
        <w:rPr>
          <w:rFonts w:ascii="Arial" w:hAnsi="Arial" w:cs="Arial"/>
          <w:sz w:val="22"/>
          <w:szCs w:val="22"/>
        </w:rPr>
        <w:t xml:space="preserve">a execução de operação tapa-buracos na MT-358 km-7 próximo a </w:t>
      </w:r>
      <w:r w:rsidR="006250BE">
        <w:rPr>
          <w:rFonts w:ascii="Arial" w:hAnsi="Arial" w:cs="Arial"/>
          <w:sz w:val="22"/>
          <w:szCs w:val="22"/>
        </w:rPr>
        <w:t>Mecânica</w:t>
      </w:r>
      <w:r w:rsidR="00E708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805">
        <w:rPr>
          <w:rFonts w:ascii="Arial" w:hAnsi="Arial" w:cs="Arial"/>
          <w:sz w:val="22"/>
          <w:szCs w:val="22"/>
        </w:rPr>
        <w:t>Gaviar</w:t>
      </w:r>
      <w:proofErr w:type="spellEnd"/>
      <w:r w:rsidR="00E70805">
        <w:rPr>
          <w:rFonts w:ascii="Arial" w:hAnsi="Arial" w:cs="Arial"/>
          <w:sz w:val="22"/>
          <w:szCs w:val="22"/>
        </w:rPr>
        <w:t xml:space="preserve"> </w:t>
      </w:r>
      <w:r w:rsidR="006250BE">
        <w:rPr>
          <w:rFonts w:ascii="Arial" w:hAnsi="Arial" w:cs="Arial"/>
          <w:sz w:val="22"/>
          <w:szCs w:val="22"/>
        </w:rPr>
        <w:t xml:space="preserve">Assessórios </w:t>
      </w:r>
      <w:r w:rsidR="00B16011" w:rsidRPr="00DE2093">
        <w:rPr>
          <w:rFonts w:ascii="Arial" w:hAnsi="Arial" w:cs="Arial"/>
          <w:sz w:val="22"/>
          <w:szCs w:val="22"/>
        </w:rPr>
        <w:t>no Município de Tangará da Serra-MT</w:t>
      </w:r>
      <w:r w:rsidR="00643AE4" w:rsidRPr="00DE2093">
        <w:rPr>
          <w:rFonts w:ascii="Arial" w:hAnsi="Arial" w:cs="Arial"/>
          <w:sz w:val="22"/>
          <w:szCs w:val="22"/>
        </w:rPr>
        <w:t>.</w:t>
      </w:r>
    </w:p>
    <w:p w:rsidR="00643AE4" w:rsidRPr="00DE2093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2"/>
          <w:szCs w:val="22"/>
        </w:rPr>
      </w:pPr>
    </w:p>
    <w:p w:rsidR="00784935" w:rsidRPr="00DE2093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E2093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643AE4" w:rsidRPr="00DE2093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38DF" w:rsidRPr="00DE2093" w:rsidRDefault="009A1F8E" w:rsidP="0035253A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O referido</w:t>
      </w:r>
      <w:r w:rsidRPr="009A1F8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local</w:t>
      </w:r>
      <w:r w:rsidRPr="009A1F8E">
        <w:rPr>
          <w:rFonts w:ascii="Arial" w:hAnsi="Arial" w:cs="Arial"/>
          <w:sz w:val="22"/>
          <w:szCs w:val="22"/>
        </w:rPr>
        <w:t xml:space="preserve"> apresenta buracos e irregularidades no asfalto, o que compromete a segurança e o conforto dos usuários. Essa situação se agrava, principalmen</w:t>
      </w:r>
      <w:r>
        <w:rPr>
          <w:rFonts w:ascii="Arial" w:hAnsi="Arial" w:cs="Arial"/>
          <w:sz w:val="22"/>
          <w:szCs w:val="22"/>
        </w:rPr>
        <w:t>te em dias de chuva, tornando</w:t>
      </w:r>
      <w:r w:rsidRPr="009A1F8E">
        <w:rPr>
          <w:rFonts w:ascii="Arial" w:hAnsi="Arial" w:cs="Arial"/>
          <w:sz w:val="22"/>
          <w:szCs w:val="22"/>
        </w:rPr>
        <w:t xml:space="preserve"> ainda mais perigoso</w:t>
      </w:r>
      <w:r w:rsidR="00BA0B87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CA38DF" w:rsidRPr="00DE2093" w:rsidRDefault="00CA38DF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Atendendo aos anseios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 população e levando em consideração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seg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urança dos transeuntes </w:t>
      </w:r>
      <w:r w:rsidR="009A1F8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trabalhando na prevenção de acidentes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, deve-se dar prioridade a esta solicitação.</w:t>
      </w:r>
    </w:p>
    <w:p w:rsidR="00784935" w:rsidRPr="00DE2093" w:rsidRDefault="00784935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DE2093">
        <w:rPr>
          <w:rFonts w:ascii="Arial" w:hAnsi="Arial" w:cs="Arial"/>
          <w:sz w:val="22"/>
          <w:szCs w:val="22"/>
        </w:rPr>
        <w:t xml:space="preserve">aos </w:t>
      </w:r>
      <w:r w:rsidR="009A1F8E">
        <w:rPr>
          <w:rFonts w:ascii="Arial" w:hAnsi="Arial" w:cs="Arial"/>
          <w:sz w:val="22"/>
          <w:szCs w:val="22"/>
        </w:rPr>
        <w:t>cinco</w:t>
      </w:r>
      <w:r w:rsidR="00B16011" w:rsidRPr="00DE2093">
        <w:rPr>
          <w:rFonts w:ascii="Arial" w:hAnsi="Arial" w:cs="Arial"/>
          <w:sz w:val="22"/>
          <w:szCs w:val="22"/>
        </w:rPr>
        <w:t xml:space="preserve"> </w:t>
      </w:r>
      <w:r w:rsidR="00643AE4" w:rsidRPr="00DE2093">
        <w:rPr>
          <w:rFonts w:ascii="Arial" w:hAnsi="Arial" w:cs="Arial"/>
          <w:sz w:val="22"/>
          <w:szCs w:val="22"/>
        </w:rPr>
        <w:t>dias</w:t>
      </w:r>
      <w:r w:rsidR="008448FC" w:rsidRPr="00DE2093">
        <w:rPr>
          <w:rFonts w:ascii="Arial" w:hAnsi="Arial" w:cs="Arial"/>
          <w:sz w:val="22"/>
          <w:szCs w:val="22"/>
        </w:rPr>
        <w:t xml:space="preserve"> d</w:t>
      </w:r>
      <w:r w:rsidR="00643AE4" w:rsidRPr="00DE2093">
        <w:rPr>
          <w:rFonts w:ascii="Arial" w:hAnsi="Arial" w:cs="Arial"/>
          <w:sz w:val="22"/>
          <w:szCs w:val="22"/>
        </w:rPr>
        <w:t xml:space="preserve">e </w:t>
      </w:r>
      <w:r w:rsidR="009A1F8E">
        <w:rPr>
          <w:rFonts w:ascii="Arial" w:hAnsi="Arial" w:cs="Arial"/>
          <w:sz w:val="22"/>
          <w:szCs w:val="22"/>
        </w:rPr>
        <w:t>novembro</w:t>
      </w:r>
      <w:r w:rsidR="008448FC" w:rsidRPr="00DE2093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DE2093">
        <w:rPr>
          <w:rFonts w:ascii="Arial" w:hAnsi="Arial" w:cs="Arial"/>
          <w:sz w:val="22"/>
          <w:szCs w:val="22"/>
        </w:rPr>
        <w:t>quatro</w:t>
      </w:r>
      <w:r w:rsidR="008448FC" w:rsidRPr="00DE2093">
        <w:rPr>
          <w:rFonts w:ascii="Arial" w:hAnsi="Arial" w:cs="Arial"/>
          <w:sz w:val="22"/>
          <w:szCs w:val="22"/>
        </w:rPr>
        <w:t>.</w:t>
      </w:r>
    </w:p>
    <w:p w:rsidR="00973A7F" w:rsidRDefault="00973A7F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B1601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AE5AF3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</w:t>
      </w:r>
    </w:p>
    <w:p w:rsidR="00AE5AF3" w:rsidRDefault="00AE5AF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E5AF3" w:rsidRDefault="00AE5AF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E5AF3" w:rsidRDefault="00AE5AF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                                       </w:t>
      </w:r>
    </w:p>
    <w:p w:rsidR="00784935" w:rsidRDefault="00AE5AF3" w:rsidP="00AE5AF3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187205" cy="2870791"/>
            <wp:effectExtent l="19050" t="0" r="3545" b="0"/>
            <wp:docPr id="2" name="Imagem 2" descr="C:\Users\Elaine\Desktop\Imagem do WhatsApp de 2024-11-04 à(s) 09.06.30_5c141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e\Desktop\Imagem do WhatsApp de 2024-11-04 à(s) 09.06.30_5c141e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346" cy="2877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</w:t>
      </w:r>
      <w:r>
        <w:rPr>
          <w:b/>
          <w:noProof/>
        </w:rPr>
        <w:drawing>
          <wp:inline distT="0" distB="0" distL="0" distR="0">
            <wp:extent cx="2165940" cy="2870791"/>
            <wp:effectExtent l="19050" t="0" r="5760" b="0"/>
            <wp:docPr id="3" name="Imagem 3" descr="C:\Users\Elaine\Desktop\Imagem do WhatsApp de 2024-11-04 à(s) 09.07.34_b0d4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Imagem do WhatsApp de 2024-11-04 à(s) 09.07.34_b0d41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335" cy="287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AF3" w:rsidRDefault="00AE5AF3" w:rsidP="00AE5AF3">
      <w:pPr>
        <w:jc w:val="center"/>
        <w:rPr>
          <w:b/>
        </w:rPr>
      </w:pPr>
    </w:p>
    <w:p w:rsidR="00AE5AF3" w:rsidRDefault="00AE5AF3" w:rsidP="00AE5AF3">
      <w:pPr>
        <w:jc w:val="center"/>
        <w:rPr>
          <w:b/>
        </w:rPr>
      </w:pPr>
    </w:p>
    <w:p w:rsidR="00AE5AF3" w:rsidRPr="00784935" w:rsidRDefault="00AE5AF3" w:rsidP="00AE5AF3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2197838" cy="2796363"/>
            <wp:effectExtent l="19050" t="0" r="0" b="0"/>
            <wp:docPr id="4" name="Imagem 4" descr="C:\Users\Elaine\AppData\Local\Microsoft\Windows\INetCache\Content.Word\Imagem do WhatsApp de 2024-11-04 à(s) 09.08.27_da54cb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AppData\Local\Microsoft\Windows\INetCache\Content.Word\Imagem do WhatsApp de 2024-11-04 à(s) 09.08.27_da54cb4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740" cy="279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5AF3" w:rsidRPr="00784935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F8E" w:rsidRDefault="009A1F8E" w:rsidP="002172CB">
      <w:pPr>
        <w:pStyle w:val="Cabealho"/>
      </w:pPr>
      <w:r>
        <w:separator/>
      </w:r>
    </w:p>
  </w:endnote>
  <w:endnote w:type="continuationSeparator" w:id="0">
    <w:p w:rsidR="009A1F8E" w:rsidRDefault="009A1F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F8E" w:rsidRDefault="009A1F8E" w:rsidP="002172CB">
      <w:pPr>
        <w:pStyle w:val="Cabealho"/>
      </w:pPr>
      <w:r>
        <w:separator/>
      </w:r>
    </w:p>
  </w:footnote>
  <w:footnote w:type="continuationSeparator" w:id="0">
    <w:p w:rsidR="009A1F8E" w:rsidRDefault="009A1F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F8E" w:rsidRDefault="009A1F8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A1F8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A1F8E" w:rsidRDefault="009A1F8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92303119" r:id="rId2"/>
            </w:object>
          </w:r>
        </w:p>
        <w:p w:rsidR="009A1F8E" w:rsidRPr="00287355" w:rsidRDefault="009A1F8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A1F8E" w:rsidRDefault="009A1F8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A1F8E" w:rsidRPr="00107FA2" w:rsidRDefault="009A1F8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A1F8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A1F8E" w:rsidRPr="00FD1B0F" w:rsidRDefault="009A1F8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A1F8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1F8E" w:rsidRPr="001F7A0C" w:rsidRDefault="009A1F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A1F8E" w:rsidRPr="001F35CE" w:rsidRDefault="009A1F8E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......</w:t>
          </w:r>
          <w:proofErr w:type="gramEnd"/>
          <w:r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9A1F8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A1F8E" w:rsidRPr="00107FA2" w:rsidRDefault="009A1F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A1F8E" w:rsidRPr="00107FA2" w:rsidRDefault="009A1F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A1F8E" w:rsidRPr="001F7A0C" w:rsidRDefault="009A1F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A1F8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A1F8E" w:rsidRDefault="009A1F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A1F8E" w:rsidRDefault="009A1F8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05/11/2024.</w:t>
          </w:r>
        </w:p>
        <w:p w:rsidR="009A1F8E" w:rsidRDefault="009A1F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A1F8E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A1F8E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A1F8E" w:rsidRPr="00F2782E" w:rsidRDefault="009A1F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F2782E" w:rsidRDefault="009A1F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A1F8E" w:rsidRPr="00561F42" w:rsidRDefault="009A1F8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3161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53A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0BE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5589"/>
    <w:rsid w:val="006F6714"/>
    <w:rsid w:val="006F7B38"/>
    <w:rsid w:val="00710159"/>
    <w:rsid w:val="007114F2"/>
    <w:rsid w:val="00715736"/>
    <w:rsid w:val="00716433"/>
    <w:rsid w:val="00717109"/>
    <w:rsid w:val="00717985"/>
    <w:rsid w:val="00721382"/>
    <w:rsid w:val="007218B2"/>
    <w:rsid w:val="00725BEE"/>
    <w:rsid w:val="00726CDE"/>
    <w:rsid w:val="0073046A"/>
    <w:rsid w:val="00731FFB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0B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1F8E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0A64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5AF3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09FF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2093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0805"/>
    <w:rsid w:val="00E775A2"/>
    <w:rsid w:val="00E805D8"/>
    <w:rsid w:val="00E81E52"/>
    <w:rsid w:val="00E84D16"/>
    <w:rsid w:val="00E84E0D"/>
    <w:rsid w:val="00E8605F"/>
    <w:rsid w:val="00E90337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5A2E0-BB62-4E16-A5B3-1AC6F9464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1</TotalTime>
  <Pages>2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2</cp:revision>
  <cp:lastPrinted>2024-04-26T16:42:00Z</cp:lastPrinted>
  <dcterms:created xsi:type="dcterms:W3CDTF">2024-11-05T12:12:00Z</dcterms:created>
  <dcterms:modified xsi:type="dcterms:W3CDTF">2024-11-05T12:12:00Z</dcterms:modified>
</cp:coreProperties>
</file>