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0F9" w:rsidRDefault="000F68D6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PODER EXECUTIVO MUNICIPAL </w:t>
      </w:r>
      <w:r w:rsidR="00072BEE">
        <w:rPr>
          <w:rFonts w:ascii="Garamond" w:hAnsi="Garamond" w:cs="Arial"/>
          <w:b/>
          <w:sz w:val="28"/>
          <w:szCs w:val="28"/>
        </w:rPr>
        <w:t xml:space="preserve">A SUBSTITUIÇÃO </w:t>
      </w:r>
      <w:r w:rsidR="0035763F">
        <w:rPr>
          <w:rFonts w:ascii="Garamond" w:hAnsi="Garamond" w:cs="Arial"/>
          <w:b/>
          <w:sz w:val="28"/>
          <w:szCs w:val="28"/>
        </w:rPr>
        <w:t xml:space="preserve">DE LAMPADAS </w:t>
      </w:r>
      <w:r w:rsidR="00072BEE">
        <w:rPr>
          <w:rFonts w:ascii="Garamond" w:hAnsi="Garamond" w:cs="Arial"/>
          <w:b/>
          <w:sz w:val="28"/>
          <w:szCs w:val="28"/>
        </w:rPr>
        <w:t xml:space="preserve">POR LED </w:t>
      </w:r>
      <w:r w:rsidR="0035763F">
        <w:rPr>
          <w:rFonts w:ascii="Garamond" w:hAnsi="Garamond" w:cs="Arial"/>
          <w:b/>
          <w:sz w:val="28"/>
          <w:szCs w:val="28"/>
        </w:rPr>
        <w:t>EM TODO O MUNICIPIO DE TANGARA DA SERRA.</w:t>
      </w:r>
    </w:p>
    <w:p w:rsidR="006A270C" w:rsidRDefault="006A270C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74BD3" w:rsidRDefault="003E3A0A" w:rsidP="00E74BD3">
      <w:pPr>
        <w:ind w:left="2268"/>
        <w:jc w:val="both"/>
        <w:rPr>
          <w:rFonts w:ascii="Garamond" w:hAnsi="Garamond" w:cs="Arial"/>
          <w:b/>
        </w:rPr>
      </w:pPr>
    </w:p>
    <w:p w:rsidR="000B22F0" w:rsidRDefault="00F72DC3" w:rsidP="000B22F0">
      <w:pPr>
        <w:ind w:left="2268"/>
        <w:jc w:val="both"/>
        <w:rPr>
          <w:rFonts w:ascii="Arial" w:hAnsi="Arial" w:cs="Arial"/>
        </w:rPr>
      </w:pPr>
      <w:r w:rsidRPr="0035763F"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 w:rsidR="000B22F0" w:rsidRPr="0035763F">
        <w:rPr>
          <w:rFonts w:ascii="Arial" w:hAnsi="Arial" w:cs="Arial"/>
          <w:b/>
        </w:rPr>
        <w:t xml:space="preserve">INDICO </w:t>
      </w:r>
      <w:r w:rsidR="0035763F">
        <w:rPr>
          <w:rFonts w:ascii="Arial" w:hAnsi="Arial" w:cs="Arial"/>
        </w:rPr>
        <w:t>Ao Poder Executivo Munic</w:t>
      </w:r>
      <w:r w:rsidR="00072BEE">
        <w:rPr>
          <w:rFonts w:ascii="Arial" w:hAnsi="Arial" w:cs="Arial"/>
        </w:rPr>
        <w:t>ipal a substituição</w:t>
      </w:r>
      <w:proofErr w:type="gramStart"/>
      <w:r w:rsidR="00072BEE">
        <w:rPr>
          <w:rFonts w:ascii="Arial" w:hAnsi="Arial" w:cs="Arial"/>
        </w:rPr>
        <w:t xml:space="preserve"> </w:t>
      </w:r>
      <w:r w:rsidR="0035763F">
        <w:rPr>
          <w:rFonts w:ascii="Arial" w:hAnsi="Arial" w:cs="Arial"/>
        </w:rPr>
        <w:t xml:space="preserve"> </w:t>
      </w:r>
      <w:proofErr w:type="gramEnd"/>
      <w:r w:rsidR="0035763F">
        <w:rPr>
          <w:rFonts w:ascii="Arial" w:hAnsi="Arial" w:cs="Arial"/>
        </w:rPr>
        <w:t xml:space="preserve">de lâmpadas </w:t>
      </w:r>
      <w:r w:rsidR="00072BEE">
        <w:rPr>
          <w:rFonts w:ascii="Arial" w:hAnsi="Arial" w:cs="Arial"/>
        </w:rPr>
        <w:t xml:space="preserve">por LED </w:t>
      </w:r>
      <w:r w:rsidR="0035763F">
        <w:rPr>
          <w:rFonts w:ascii="Arial" w:hAnsi="Arial" w:cs="Arial"/>
        </w:rPr>
        <w:t>em todo  Município de Tangara da Serra.</w:t>
      </w:r>
    </w:p>
    <w:p w:rsidR="00582731" w:rsidRDefault="0035763F" w:rsidP="000B22F0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</w:t>
      </w:r>
    </w:p>
    <w:p w:rsidR="0035763F" w:rsidRDefault="0035763F" w:rsidP="000B22F0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35763F" w:rsidRPr="0035763F" w:rsidRDefault="0035763F" w:rsidP="000B22F0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</w:t>
      </w:r>
      <w:r w:rsidRPr="0035763F">
        <w:rPr>
          <w:rFonts w:ascii="Arial" w:hAnsi="Arial" w:cs="Arial"/>
          <w:b/>
        </w:rPr>
        <w:t>JUSTIFICATIVA</w:t>
      </w:r>
      <w:r w:rsidRPr="0035763F">
        <w:rPr>
          <w:rFonts w:ascii="Arial" w:hAnsi="Arial" w:cs="Arial"/>
        </w:rPr>
        <w:t>:</w:t>
      </w:r>
    </w:p>
    <w:p w:rsidR="00E74BD3" w:rsidRPr="0035763F" w:rsidRDefault="00E74BD3" w:rsidP="00E74BD3">
      <w:pPr>
        <w:ind w:left="2268"/>
        <w:jc w:val="both"/>
        <w:rPr>
          <w:rFonts w:ascii="Arial" w:hAnsi="Arial" w:cs="Arial"/>
          <w:b/>
        </w:rPr>
      </w:pPr>
    </w:p>
    <w:p w:rsidR="00705905" w:rsidRPr="0035763F" w:rsidRDefault="00705905" w:rsidP="00F72DC3">
      <w:pPr>
        <w:jc w:val="both"/>
        <w:rPr>
          <w:rFonts w:ascii="Arial" w:hAnsi="Arial" w:cs="Arial"/>
          <w:sz w:val="28"/>
          <w:szCs w:val="28"/>
        </w:rPr>
      </w:pPr>
    </w:p>
    <w:p w:rsidR="00072BEE" w:rsidRDefault="003243B7" w:rsidP="00072BEE">
      <w:pPr>
        <w:tabs>
          <w:tab w:val="left" w:pos="4538"/>
        </w:tabs>
        <w:jc w:val="both"/>
        <w:rPr>
          <w:rFonts w:ascii="Arial" w:hAnsi="Arial" w:cs="Arial"/>
        </w:rPr>
      </w:pPr>
      <w:r w:rsidRPr="0035763F">
        <w:rPr>
          <w:rFonts w:ascii="Arial" w:hAnsi="Arial" w:cs="Arial"/>
        </w:rPr>
        <w:t xml:space="preserve"> </w:t>
      </w:r>
      <w:r w:rsidR="00AD7F3D" w:rsidRPr="0035763F">
        <w:rPr>
          <w:rFonts w:ascii="Arial" w:hAnsi="Arial" w:cs="Arial"/>
        </w:rPr>
        <w:t xml:space="preserve"> </w:t>
      </w:r>
      <w:r w:rsidR="00072BEE">
        <w:rPr>
          <w:rFonts w:ascii="Arial" w:hAnsi="Arial" w:cs="Arial"/>
        </w:rPr>
        <w:t xml:space="preserve">                                 </w:t>
      </w:r>
      <w:r w:rsidR="00E71A80">
        <w:rPr>
          <w:rFonts w:ascii="Arial" w:hAnsi="Arial" w:cs="Arial"/>
        </w:rPr>
        <w:t xml:space="preserve"> </w:t>
      </w:r>
      <w:r w:rsidR="00072BEE" w:rsidRPr="007108D7">
        <w:rPr>
          <w:rFonts w:ascii="Arial" w:hAnsi="Arial" w:cs="Arial"/>
        </w:rPr>
        <w:t xml:space="preserve">As lâmpadas de </w:t>
      </w:r>
      <w:proofErr w:type="spellStart"/>
      <w:r w:rsidR="00072BEE" w:rsidRPr="007108D7">
        <w:rPr>
          <w:rFonts w:ascii="Arial" w:hAnsi="Arial" w:cs="Arial"/>
        </w:rPr>
        <w:t>Led</w:t>
      </w:r>
      <w:proofErr w:type="spellEnd"/>
      <w:r w:rsidR="00072BEE" w:rsidRPr="007108D7">
        <w:rPr>
          <w:rFonts w:ascii="Arial" w:hAnsi="Arial" w:cs="Arial"/>
        </w:rPr>
        <w:t xml:space="preserve"> representam maior luminosidade para a área, bem como menor custo em </w:t>
      </w:r>
      <w:proofErr w:type="spellStart"/>
      <w:proofErr w:type="gramStart"/>
      <w:r w:rsidR="00072BEE" w:rsidRPr="007108D7">
        <w:rPr>
          <w:rFonts w:ascii="Arial" w:hAnsi="Arial" w:cs="Arial"/>
        </w:rPr>
        <w:t>Kw</w:t>
      </w:r>
      <w:proofErr w:type="spellEnd"/>
      <w:proofErr w:type="gramEnd"/>
      <w:r w:rsidR="00072BEE" w:rsidRPr="007108D7">
        <w:rPr>
          <w:rFonts w:ascii="Arial" w:hAnsi="Arial" w:cs="Arial"/>
        </w:rPr>
        <w:t>/hora, pois, embora o investimento em LED é consideravelmente maior do que na iluminação tradicional, retorno é a economia de energia que é muito maior, sem contar os benefícios para o meio-ambiente.</w:t>
      </w:r>
      <w:r w:rsidR="00072BEE">
        <w:rPr>
          <w:rFonts w:ascii="Arial" w:hAnsi="Arial" w:cs="Arial"/>
        </w:rPr>
        <w:t xml:space="preserve"> </w:t>
      </w:r>
    </w:p>
    <w:p w:rsidR="00072BEE" w:rsidRDefault="00072BEE" w:rsidP="00072BEE">
      <w:pPr>
        <w:tabs>
          <w:tab w:val="left" w:pos="4538"/>
        </w:tabs>
        <w:jc w:val="both"/>
        <w:rPr>
          <w:rFonts w:ascii="Arial" w:hAnsi="Arial" w:cs="Arial"/>
        </w:rPr>
      </w:pPr>
    </w:p>
    <w:p w:rsidR="00072BEE" w:rsidRDefault="00072BEE" w:rsidP="00072BEE">
      <w:pPr>
        <w:tabs>
          <w:tab w:val="left" w:pos="1262"/>
          <w:tab w:val="left" w:pos="1773"/>
        </w:tabs>
        <w:spacing w:line="276" w:lineRule="auto"/>
        <w:ind w:firstLine="11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</w:t>
      </w:r>
      <w:r w:rsidRPr="00237745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582731" w:rsidRPr="00E71A80" w:rsidRDefault="00582731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8E6208" w:rsidRPr="00E71A80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E71A80">
        <w:rPr>
          <w:rFonts w:ascii="Arial" w:hAnsi="Arial" w:cs="Arial"/>
        </w:rPr>
        <w:t>Na oportunidade, renovo protestos de estima e consideração,</w:t>
      </w:r>
    </w:p>
    <w:p w:rsidR="00633FDE" w:rsidRPr="00E71A80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E71A80">
        <w:rPr>
          <w:rFonts w:ascii="Arial" w:hAnsi="Arial" w:cs="Arial"/>
        </w:rPr>
        <w:t xml:space="preserve">Atenciosamente, </w:t>
      </w:r>
    </w:p>
    <w:p w:rsidR="00F72DC3" w:rsidRPr="00E71A80" w:rsidRDefault="00F72DC3" w:rsidP="00857648">
      <w:pPr>
        <w:ind w:left="284"/>
        <w:jc w:val="center"/>
        <w:rPr>
          <w:rFonts w:ascii="Arial" w:hAnsi="Arial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891CE6" w:rsidRDefault="00F72DC3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sectPr w:rsidR="00891CE6" w:rsidSect="009E4C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1A80" w:rsidRDefault="00E71A80" w:rsidP="002172CB">
      <w:pPr>
        <w:pStyle w:val="Cabealho"/>
      </w:pPr>
      <w:r>
        <w:separator/>
      </w:r>
    </w:p>
  </w:endnote>
  <w:endnote w:type="continuationSeparator" w:id="0">
    <w:p w:rsidR="00E71A80" w:rsidRDefault="00E71A8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387" w:rsidRDefault="00EE238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387" w:rsidRDefault="00EE238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387" w:rsidRDefault="00EE238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1A80" w:rsidRDefault="00E71A80" w:rsidP="002172CB">
      <w:pPr>
        <w:pStyle w:val="Cabealho"/>
      </w:pPr>
      <w:r>
        <w:separator/>
      </w:r>
    </w:p>
  </w:footnote>
  <w:footnote w:type="continuationSeparator" w:id="0">
    <w:p w:rsidR="00E71A80" w:rsidRDefault="00E71A8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387" w:rsidRDefault="00EE2387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387" w:rsidRDefault="00EE2387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E71A80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E71A80" w:rsidRDefault="00E71A8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29422821" r:id="rId2"/>
            </w:object>
          </w:r>
        </w:p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E71A80" w:rsidRDefault="00E71A8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E71A80" w:rsidRPr="007F2110" w:rsidRDefault="00E71A8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E71A80" w:rsidRPr="007F2110" w:rsidRDefault="00E71A8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E71A8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71A80" w:rsidRPr="007F2110" w:rsidRDefault="00E71A8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E71A80" w:rsidRPr="007F2110" w:rsidRDefault="00E71A8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E71A80" w:rsidRPr="007F2110" w:rsidRDefault="00E71A8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E71A80" w:rsidRPr="007F2110" w:rsidRDefault="00E71A8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E71A80" w:rsidRPr="007F2110" w:rsidRDefault="00E71A8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E71A80" w:rsidRPr="007F2110" w:rsidRDefault="00E71A8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E71A80" w:rsidRPr="007F2110" w:rsidRDefault="00E71A8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E71A80" w:rsidRPr="007F2110" w:rsidRDefault="00E71A8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E71A8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71A80" w:rsidRPr="007F2110" w:rsidRDefault="00E71A8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E71A80" w:rsidRPr="007F2110" w:rsidRDefault="00E71A8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71A80" w:rsidRPr="007F2110" w:rsidRDefault="00E71A8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71A80" w:rsidRPr="007F2110" w:rsidRDefault="00E71A8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71A80" w:rsidRDefault="00EE2387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767</w:t>
          </w:r>
          <w:r w:rsidR="00E71A80">
            <w:rPr>
              <w:rFonts w:ascii="Arial" w:hAnsi="Arial" w:cs="Arial"/>
              <w:b/>
              <w:bCs/>
            </w:rPr>
            <w:t>/2022</w:t>
          </w:r>
        </w:p>
        <w:p w:rsidR="00E71A80" w:rsidRPr="00024D71" w:rsidRDefault="00E71A80" w:rsidP="00DF54B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E71A8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71A80" w:rsidRPr="007F2110" w:rsidRDefault="00E71A8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71A80" w:rsidRPr="007F2110" w:rsidRDefault="00E71A8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71A80" w:rsidRPr="00107FA2" w:rsidRDefault="00E71A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71A8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E71A80" w:rsidRPr="007F2110" w:rsidRDefault="00E71A8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71A80" w:rsidRPr="007F2110" w:rsidRDefault="00E71A8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71A80" w:rsidRPr="00107FA2" w:rsidRDefault="00E71A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71A8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E71A80" w:rsidRPr="007F2110" w:rsidRDefault="00E71A8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71A80" w:rsidRPr="007F2110" w:rsidRDefault="00E71A8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71A80" w:rsidRPr="00107FA2" w:rsidRDefault="00E71A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71A8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E71A80" w:rsidRPr="007F2110" w:rsidRDefault="00E71A8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107FA2" w:rsidRDefault="00E71A8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71A8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7F2110" w:rsidRDefault="00E71A80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E71A8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71A80" w:rsidRPr="007F2110" w:rsidRDefault="00E71A8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E71A80" w:rsidRDefault="00E71A8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08.11.2022</w:t>
          </w:r>
        </w:p>
        <w:p w:rsidR="00E71A80" w:rsidRPr="007F2110" w:rsidRDefault="00E71A8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E71A80" w:rsidRPr="007F2110" w:rsidRDefault="00E71A8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71A80" w:rsidRPr="007F2110" w:rsidRDefault="00E71A8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71A80" w:rsidRPr="00F2782E" w:rsidRDefault="00E71A8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71A80" w:rsidRDefault="00E71A8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0822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406E3"/>
    <w:rsid w:val="00042D63"/>
    <w:rsid w:val="00045E3E"/>
    <w:rsid w:val="0005353D"/>
    <w:rsid w:val="00053E73"/>
    <w:rsid w:val="00060D20"/>
    <w:rsid w:val="00060F1E"/>
    <w:rsid w:val="0006249B"/>
    <w:rsid w:val="000646C2"/>
    <w:rsid w:val="00066CB7"/>
    <w:rsid w:val="000712A5"/>
    <w:rsid w:val="000720B7"/>
    <w:rsid w:val="00072BEE"/>
    <w:rsid w:val="00073255"/>
    <w:rsid w:val="00075AC0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08C5"/>
    <w:rsid w:val="000B1F46"/>
    <w:rsid w:val="000B22F0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535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203C"/>
    <w:rsid w:val="0029041A"/>
    <w:rsid w:val="002909EC"/>
    <w:rsid w:val="00291487"/>
    <w:rsid w:val="00293EDF"/>
    <w:rsid w:val="00294A56"/>
    <w:rsid w:val="002B66EF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5763F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5F8C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70644"/>
    <w:rsid w:val="00470FE0"/>
    <w:rsid w:val="00477657"/>
    <w:rsid w:val="0048014D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D55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741ED"/>
    <w:rsid w:val="00582259"/>
    <w:rsid w:val="00582731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C46B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B68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CDE"/>
    <w:rsid w:val="0073046A"/>
    <w:rsid w:val="007317A9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38AA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7B4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BB1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70E"/>
    <w:rsid w:val="00907CD7"/>
    <w:rsid w:val="00910DD6"/>
    <w:rsid w:val="0091321D"/>
    <w:rsid w:val="00916C42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04E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38E3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67D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D0BF0"/>
    <w:rsid w:val="00AD0DF2"/>
    <w:rsid w:val="00AD206B"/>
    <w:rsid w:val="00AD7747"/>
    <w:rsid w:val="00AD7F3D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D6934"/>
    <w:rsid w:val="00BE0E70"/>
    <w:rsid w:val="00BF1FE8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131A"/>
    <w:rsid w:val="00C82BD4"/>
    <w:rsid w:val="00C82DEB"/>
    <w:rsid w:val="00C9123A"/>
    <w:rsid w:val="00C9319D"/>
    <w:rsid w:val="00C948F4"/>
    <w:rsid w:val="00C959C2"/>
    <w:rsid w:val="00C96425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4044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475"/>
    <w:rsid w:val="00E04B3F"/>
    <w:rsid w:val="00E06FF2"/>
    <w:rsid w:val="00E07EBA"/>
    <w:rsid w:val="00E14A0B"/>
    <w:rsid w:val="00E14F32"/>
    <w:rsid w:val="00E155BC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5A9D"/>
    <w:rsid w:val="00E669E0"/>
    <w:rsid w:val="00E673D5"/>
    <w:rsid w:val="00E67822"/>
    <w:rsid w:val="00E71A80"/>
    <w:rsid w:val="00E73FE0"/>
    <w:rsid w:val="00E74BD3"/>
    <w:rsid w:val="00E775A2"/>
    <w:rsid w:val="00E809CA"/>
    <w:rsid w:val="00E83D09"/>
    <w:rsid w:val="00E90B06"/>
    <w:rsid w:val="00E93ADF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5FB1"/>
    <w:rsid w:val="00ED3BD2"/>
    <w:rsid w:val="00ED3EE2"/>
    <w:rsid w:val="00ED5099"/>
    <w:rsid w:val="00EE112B"/>
    <w:rsid w:val="00EE1E14"/>
    <w:rsid w:val="00EE2387"/>
    <w:rsid w:val="00EE6698"/>
    <w:rsid w:val="00EE747B"/>
    <w:rsid w:val="00EF4346"/>
    <w:rsid w:val="00EF6575"/>
    <w:rsid w:val="00F003AC"/>
    <w:rsid w:val="00F008F8"/>
    <w:rsid w:val="00F10648"/>
    <w:rsid w:val="00F10E37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12B0"/>
    <w:rsid w:val="00FA44BB"/>
    <w:rsid w:val="00FA4FB9"/>
    <w:rsid w:val="00FA5320"/>
    <w:rsid w:val="00FB5684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8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FF36C-9A00-4F39-A1B4-A96FE2C2B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156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7</cp:revision>
  <cp:lastPrinted>2022-06-09T18:01:00Z</cp:lastPrinted>
  <dcterms:created xsi:type="dcterms:W3CDTF">2022-11-04T13:23:00Z</dcterms:created>
  <dcterms:modified xsi:type="dcterms:W3CDTF">2022-11-08T18:27:00Z</dcterms:modified>
</cp:coreProperties>
</file>