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E6AE2" w:rsidRDefault="000E6AE2" w:rsidP="00FD302F">
      <w:pPr>
        <w:ind w:firstLine="993"/>
        <w:jc w:val="both"/>
        <w:rPr>
          <w:rFonts w:ascii="Arial" w:hAnsi="Arial" w:cs="Arial"/>
          <w:color w:val="000000"/>
          <w:shd w:val="clear" w:color="auto" w:fill="FFFFFF"/>
        </w:rPr>
      </w:pPr>
    </w:p>
    <w:p w:rsidR="00A75E5F" w:rsidRDefault="00A75E5F" w:rsidP="000E6AE2">
      <w:pPr>
        <w:ind w:firstLine="1418"/>
        <w:jc w:val="both"/>
        <w:rPr>
          <w:rFonts w:ascii="Arial" w:hAnsi="Arial" w:cs="Arial"/>
          <w:color w:val="000000"/>
          <w:shd w:val="clear" w:color="auto" w:fill="FFFFFF"/>
        </w:rPr>
      </w:pPr>
    </w:p>
    <w:p w:rsidR="00680EAD" w:rsidRPr="00FD302F" w:rsidRDefault="00310EA4" w:rsidP="00BB5FDB">
      <w:pPr>
        <w:jc w:val="center"/>
        <w:rPr>
          <w:rFonts w:ascii="Arial" w:hAnsi="Arial" w:cs="Arial"/>
          <w:b/>
          <w:bCs/>
          <w:color w:val="000000"/>
          <w:sz w:val="24"/>
          <w:szCs w:val="24"/>
          <w:shd w:val="clear" w:color="auto" w:fill="FFFFFF"/>
        </w:rPr>
      </w:pPr>
      <w:r>
        <w:rPr>
          <w:rFonts w:ascii="Arial" w:hAnsi="Arial" w:cs="Arial"/>
          <w:b/>
          <w:bCs/>
          <w:color w:val="000000"/>
          <w:sz w:val="24"/>
          <w:szCs w:val="24"/>
          <w:shd w:val="clear" w:color="auto" w:fill="FFFFFF"/>
        </w:rPr>
        <w:t>MOÇÃO DE LOUVOR</w:t>
      </w:r>
    </w:p>
    <w:p w:rsidR="004520E2" w:rsidRPr="00FD302F" w:rsidRDefault="004520E2" w:rsidP="004520E2">
      <w:pPr>
        <w:ind w:left="2124"/>
        <w:jc w:val="both"/>
        <w:rPr>
          <w:rFonts w:ascii="Arial" w:hAnsi="Arial" w:cs="Arial"/>
          <w:b/>
          <w:bCs/>
          <w:color w:val="000000"/>
          <w:sz w:val="24"/>
          <w:szCs w:val="24"/>
          <w:shd w:val="clear" w:color="auto" w:fill="FFFFFF"/>
        </w:rPr>
      </w:pPr>
    </w:p>
    <w:p w:rsidR="004520E2" w:rsidRDefault="004520E2" w:rsidP="004520E2">
      <w:pPr>
        <w:ind w:left="2124"/>
        <w:jc w:val="both"/>
        <w:rPr>
          <w:rFonts w:ascii="Arial" w:hAnsi="Arial" w:cs="Arial"/>
          <w:b/>
          <w:bCs/>
          <w:color w:val="000000"/>
          <w:sz w:val="24"/>
          <w:szCs w:val="24"/>
          <w:shd w:val="clear" w:color="auto" w:fill="FFFFFF"/>
        </w:rPr>
      </w:pPr>
    </w:p>
    <w:p w:rsidR="00FD302F" w:rsidRPr="00FD302F" w:rsidRDefault="00FD302F" w:rsidP="004520E2">
      <w:pPr>
        <w:ind w:left="2124"/>
        <w:jc w:val="both"/>
        <w:rPr>
          <w:rFonts w:ascii="Arial" w:hAnsi="Arial" w:cs="Arial"/>
          <w:b/>
          <w:bCs/>
          <w:color w:val="000000"/>
          <w:sz w:val="24"/>
          <w:szCs w:val="24"/>
          <w:shd w:val="clear" w:color="auto" w:fill="FFFFFF"/>
        </w:rPr>
      </w:pPr>
    </w:p>
    <w:p w:rsidR="004520E2" w:rsidRPr="00FD302F" w:rsidRDefault="004520E2" w:rsidP="004520E2">
      <w:pPr>
        <w:ind w:left="2124"/>
        <w:jc w:val="both"/>
        <w:rPr>
          <w:rFonts w:ascii="Arial" w:hAnsi="Arial" w:cs="Arial"/>
          <w:b/>
          <w:bCs/>
          <w:color w:val="000000"/>
          <w:sz w:val="24"/>
          <w:szCs w:val="24"/>
          <w:shd w:val="clear" w:color="auto" w:fill="FFFFFF"/>
        </w:rPr>
      </w:pPr>
    </w:p>
    <w:p w:rsidR="00FD302F" w:rsidRPr="00202062" w:rsidRDefault="00FD302F" w:rsidP="00BB5FDB">
      <w:pPr>
        <w:pStyle w:val="NormalWeb"/>
        <w:shd w:val="clear" w:color="auto" w:fill="FFFFFF"/>
        <w:spacing w:before="0" w:beforeAutospacing="0" w:after="0" w:afterAutospacing="0" w:line="276" w:lineRule="auto"/>
        <w:ind w:left="1134"/>
        <w:rPr>
          <w:rFonts w:ascii="Arial" w:hAnsi="Arial" w:cs="Arial"/>
          <w:sz w:val="22"/>
          <w:szCs w:val="22"/>
        </w:rPr>
      </w:pPr>
      <w:r w:rsidRPr="00202062">
        <w:rPr>
          <w:rFonts w:ascii="Arial" w:hAnsi="Arial" w:cs="Arial"/>
          <w:sz w:val="22"/>
          <w:szCs w:val="22"/>
        </w:rPr>
        <w:t>Senhor Presidente,</w:t>
      </w:r>
    </w:p>
    <w:p w:rsidR="00FD302F" w:rsidRPr="00202062" w:rsidRDefault="00FD302F" w:rsidP="00BB5FDB">
      <w:pPr>
        <w:pStyle w:val="NormalWeb"/>
        <w:shd w:val="clear" w:color="auto" w:fill="FFFFFF"/>
        <w:spacing w:before="0" w:beforeAutospacing="0" w:after="0" w:afterAutospacing="0" w:line="276" w:lineRule="auto"/>
        <w:ind w:left="1134"/>
        <w:rPr>
          <w:rFonts w:ascii="Arial" w:hAnsi="Arial" w:cs="Arial"/>
          <w:sz w:val="22"/>
          <w:szCs w:val="22"/>
        </w:rPr>
      </w:pPr>
      <w:r w:rsidRPr="00202062">
        <w:rPr>
          <w:rFonts w:ascii="Arial" w:hAnsi="Arial" w:cs="Arial"/>
          <w:sz w:val="22"/>
          <w:szCs w:val="22"/>
        </w:rPr>
        <w:t>Senhores Vereadores (a);</w:t>
      </w:r>
    </w:p>
    <w:p w:rsidR="004520E2" w:rsidRPr="00FD302F" w:rsidRDefault="004520E2" w:rsidP="004520E2">
      <w:pPr>
        <w:ind w:left="2124"/>
        <w:jc w:val="both"/>
        <w:rPr>
          <w:rFonts w:ascii="Arial" w:hAnsi="Arial" w:cs="Arial"/>
          <w:b/>
          <w:bCs/>
          <w:color w:val="000000"/>
          <w:sz w:val="24"/>
          <w:szCs w:val="24"/>
          <w:shd w:val="clear" w:color="auto" w:fill="FFFFFF"/>
        </w:rPr>
      </w:pPr>
    </w:p>
    <w:p w:rsidR="004520E2" w:rsidRDefault="004520E2" w:rsidP="004520E2">
      <w:pPr>
        <w:ind w:left="2124"/>
        <w:jc w:val="both"/>
        <w:rPr>
          <w:rFonts w:ascii="Arial" w:hAnsi="Arial" w:cs="Arial"/>
          <w:b/>
          <w:bCs/>
          <w:color w:val="000000"/>
          <w:sz w:val="24"/>
          <w:szCs w:val="24"/>
          <w:shd w:val="clear" w:color="auto" w:fill="FFFFFF"/>
        </w:rPr>
      </w:pPr>
    </w:p>
    <w:p w:rsidR="00FD302F" w:rsidRPr="00FD302F" w:rsidRDefault="00FD302F" w:rsidP="004520E2">
      <w:pPr>
        <w:ind w:left="2124"/>
        <w:jc w:val="both"/>
        <w:rPr>
          <w:rFonts w:ascii="Arial" w:hAnsi="Arial" w:cs="Arial"/>
          <w:b/>
          <w:bCs/>
          <w:color w:val="000000"/>
          <w:sz w:val="24"/>
          <w:szCs w:val="24"/>
          <w:shd w:val="clear" w:color="auto" w:fill="FFFFFF"/>
        </w:rPr>
      </w:pPr>
    </w:p>
    <w:p w:rsidR="004520E2" w:rsidRPr="00FD302F" w:rsidRDefault="004520E2" w:rsidP="004520E2">
      <w:pPr>
        <w:ind w:left="2124"/>
        <w:jc w:val="both"/>
        <w:rPr>
          <w:rFonts w:ascii="Arial" w:hAnsi="Arial" w:cs="Arial"/>
          <w:b/>
          <w:bCs/>
          <w:color w:val="000000"/>
          <w:sz w:val="24"/>
          <w:szCs w:val="24"/>
          <w:shd w:val="clear" w:color="auto" w:fill="FFFFFF"/>
        </w:rPr>
      </w:pPr>
    </w:p>
    <w:p w:rsidR="00BB5FDB" w:rsidRDefault="00BB5FDB" w:rsidP="00BB5FDB">
      <w:pPr>
        <w:spacing w:line="276" w:lineRule="auto"/>
        <w:ind w:firstLine="1134"/>
        <w:jc w:val="both"/>
        <w:rPr>
          <w:rFonts w:ascii="Arial" w:hAnsi="Arial" w:cs="Arial"/>
          <w:color w:val="000000"/>
          <w:sz w:val="22"/>
          <w:szCs w:val="22"/>
          <w:shd w:val="clear" w:color="auto" w:fill="FFFFFF"/>
        </w:rPr>
      </w:pPr>
      <w:r w:rsidRPr="00FD302F">
        <w:rPr>
          <w:rFonts w:ascii="Arial" w:hAnsi="Arial" w:cs="Arial"/>
          <w:b/>
          <w:bCs/>
          <w:color w:val="000000"/>
          <w:sz w:val="22"/>
          <w:szCs w:val="22"/>
          <w:shd w:val="clear" w:color="auto" w:fill="FFFFFF"/>
        </w:rPr>
        <w:t>O VEREADOR</w:t>
      </w:r>
      <w:r w:rsidRPr="00FD302F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 signatário no uso de suas atribuições l</w:t>
      </w:r>
      <w:r>
        <w:rPr>
          <w:rFonts w:ascii="Arial" w:hAnsi="Arial" w:cs="Arial"/>
          <w:color w:val="000000"/>
          <w:sz w:val="22"/>
          <w:szCs w:val="22"/>
          <w:shd w:val="clear" w:color="auto" w:fill="FFFFFF"/>
        </w:rPr>
        <w:t>egais e regimentais requer que</w:t>
      </w:r>
      <w:r w:rsidRPr="00FD302F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 a</w:t>
      </w:r>
      <w:r>
        <w:rPr>
          <w:rFonts w:ascii="Arial" w:hAnsi="Arial" w:cs="Arial"/>
          <w:color w:val="000000"/>
          <w:sz w:val="22"/>
          <w:szCs w:val="22"/>
          <w:shd w:val="clear" w:color="auto" w:fill="FFFFFF"/>
        </w:rPr>
        <w:t>pós a</w:t>
      </w:r>
      <w:r w:rsidRPr="00FD302F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 devida tramitação regimental</w:t>
      </w:r>
      <w:r>
        <w:rPr>
          <w:rFonts w:ascii="Arial" w:hAnsi="Arial" w:cs="Arial"/>
          <w:color w:val="000000"/>
          <w:sz w:val="22"/>
          <w:szCs w:val="22"/>
          <w:shd w:val="clear" w:color="auto" w:fill="FFFFFF"/>
        </w:rPr>
        <w:t>,</w:t>
      </w:r>
      <w:r w:rsidRPr="00FD302F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 seja entregue </w:t>
      </w:r>
      <w:r w:rsidR="00310EA4">
        <w:rPr>
          <w:rFonts w:ascii="Arial" w:hAnsi="Arial" w:cs="Arial"/>
          <w:b/>
          <w:bCs/>
          <w:color w:val="000000"/>
          <w:sz w:val="22"/>
          <w:szCs w:val="22"/>
          <w:shd w:val="clear" w:color="auto" w:fill="FFFFFF"/>
        </w:rPr>
        <w:t>MOÇÃO DE LOUVOR</w:t>
      </w:r>
      <w:r w:rsidRPr="00FD302F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 para:</w:t>
      </w:r>
    </w:p>
    <w:p w:rsidR="00BB5FDB" w:rsidRDefault="00BB5FDB" w:rsidP="00BB5FDB">
      <w:pPr>
        <w:spacing w:line="276" w:lineRule="auto"/>
        <w:rPr>
          <w:rFonts w:ascii="Arial" w:hAnsi="Arial" w:cs="Arial"/>
          <w:color w:val="000000"/>
          <w:sz w:val="22"/>
          <w:szCs w:val="22"/>
          <w:shd w:val="clear" w:color="auto" w:fill="FFFFFF"/>
        </w:rPr>
      </w:pPr>
    </w:p>
    <w:p w:rsidR="004520E2" w:rsidRPr="00FD302F" w:rsidRDefault="00D93203" w:rsidP="00BB5FDB">
      <w:pPr>
        <w:spacing w:line="276" w:lineRule="auto"/>
        <w:jc w:val="center"/>
        <w:rPr>
          <w:rFonts w:ascii="Arial" w:hAnsi="Arial" w:cs="Arial"/>
          <w:b/>
          <w:bCs/>
          <w:color w:val="000000"/>
          <w:sz w:val="22"/>
          <w:szCs w:val="22"/>
          <w:shd w:val="clear" w:color="auto" w:fill="FFFFFF"/>
        </w:rPr>
      </w:pPr>
      <w:r>
        <w:rPr>
          <w:rFonts w:ascii="Arial" w:hAnsi="Arial" w:cs="Arial"/>
          <w:b/>
          <w:bCs/>
          <w:color w:val="000000"/>
          <w:sz w:val="22"/>
          <w:szCs w:val="22"/>
          <w:shd w:val="clear" w:color="auto" w:fill="FFFFFF"/>
        </w:rPr>
        <w:t>CEREALISTA BAHR</w:t>
      </w:r>
    </w:p>
    <w:p w:rsidR="007E1290" w:rsidRPr="00FD302F" w:rsidRDefault="007E1290" w:rsidP="00BB5FDB">
      <w:pPr>
        <w:spacing w:line="276" w:lineRule="auto"/>
        <w:ind w:firstLine="2124"/>
        <w:jc w:val="both"/>
        <w:rPr>
          <w:rFonts w:ascii="Arial" w:hAnsi="Arial" w:cs="Arial"/>
          <w:color w:val="000000"/>
          <w:sz w:val="22"/>
          <w:szCs w:val="22"/>
          <w:shd w:val="clear" w:color="auto" w:fill="FFFFFF"/>
        </w:rPr>
      </w:pPr>
    </w:p>
    <w:p w:rsidR="00D93203" w:rsidRDefault="00D93203" w:rsidP="00D93203">
      <w:pPr>
        <w:spacing w:line="276" w:lineRule="auto"/>
        <w:ind w:firstLine="1134"/>
        <w:jc w:val="both"/>
        <w:rPr>
          <w:rFonts w:ascii="Arial" w:hAnsi="Arial" w:cs="Arial"/>
          <w:bCs/>
          <w:color w:val="000000"/>
          <w:sz w:val="22"/>
          <w:szCs w:val="22"/>
          <w:shd w:val="clear" w:color="auto" w:fill="FFFFFF"/>
        </w:rPr>
      </w:pPr>
      <w:r>
        <w:rPr>
          <w:rFonts w:ascii="Arial" w:hAnsi="Arial" w:cs="Arial"/>
          <w:bCs/>
          <w:color w:val="000000"/>
          <w:sz w:val="22"/>
          <w:szCs w:val="22"/>
          <w:shd w:val="clear" w:color="auto" w:fill="FFFFFF"/>
        </w:rPr>
        <w:t xml:space="preserve">Pelo trabalho de grande êxodo que a empresa desenvolve no município de Canguçu – RS, desde 20 de abril de 2020 com recebimento, secagem e armazenamento de grãos. </w:t>
      </w:r>
    </w:p>
    <w:p w:rsidR="00D93203" w:rsidRPr="00D93203" w:rsidRDefault="00D93203" w:rsidP="00D93203">
      <w:pPr>
        <w:spacing w:line="276" w:lineRule="auto"/>
        <w:ind w:firstLine="1134"/>
        <w:jc w:val="both"/>
        <w:rPr>
          <w:rFonts w:ascii="Arial" w:hAnsi="Arial" w:cs="Arial"/>
          <w:bCs/>
          <w:color w:val="000000"/>
          <w:sz w:val="22"/>
          <w:szCs w:val="22"/>
          <w:shd w:val="clear" w:color="auto" w:fill="FFFFFF"/>
        </w:rPr>
      </w:pPr>
      <w:r>
        <w:rPr>
          <w:rFonts w:ascii="Arial" w:hAnsi="Arial" w:cs="Arial"/>
          <w:bCs/>
          <w:color w:val="000000"/>
          <w:sz w:val="22"/>
          <w:szCs w:val="22"/>
          <w:shd w:val="clear" w:color="auto" w:fill="FFFFFF"/>
        </w:rPr>
        <w:t>A mesma possui sua razão social BAHR&amp;VOLZ LTDA com seu nome fantasia CEREALISTA BAHR, CNPJ 36.968.994/0001-81.</w:t>
      </w:r>
    </w:p>
    <w:p w:rsidR="00790FC9" w:rsidRDefault="00790FC9" w:rsidP="00977318">
      <w:pPr>
        <w:ind w:firstLine="2124"/>
        <w:jc w:val="both"/>
        <w:rPr>
          <w:rFonts w:ascii="Arial" w:hAnsi="Arial" w:cs="Arial"/>
          <w:sz w:val="22"/>
          <w:szCs w:val="22"/>
        </w:rPr>
      </w:pPr>
    </w:p>
    <w:p w:rsidR="00FD302F" w:rsidRDefault="00FD302F" w:rsidP="00977318">
      <w:pPr>
        <w:ind w:firstLine="2124"/>
        <w:jc w:val="both"/>
        <w:rPr>
          <w:rFonts w:ascii="Arial" w:hAnsi="Arial" w:cs="Arial"/>
          <w:sz w:val="22"/>
          <w:szCs w:val="22"/>
        </w:rPr>
      </w:pPr>
    </w:p>
    <w:p w:rsidR="00FD302F" w:rsidRDefault="00FD302F" w:rsidP="00977318">
      <w:pPr>
        <w:ind w:firstLine="2124"/>
        <w:jc w:val="both"/>
        <w:rPr>
          <w:rFonts w:ascii="Arial" w:hAnsi="Arial" w:cs="Arial"/>
          <w:sz w:val="22"/>
          <w:szCs w:val="22"/>
        </w:rPr>
      </w:pPr>
    </w:p>
    <w:p w:rsidR="00FD302F" w:rsidRDefault="00FD302F" w:rsidP="00977318">
      <w:pPr>
        <w:ind w:firstLine="2124"/>
        <w:jc w:val="both"/>
        <w:rPr>
          <w:rFonts w:ascii="Arial" w:hAnsi="Arial" w:cs="Arial"/>
          <w:sz w:val="22"/>
          <w:szCs w:val="22"/>
        </w:rPr>
      </w:pPr>
    </w:p>
    <w:p w:rsidR="00FD302F" w:rsidRDefault="00FD302F" w:rsidP="00977318">
      <w:pPr>
        <w:ind w:firstLine="2124"/>
        <w:jc w:val="both"/>
        <w:rPr>
          <w:rFonts w:ascii="Arial" w:hAnsi="Arial" w:cs="Arial"/>
          <w:sz w:val="22"/>
          <w:szCs w:val="22"/>
        </w:rPr>
      </w:pPr>
    </w:p>
    <w:p w:rsidR="00FD302F" w:rsidRDefault="00FD302F" w:rsidP="00977318">
      <w:pPr>
        <w:ind w:firstLine="2124"/>
        <w:jc w:val="both"/>
        <w:rPr>
          <w:rFonts w:ascii="Arial" w:hAnsi="Arial" w:cs="Arial"/>
          <w:sz w:val="22"/>
          <w:szCs w:val="22"/>
        </w:rPr>
      </w:pPr>
    </w:p>
    <w:p w:rsidR="00FD302F" w:rsidRDefault="00FD302F" w:rsidP="00977318">
      <w:pPr>
        <w:ind w:firstLine="2124"/>
        <w:jc w:val="both"/>
        <w:rPr>
          <w:rFonts w:ascii="Arial" w:hAnsi="Arial" w:cs="Arial"/>
          <w:sz w:val="22"/>
          <w:szCs w:val="22"/>
        </w:rPr>
      </w:pPr>
    </w:p>
    <w:p w:rsidR="00FD302F" w:rsidRPr="00FD302F" w:rsidRDefault="00FD302F" w:rsidP="00FD302F">
      <w:pPr>
        <w:pStyle w:val="Corpodetexto"/>
        <w:spacing w:after="0"/>
        <w:jc w:val="right"/>
        <w:rPr>
          <w:rFonts w:ascii="Arial" w:hAnsi="Arial" w:cs="Arial"/>
          <w:b/>
          <w:sz w:val="22"/>
          <w:szCs w:val="22"/>
        </w:rPr>
      </w:pPr>
      <w:r w:rsidRPr="00FD302F">
        <w:rPr>
          <w:rFonts w:ascii="Arial" w:hAnsi="Arial" w:cs="Arial"/>
          <w:b/>
          <w:sz w:val="22"/>
          <w:szCs w:val="22"/>
        </w:rPr>
        <w:t>SALA DE SESSÕES DA CÂMARA MUNICIPAL</w:t>
      </w:r>
    </w:p>
    <w:p w:rsidR="00FD302F" w:rsidRPr="00FD302F" w:rsidRDefault="00D93203" w:rsidP="00FD302F">
      <w:pPr>
        <w:pStyle w:val="Ttulo3"/>
        <w:spacing w:before="0"/>
        <w:jc w:val="right"/>
        <w:rPr>
          <w:rFonts w:ascii="Arial" w:hAnsi="Arial" w:cs="Arial"/>
          <w:b w:val="0"/>
          <w:color w:val="auto"/>
          <w:sz w:val="22"/>
          <w:szCs w:val="22"/>
        </w:rPr>
      </w:pPr>
      <w:r>
        <w:rPr>
          <w:rFonts w:ascii="Arial" w:hAnsi="Arial" w:cs="Arial"/>
          <w:b w:val="0"/>
          <w:color w:val="auto"/>
          <w:sz w:val="22"/>
          <w:szCs w:val="22"/>
        </w:rPr>
        <w:t>Canguçu, 08</w:t>
      </w:r>
      <w:r w:rsidR="009F5ACE">
        <w:rPr>
          <w:rFonts w:ascii="Arial" w:hAnsi="Arial" w:cs="Arial"/>
          <w:b w:val="0"/>
          <w:color w:val="auto"/>
          <w:sz w:val="22"/>
          <w:szCs w:val="22"/>
        </w:rPr>
        <w:t xml:space="preserve"> de JUNHOC</w:t>
      </w:r>
      <w:r w:rsidR="00FD302F" w:rsidRPr="00FD302F">
        <w:rPr>
          <w:rFonts w:ascii="Arial" w:hAnsi="Arial" w:cs="Arial"/>
          <w:b w:val="0"/>
          <w:color w:val="auto"/>
          <w:sz w:val="22"/>
          <w:szCs w:val="22"/>
        </w:rPr>
        <w:t>de 2022.</w:t>
      </w:r>
    </w:p>
    <w:p w:rsidR="00FD302F" w:rsidRPr="00FD302F" w:rsidRDefault="00FD302F" w:rsidP="00FD302F">
      <w:pPr>
        <w:rPr>
          <w:rFonts w:ascii="Arial" w:hAnsi="Arial" w:cs="Arial"/>
          <w:sz w:val="22"/>
          <w:szCs w:val="22"/>
        </w:rPr>
      </w:pPr>
    </w:p>
    <w:p w:rsidR="00FD302F" w:rsidRPr="00FD302F" w:rsidRDefault="00FD302F" w:rsidP="00FD302F">
      <w:pPr>
        <w:rPr>
          <w:rFonts w:ascii="Arial" w:hAnsi="Arial" w:cs="Arial"/>
          <w:sz w:val="22"/>
          <w:szCs w:val="22"/>
        </w:rPr>
      </w:pPr>
    </w:p>
    <w:p w:rsidR="00FD302F" w:rsidRDefault="00FD302F" w:rsidP="00FD302F">
      <w:pPr>
        <w:rPr>
          <w:rFonts w:ascii="Arial" w:hAnsi="Arial" w:cs="Arial"/>
          <w:sz w:val="22"/>
          <w:szCs w:val="22"/>
        </w:rPr>
      </w:pPr>
    </w:p>
    <w:p w:rsidR="00FD302F" w:rsidRPr="00202062" w:rsidRDefault="00FD302F" w:rsidP="00FD302F">
      <w:pPr>
        <w:rPr>
          <w:rFonts w:ascii="Arial" w:hAnsi="Arial" w:cs="Arial"/>
          <w:sz w:val="22"/>
          <w:szCs w:val="22"/>
        </w:rPr>
      </w:pPr>
    </w:p>
    <w:p w:rsidR="00FD302F" w:rsidRPr="00202062" w:rsidRDefault="00FD302F" w:rsidP="00FD302F">
      <w:pPr>
        <w:jc w:val="center"/>
        <w:rPr>
          <w:rFonts w:ascii="Arial" w:hAnsi="Arial" w:cs="Arial"/>
          <w:b/>
          <w:sz w:val="22"/>
          <w:szCs w:val="22"/>
        </w:rPr>
      </w:pPr>
    </w:p>
    <w:p w:rsidR="00FD302F" w:rsidRPr="00202062" w:rsidRDefault="00D93203" w:rsidP="00FD302F">
      <w:pPr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MARCELO ROMIG MARON</w:t>
      </w:r>
    </w:p>
    <w:p w:rsidR="00FD302F" w:rsidRPr="00FD302F" w:rsidRDefault="00FD302F" w:rsidP="00BB5FDB">
      <w:pPr>
        <w:jc w:val="center"/>
        <w:rPr>
          <w:rFonts w:ascii="Arial" w:hAnsi="Arial" w:cs="Arial"/>
          <w:sz w:val="22"/>
          <w:szCs w:val="22"/>
        </w:rPr>
      </w:pPr>
      <w:r w:rsidRPr="00202062">
        <w:rPr>
          <w:rFonts w:ascii="Arial" w:hAnsi="Arial" w:cs="Arial"/>
          <w:sz w:val="22"/>
          <w:szCs w:val="22"/>
        </w:rPr>
        <w:t xml:space="preserve">Vereador | Bancada do </w:t>
      </w:r>
      <w:r w:rsidR="00D93203">
        <w:rPr>
          <w:rFonts w:ascii="Arial" w:hAnsi="Arial" w:cs="Arial"/>
          <w:sz w:val="22"/>
          <w:szCs w:val="22"/>
        </w:rPr>
        <w:t>PTB</w:t>
      </w:r>
    </w:p>
    <w:sectPr w:rsidR="00FD302F" w:rsidRPr="00FD302F" w:rsidSect="00B07F82">
      <w:headerReference w:type="default" r:id="rId8"/>
      <w:footerReference w:type="default" r:id="rId9"/>
      <w:pgSz w:w="11906" w:h="16838"/>
      <w:pgMar w:top="1418" w:right="1418" w:bottom="1418" w:left="1418" w:header="709" w:footer="115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958AA" w:rsidRDefault="007958AA" w:rsidP="00B16D30">
      <w:r>
        <w:separator/>
      </w:r>
    </w:p>
  </w:endnote>
  <w:endnote w:type="continuationSeparator" w:id="0">
    <w:p w:rsidR="007958AA" w:rsidRDefault="007958AA" w:rsidP="00B16D3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G Mincho Light J">
    <w:altName w:val="Times New Roman"/>
    <w:charset w:val="00"/>
    <w:family w:val="auto"/>
    <w:pitch w:val="variable"/>
    <w:sig w:usb0="00000000" w:usb1="00000000" w:usb2="00000000" w:usb3="00000000" w:csb0="00000000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5FDB" w:rsidRDefault="00BB5FDB" w:rsidP="00FD302F">
    <w:pPr>
      <w:pStyle w:val="Footer"/>
      <w:jc w:val="center"/>
      <w:rPr>
        <w:b/>
      </w:rPr>
    </w:pPr>
    <w:r>
      <w:rPr>
        <w:b/>
      </w:rPr>
      <w:t>__________________________________________________________________________</w:t>
    </w:r>
  </w:p>
  <w:p w:rsidR="00BB5FDB" w:rsidRDefault="00BB5FDB" w:rsidP="00FD302F">
    <w:pPr>
      <w:pStyle w:val="Footer"/>
      <w:jc w:val="center"/>
    </w:pPr>
    <w:r>
      <w:rPr>
        <w:b/>
      </w:rPr>
      <w:t>“DOE SANGUE, DOE ÓRGÃOS, SALVE UMA VIDA!”</w:t>
    </w:r>
  </w:p>
  <w:p w:rsidR="00BB5FDB" w:rsidRDefault="00BB5FDB" w:rsidP="00FD302F">
    <w:pPr>
      <w:pStyle w:val="Footer"/>
    </w:pPr>
  </w:p>
  <w:p w:rsidR="00BB5FDB" w:rsidRDefault="00BB5FDB" w:rsidP="00FD302F">
    <w:pPr>
      <w:pStyle w:val="Footer"/>
      <w:rPr>
        <w:b/>
      </w:rPr>
    </w:pPr>
  </w:p>
  <w:p w:rsidR="00BB5FDB" w:rsidRPr="00FD302F" w:rsidRDefault="00BB5FDB" w:rsidP="00FD302F">
    <w:pPr>
      <w:pStyle w:val="Rodap"/>
      <w:rPr>
        <w:szCs w:val="16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958AA" w:rsidRDefault="007958AA" w:rsidP="00B16D30">
      <w:r>
        <w:separator/>
      </w:r>
    </w:p>
  </w:footnote>
  <w:footnote w:type="continuationSeparator" w:id="0">
    <w:p w:rsidR="007958AA" w:rsidRDefault="007958AA" w:rsidP="00B16D3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5FDB" w:rsidRDefault="00BB5FDB" w:rsidP="00FD302F">
    <w:pPr>
      <w:pStyle w:val="SemEspaamento"/>
      <w:jc w:val="center"/>
    </w:pPr>
    <w:r>
      <w:rPr>
        <w:noProof/>
        <w:lang w:eastAsia="pt-BR"/>
      </w:rPr>
      <w:drawing>
        <wp:inline distT="0" distB="0" distL="0" distR="0">
          <wp:extent cx="723900" cy="749300"/>
          <wp:effectExtent l="1905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21485" cy="7469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BB5FDB" w:rsidRPr="00632DA6" w:rsidRDefault="00BB5FDB" w:rsidP="00FD302F">
    <w:pPr>
      <w:pStyle w:val="SemEspaamento"/>
      <w:jc w:val="center"/>
      <w:rPr>
        <w:rFonts w:ascii="Arial Black" w:hAnsi="Arial Black"/>
      </w:rPr>
    </w:pPr>
    <w:r w:rsidRPr="00632DA6">
      <w:rPr>
        <w:rFonts w:ascii="Arial Black" w:hAnsi="Arial Black"/>
      </w:rPr>
      <w:t>CÂMARA MUNICIPAL DE CANGUÇU</w:t>
    </w:r>
  </w:p>
  <w:p w:rsidR="00BB5FDB" w:rsidRPr="00175244" w:rsidRDefault="00BB5FDB" w:rsidP="00FD302F">
    <w:pPr>
      <w:pStyle w:val="SemEspaamento"/>
      <w:jc w:val="center"/>
      <w:rPr>
        <w:rFonts w:ascii="Arial" w:hAnsi="Arial" w:cs="Arial"/>
        <w:b/>
      </w:rPr>
    </w:pPr>
    <w:r w:rsidRPr="00175244">
      <w:rPr>
        <w:rFonts w:ascii="Arial" w:hAnsi="Arial" w:cs="Arial"/>
        <w:b/>
      </w:rPr>
      <w:t>ESTADO DO RIO GRANDE DO SUL</w:t>
    </w:r>
  </w:p>
  <w:p w:rsidR="00BB5FDB" w:rsidRDefault="00BB5FDB" w:rsidP="00FD302F">
    <w:pPr>
      <w:pStyle w:val="SemEspaamento"/>
      <w:jc w:val="center"/>
      <w:rPr>
        <w:rFonts w:ascii="Arial" w:hAnsi="Arial" w:cs="Arial"/>
        <w:b/>
      </w:rPr>
    </w:pPr>
    <w:r w:rsidRPr="00387B29">
      <w:rPr>
        <w:rFonts w:ascii="Arial" w:hAnsi="Arial" w:cs="Arial"/>
        <w:b/>
      </w:rPr>
      <w:t xml:space="preserve">Rua General Osório, 979 </w:t>
    </w:r>
    <w:r>
      <w:rPr>
        <w:rFonts w:ascii="Arial" w:hAnsi="Arial" w:cs="Arial"/>
        <w:b/>
      </w:rPr>
      <w:t xml:space="preserve">– Canguçu – RS </w:t>
    </w:r>
  </w:p>
  <w:p w:rsidR="00BB5FDB" w:rsidRPr="00387B29" w:rsidRDefault="00BB5FDB" w:rsidP="00FD302F">
    <w:pPr>
      <w:pStyle w:val="SemEspaamento"/>
      <w:jc w:val="center"/>
      <w:rPr>
        <w:rFonts w:ascii="Arial" w:hAnsi="Arial" w:cs="Arial"/>
        <w:b/>
      </w:rPr>
    </w:pPr>
    <w:r>
      <w:rPr>
        <w:rFonts w:ascii="Arial" w:hAnsi="Arial" w:cs="Arial"/>
        <w:b/>
      </w:rPr>
      <w:t>GABINETE DO VEREADOR ARION BRAGA</w:t>
    </w:r>
  </w:p>
  <w:p w:rsidR="00BB5FDB" w:rsidRPr="00FD302F" w:rsidRDefault="00BB5FDB" w:rsidP="00FD302F">
    <w:pPr>
      <w:pStyle w:val="Cabealho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38E3E54"/>
    <w:multiLevelType w:val="hybridMultilevel"/>
    <w:tmpl w:val="95461346"/>
    <w:lvl w:ilvl="0" w:tplc="18EEC770">
      <w:start w:val="1"/>
      <w:numFmt w:val="lowerLetter"/>
      <w:lvlText w:val="%1)"/>
      <w:lvlJc w:val="left"/>
      <w:pPr>
        <w:ind w:left="2484" w:hanging="360"/>
      </w:pPr>
      <w:rPr>
        <w:rFonts w:hint="default"/>
        <w:color w:val="000000"/>
      </w:rPr>
    </w:lvl>
    <w:lvl w:ilvl="1" w:tplc="04160019" w:tentative="1">
      <w:start w:val="1"/>
      <w:numFmt w:val="lowerLetter"/>
      <w:lvlText w:val="%2."/>
      <w:lvlJc w:val="left"/>
      <w:pPr>
        <w:ind w:left="3204" w:hanging="360"/>
      </w:pPr>
    </w:lvl>
    <w:lvl w:ilvl="2" w:tplc="0416001B" w:tentative="1">
      <w:start w:val="1"/>
      <w:numFmt w:val="lowerRoman"/>
      <w:lvlText w:val="%3."/>
      <w:lvlJc w:val="right"/>
      <w:pPr>
        <w:ind w:left="3924" w:hanging="180"/>
      </w:pPr>
    </w:lvl>
    <w:lvl w:ilvl="3" w:tplc="0416000F" w:tentative="1">
      <w:start w:val="1"/>
      <w:numFmt w:val="decimal"/>
      <w:lvlText w:val="%4."/>
      <w:lvlJc w:val="left"/>
      <w:pPr>
        <w:ind w:left="4644" w:hanging="360"/>
      </w:pPr>
    </w:lvl>
    <w:lvl w:ilvl="4" w:tplc="04160019" w:tentative="1">
      <w:start w:val="1"/>
      <w:numFmt w:val="lowerLetter"/>
      <w:lvlText w:val="%5."/>
      <w:lvlJc w:val="left"/>
      <w:pPr>
        <w:ind w:left="5364" w:hanging="360"/>
      </w:pPr>
    </w:lvl>
    <w:lvl w:ilvl="5" w:tplc="0416001B" w:tentative="1">
      <w:start w:val="1"/>
      <w:numFmt w:val="lowerRoman"/>
      <w:lvlText w:val="%6."/>
      <w:lvlJc w:val="right"/>
      <w:pPr>
        <w:ind w:left="6084" w:hanging="180"/>
      </w:pPr>
    </w:lvl>
    <w:lvl w:ilvl="6" w:tplc="0416000F" w:tentative="1">
      <w:start w:val="1"/>
      <w:numFmt w:val="decimal"/>
      <w:lvlText w:val="%7."/>
      <w:lvlJc w:val="left"/>
      <w:pPr>
        <w:ind w:left="6804" w:hanging="360"/>
      </w:pPr>
    </w:lvl>
    <w:lvl w:ilvl="7" w:tplc="04160019" w:tentative="1">
      <w:start w:val="1"/>
      <w:numFmt w:val="lowerLetter"/>
      <w:lvlText w:val="%8."/>
      <w:lvlJc w:val="left"/>
      <w:pPr>
        <w:ind w:left="7524" w:hanging="360"/>
      </w:pPr>
    </w:lvl>
    <w:lvl w:ilvl="8" w:tplc="0416001B" w:tentative="1">
      <w:start w:val="1"/>
      <w:numFmt w:val="lowerRoman"/>
      <w:lvlText w:val="%9."/>
      <w:lvlJc w:val="right"/>
      <w:pPr>
        <w:ind w:left="8244" w:hanging="180"/>
      </w:pPr>
    </w:lvl>
  </w:abstractNum>
  <w:abstractNum w:abstractNumId="1">
    <w:nsid w:val="2FF632DD"/>
    <w:multiLevelType w:val="hybridMultilevel"/>
    <w:tmpl w:val="16DE9E96"/>
    <w:lvl w:ilvl="0" w:tplc="FADA0F80">
      <w:start w:val="1"/>
      <w:numFmt w:val="lowerLetter"/>
      <w:lvlText w:val="%1)"/>
      <w:lvlJc w:val="left"/>
      <w:pPr>
        <w:ind w:left="248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3204" w:hanging="360"/>
      </w:pPr>
    </w:lvl>
    <w:lvl w:ilvl="2" w:tplc="0416001B" w:tentative="1">
      <w:start w:val="1"/>
      <w:numFmt w:val="lowerRoman"/>
      <w:lvlText w:val="%3."/>
      <w:lvlJc w:val="right"/>
      <w:pPr>
        <w:ind w:left="3924" w:hanging="180"/>
      </w:pPr>
    </w:lvl>
    <w:lvl w:ilvl="3" w:tplc="0416000F" w:tentative="1">
      <w:start w:val="1"/>
      <w:numFmt w:val="decimal"/>
      <w:lvlText w:val="%4."/>
      <w:lvlJc w:val="left"/>
      <w:pPr>
        <w:ind w:left="4644" w:hanging="360"/>
      </w:pPr>
    </w:lvl>
    <w:lvl w:ilvl="4" w:tplc="04160019" w:tentative="1">
      <w:start w:val="1"/>
      <w:numFmt w:val="lowerLetter"/>
      <w:lvlText w:val="%5."/>
      <w:lvlJc w:val="left"/>
      <w:pPr>
        <w:ind w:left="5364" w:hanging="360"/>
      </w:pPr>
    </w:lvl>
    <w:lvl w:ilvl="5" w:tplc="0416001B" w:tentative="1">
      <w:start w:val="1"/>
      <w:numFmt w:val="lowerRoman"/>
      <w:lvlText w:val="%6."/>
      <w:lvlJc w:val="right"/>
      <w:pPr>
        <w:ind w:left="6084" w:hanging="180"/>
      </w:pPr>
    </w:lvl>
    <w:lvl w:ilvl="6" w:tplc="0416000F" w:tentative="1">
      <w:start w:val="1"/>
      <w:numFmt w:val="decimal"/>
      <w:lvlText w:val="%7."/>
      <w:lvlJc w:val="left"/>
      <w:pPr>
        <w:ind w:left="6804" w:hanging="360"/>
      </w:pPr>
    </w:lvl>
    <w:lvl w:ilvl="7" w:tplc="04160019" w:tentative="1">
      <w:start w:val="1"/>
      <w:numFmt w:val="lowerLetter"/>
      <w:lvlText w:val="%8."/>
      <w:lvlJc w:val="left"/>
      <w:pPr>
        <w:ind w:left="7524" w:hanging="360"/>
      </w:pPr>
    </w:lvl>
    <w:lvl w:ilvl="8" w:tplc="0416001B" w:tentative="1">
      <w:start w:val="1"/>
      <w:numFmt w:val="lowerRoman"/>
      <w:lvlText w:val="%9."/>
      <w:lvlJc w:val="right"/>
      <w:pPr>
        <w:ind w:left="8244" w:hanging="180"/>
      </w:pPr>
    </w:lvl>
  </w:abstractNum>
  <w:abstractNum w:abstractNumId="2">
    <w:nsid w:val="4C325F0F"/>
    <w:multiLevelType w:val="hybridMultilevel"/>
    <w:tmpl w:val="8444CAEC"/>
    <w:lvl w:ilvl="0" w:tplc="24AAD72E">
      <w:start w:val="1"/>
      <w:numFmt w:val="lowerLetter"/>
      <w:lvlText w:val="%1)"/>
      <w:lvlJc w:val="left"/>
      <w:pPr>
        <w:ind w:left="248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3204" w:hanging="360"/>
      </w:pPr>
    </w:lvl>
    <w:lvl w:ilvl="2" w:tplc="0416001B" w:tentative="1">
      <w:start w:val="1"/>
      <w:numFmt w:val="lowerRoman"/>
      <w:lvlText w:val="%3."/>
      <w:lvlJc w:val="right"/>
      <w:pPr>
        <w:ind w:left="3924" w:hanging="180"/>
      </w:pPr>
    </w:lvl>
    <w:lvl w:ilvl="3" w:tplc="0416000F" w:tentative="1">
      <w:start w:val="1"/>
      <w:numFmt w:val="decimal"/>
      <w:lvlText w:val="%4."/>
      <w:lvlJc w:val="left"/>
      <w:pPr>
        <w:ind w:left="4644" w:hanging="360"/>
      </w:pPr>
    </w:lvl>
    <w:lvl w:ilvl="4" w:tplc="04160019" w:tentative="1">
      <w:start w:val="1"/>
      <w:numFmt w:val="lowerLetter"/>
      <w:lvlText w:val="%5."/>
      <w:lvlJc w:val="left"/>
      <w:pPr>
        <w:ind w:left="5364" w:hanging="360"/>
      </w:pPr>
    </w:lvl>
    <w:lvl w:ilvl="5" w:tplc="0416001B" w:tentative="1">
      <w:start w:val="1"/>
      <w:numFmt w:val="lowerRoman"/>
      <w:lvlText w:val="%6."/>
      <w:lvlJc w:val="right"/>
      <w:pPr>
        <w:ind w:left="6084" w:hanging="180"/>
      </w:pPr>
    </w:lvl>
    <w:lvl w:ilvl="6" w:tplc="0416000F" w:tentative="1">
      <w:start w:val="1"/>
      <w:numFmt w:val="decimal"/>
      <w:lvlText w:val="%7."/>
      <w:lvlJc w:val="left"/>
      <w:pPr>
        <w:ind w:left="6804" w:hanging="360"/>
      </w:pPr>
    </w:lvl>
    <w:lvl w:ilvl="7" w:tplc="04160019" w:tentative="1">
      <w:start w:val="1"/>
      <w:numFmt w:val="lowerLetter"/>
      <w:lvlText w:val="%8."/>
      <w:lvlJc w:val="left"/>
      <w:pPr>
        <w:ind w:left="7524" w:hanging="360"/>
      </w:pPr>
    </w:lvl>
    <w:lvl w:ilvl="8" w:tplc="0416001B" w:tentative="1">
      <w:start w:val="1"/>
      <w:numFmt w:val="lowerRoman"/>
      <w:lvlText w:val="%9."/>
      <w:lvlJc w:val="right"/>
      <w:pPr>
        <w:ind w:left="8244" w:hanging="180"/>
      </w:pPr>
    </w:lvl>
  </w:abstractNum>
  <w:abstractNum w:abstractNumId="3">
    <w:nsid w:val="5AA538AF"/>
    <w:multiLevelType w:val="hybridMultilevel"/>
    <w:tmpl w:val="BFC09E52"/>
    <w:lvl w:ilvl="0" w:tplc="13560DB2">
      <w:start w:val="1"/>
      <w:numFmt w:val="lowerLetter"/>
      <w:lvlText w:val="%1)"/>
      <w:lvlJc w:val="left"/>
      <w:pPr>
        <w:ind w:left="248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3204" w:hanging="360"/>
      </w:pPr>
    </w:lvl>
    <w:lvl w:ilvl="2" w:tplc="0416001B" w:tentative="1">
      <w:start w:val="1"/>
      <w:numFmt w:val="lowerRoman"/>
      <w:lvlText w:val="%3."/>
      <w:lvlJc w:val="right"/>
      <w:pPr>
        <w:ind w:left="3924" w:hanging="180"/>
      </w:pPr>
    </w:lvl>
    <w:lvl w:ilvl="3" w:tplc="0416000F" w:tentative="1">
      <w:start w:val="1"/>
      <w:numFmt w:val="decimal"/>
      <w:lvlText w:val="%4."/>
      <w:lvlJc w:val="left"/>
      <w:pPr>
        <w:ind w:left="4644" w:hanging="360"/>
      </w:pPr>
    </w:lvl>
    <w:lvl w:ilvl="4" w:tplc="04160019" w:tentative="1">
      <w:start w:val="1"/>
      <w:numFmt w:val="lowerLetter"/>
      <w:lvlText w:val="%5."/>
      <w:lvlJc w:val="left"/>
      <w:pPr>
        <w:ind w:left="5364" w:hanging="360"/>
      </w:pPr>
    </w:lvl>
    <w:lvl w:ilvl="5" w:tplc="0416001B" w:tentative="1">
      <w:start w:val="1"/>
      <w:numFmt w:val="lowerRoman"/>
      <w:lvlText w:val="%6."/>
      <w:lvlJc w:val="right"/>
      <w:pPr>
        <w:ind w:left="6084" w:hanging="180"/>
      </w:pPr>
    </w:lvl>
    <w:lvl w:ilvl="6" w:tplc="0416000F" w:tentative="1">
      <w:start w:val="1"/>
      <w:numFmt w:val="decimal"/>
      <w:lvlText w:val="%7."/>
      <w:lvlJc w:val="left"/>
      <w:pPr>
        <w:ind w:left="6804" w:hanging="360"/>
      </w:pPr>
    </w:lvl>
    <w:lvl w:ilvl="7" w:tplc="04160019" w:tentative="1">
      <w:start w:val="1"/>
      <w:numFmt w:val="lowerLetter"/>
      <w:lvlText w:val="%8."/>
      <w:lvlJc w:val="left"/>
      <w:pPr>
        <w:ind w:left="7524" w:hanging="360"/>
      </w:pPr>
    </w:lvl>
    <w:lvl w:ilvl="8" w:tplc="0416001B" w:tentative="1">
      <w:start w:val="1"/>
      <w:numFmt w:val="lowerRoman"/>
      <w:lvlText w:val="%9."/>
      <w:lvlJc w:val="right"/>
      <w:pPr>
        <w:ind w:left="8244" w:hanging="180"/>
      </w:pPr>
    </w:lvl>
  </w:abstractNum>
  <w:abstractNum w:abstractNumId="4">
    <w:nsid w:val="66551796"/>
    <w:multiLevelType w:val="hybridMultilevel"/>
    <w:tmpl w:val="ABD0E9DC"/>
    <w:lvl w:ilvl="0" w:tplc="A6440A04">
      <w:start w:val="1"/>
      <w:numFmt w:val="lowerLetter"/>
      <w:lvlText w:val="%1)"/>
      <w:lvlJc w:val="left"/>
      <w:pPr>
        <w:ind w:left="248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3204" w:hanging="360"/>
      </w:pPr>
    </w:lvl>
    <w:lvl w:ilvl="2" w:tplc="0416001B" w:tentative="1">
      <w:start w:val="1"/>
      <w:numFmt w:val="lowerRoman"/>
      <w:lvlText w:val="%3."/>
      <w:lvlJc w:val="right"/>
      <w:pPr>
        <w:ind w:left="3924" w:hanging="180"/>
      </w:pPr>
    </w:lvl>
    <w:lvl w:ilvl="3" w:tplc="0416000F" w:tentative="1">
      <w:start w:val="1"/>
      <w:numFmt w:val="decimal"/>
      <w:lvlText w:val="%4."/>
      <w:lvlJc w:val="left"/>
      <w:pPr>
        <w:ind w:left="4644" w:hanging="360"/>
      </w:pPr>
    </w:lvl>
    <w:lvl w:ilvl="4" w:tplc="04160019" w:tentative="1">
      <w:start w:val="1"/>
      <w:numFmt w:val="lowerLetter"/>
      <w:lvlText w:val="%5."/>
      <w:lvlJc w:val="left"/>
      <w:pPr>
        <w:ind w:left="5364" w:hanging="360"/>
      </w:pPr>
    </w:lvl>
    <w:lvl w:ilvl="5" w:tplc="0416001B" w:tentative="1">
      <w:start w:val="1"/>
      <w:numFmt w:val="lowerRoman"/>
      <w:lvlText w:val="%6."/>
      <w:lvlJc w:val="right"/>
      <w:pPr>
        <w:ind w:left="6084" w:hanging="180"/>
      </w:pPr>
    </w:lvl>
    <w:lvl w:ilvl="6" w:tplc="0416000F" w:tentative="1">
      <w:start w:val="1"/>
      <w:numFmt w:val="decimal"/>
      <w:lvlText w:val="%7."/>
      <w:lvlJc w:val="left"/>
      <w:pPr>
        <w:ind w:left="6804" w:hanging="360"/>
      </w:pPr>
    </w:lvl>
    <w:lvl w:ilvl="7" w:tplc="04160019" w:tentative="1">
      <w:start w:val="1"/>
      <w:numFmt w:val="lowerLetter"/>
      <w:lvlText w:val="%8."/>
      <w:lvlJc w:val="left"/>
      <w:pPr>
        <w:ind w:left="7524" w:hanging="360"/>
      </w:pPr>
    </w:lvl>
    <w:lvl w:ilvl="8" w:tplc="0416001B" w:tentative="1">
      <w:start w:val="1"/>
      <w:numFmt w:val="lowerRoman"/>
      <w:lvlText w:val="%9."/>
      <w:lvlJc w:val="right"/>
      <w:pPr>
        <w:ind w:left="8244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  <w:num w:numId="5">
    <w:abstractNumId w:val="4"/>
  </w:num>
  <w:numIdMacAtCleanup w:val="1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8B5A23"/>
    <w:rsid w:val="00001EA6"/>
    <w:rsid w:val="000426EF"/>
    <w:rsid w:val="000544D1"/>
    <w:rsid w:val="0008620E"/>
    <w:rsid w:val="00091687"/>
    <w:rsid w:val="000A1E7C"/>
    <w:rsid w:val="000C372E"/>
    <w:rsid w:val="000D12E7"/>
    <w:rsid w:val="000E6AE2"/>
    <w:rsid w:val="00195CBB"/>
    <w:rsid w:val="001A33EA"/>
    <w:rsid w:val="001A4FDE"/>
    <w:rsid w:val="001F5FED"/>
    <w:rsid w:val="00216B79"/>
    <w:rsid w:val="002368F0"/>
    <w:rsid w:val="00240D3C"/>
    <w:rsid w:val="00281F75"/>
    <w:rsid w:val="002A7A9A"/>
    <w:rsid w:val="002C4291"/>
    <w:rsid w:val="003032B8"/>
    <w:rsid w:val="00310EA4"/>
    <w:rsid w:val="00314CEE"/>
    <w:rsid w:val="00322031"/>
    <w:rsid w:val="00325F64"/>
    <w:rsid w:val="00345C72"/>
    <w:rsid w:val="00355921"/>
    <w:rsid w:val="003C5679"/>
    <w:rsid w:val="003F5C01"/>
    <w:rsid w:val="00432BB2"/>
    <w:rsid w:val="004520E2"/>
    <w:rsid w:val="004545F7"/>
    <w:rsid w:val="004959FF"/>
    <w:rsid w:val="004B0938"/>
    <w:rsid w:val="004C43A2"/>
    <w:rsid w:val="004D1832"/>
    <w:rsid w:val="00513B31"/>
    <w:rsid w:val="0052491F"/>
    <w:rsid w:val="00530F42"/>
    <w:rsid w:val="00583959"/>
    <w:rsid w:val="005913E5"/>
    <w:rsid w:val="005929EB"/>
    <w:rsid w:val="005A2323"/>
    <w:rsid w:val="005E4E26"/>
    <w:rsid w:val="005E5F03"/>
    <w:rsid w:val="005F4281"/>
    <w:rsid w:val="005F587B"/>
    <w:rsid w:val="00600E49"/>
    <w:rsid w:val="006159A5"/>
    <w:rsid w:val="006253F3"/>
    <w:rsid w:val="00632CC5"/>
    <w:rsid w:val="00680EAD"/>
    <w:rsid w:val="006921A8"/>
    <w:rsid w:val="006A115D"/>
    <w:rsid w:val="006B7063"/>
    <w:rsid w:val="00702F60"/>
    <w:rsid w:val="00720601"/>
    <w:rsid w:val="00734221"/>
    <w:rsid w:val="00736701"/>
    <w:rsid w:val="00747870"/>
    <w:rsid w:val="00790FC9"/>
    <w:rsid w:val="00794C52"/>
    <w:rsid w:val="007958AA"/>
    <w:rsid w:val="00796550"/>
    <w:rsid w:val="007E1290"/>
    <w:rsid w:val="007F367D"/>
    <w:rsid w:val="00811EC8"/>
    <w:rsid w:val="00816F98"/>
    <w:rsid w:val="00870000"/>
    <w:rsid w:val="008B3DF1"/>
    <w:rsid w:val="008B5A23"/>
    <w:rsid w:val="008B674D"/>
    <w:rsid w:val="008C6BED"/>
    <w:rsid w:val="008F42E8"/>
    <w:rsid w:val="0091451F"/>
    <w:rsid w:val="009617C4"/>
    <w:rsid w:val="00977318"/>
    <w:rsid w:val="00986D31"/>
    <w:rsid w:val="009E1DC4"/>
    <w:rsid w:val="009E6361"/>
    <w:rsid w:val="009F5ACE"/>
    <w:rsid w:val="00A1029B"/>
    <w:rsid w:val="00A31A7C"/>
    <w:rsid w:val="00A41A6B"/>
    <w:rsid w:val="00A75E5F"/>
    <w:rsid w:val="00A96D7F"/>
    <w:rsid w:val="00AA1F37"/>
    <w:rsid w:val="00AB58EB"/>
    <w:rsid w:val="00AE151B"/>
    <w:rsid w:val="00AF3B2B"/>
    <w:rsid w:val="00B07F82"/>
    <w:rsid w:val="00B16D30"/>
    <w:rsid w:val="00B53E9C"/>
    <w:rsid w:val="00B67BD1"/>
    <w:rsid w:val="00B8197F"/>
    <w:rsid w:val="00B86B0D"/>
    <w:rsid w:val="00B91846"/>
    <w:rsid w:val="00BB5FDB"/>
    <w:rsid w:val="00BC4FB9"/>
    <w:rsid w:val="00BF4B54"/>
    <w:rsid w:val="00C06BA1"/>
    <w:rsid w:val="00C37918"/>
    <w:rsid w:val="00C57922"/>
    <w:rsid w:val="00C82640"/>
    <w:rsid w:val="00C91FFE"/>
    <w:rsid w:val="00CD3975"/>
    <w:rsid w:val="00CF5080"/>
    <w:rsid w:val="00D11184"/>
    <w:rsid w:val="00D27344"/>
    <w:rsid w:val="00D76DF0"/>
    <w:rsid w:val="00D91AC6"/>
    <w:rsid w:val="00D9279E"/>
    <w:rsid w:val="00D93203"/>
    <w:rsid w:val="00DC6590"/>
    <w:rsid w:val="00DE3FC6"/>
    <w:rsid w:val="00DF00CF"/>
    <w:rsid w:val="00E06B88"/>
    <w:rsid w:val="00E2373F"/>
    <w:rsid w:val="00E43A31"/>
    <w:rsid w:val="00E769E0"/>
    <w:rsid w:val="00E81FAE"/>
    <w:rsid w:val="00F16C0C"/>
    <w:rsid w:val="00F4469D"/>
    <w:rsid w:val="00F64E3F"/>
    <w:rsid w:val="00FB484C"/>
    <w:rsid w:val="00FD302F"/>
    <w:rsid w:val="00FE410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annotation reference" w:uiPriority="0"/>
    <w:lsdException w:name="Title" w:semiHidden="0" w:uiPriority="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annotation subject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B5A2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Ttulo1">
    <w:name w:val="heading 1"/>
    <w:basedOn w:val="Normal"/>
    <w:next w:val="Normal"/>
    <w:link w:val="Ttulo1Char"/>
    <w:qFormat/>
    <w:rsid w:val="008B5A23"/>
    <w:pPr>
      <w:keepNext/>
      <w:jc w:val="both"/>
      <w:outlineLvl w:val="0"/>
    </w:pPr>
    <w:rPr>
      <w:sz w:val="28"/>
    </w:rPr>
  </w:style>
  <w:style w:type="paragraph" w:styleId="Ttulo2">
    <w:name w:val="heading 2"/>
    <w:basedOn w:val="Normal"/>
    <w:next w:val="Normal"/>
    <w:link w:val="Ttulo2Char"/>
    <w:uiPriority w:val="99"/>
    <w:qFormat/>
    <w:rsid w:val="003032B8"/>
    <w:pPr>
      <w:keepNext/>
      <w:widowControl w:val="0"/>
      <w:autoSpaceDE w:val="0"/>
      <w:autoSpaceDN w:val="0"/>
      <w:adjustRightInd w:val="0"/>
      <w:jc w:val="center"/>
      <w:outlineLvl w:val="1"/>
    </w:pPr>
    <w:rPr>
      <w:b/>
      <w:bCs/>
      <w:sz w:val="24"/>
      <w:szCs w:val="24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FD302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8B5A23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8B5A23"/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customStyle="1" w:styleId="Ttulo2Char">
    <w:name w:val="Título 2 Char"/>
    <w:basedOn w:val="Fontepargpadro"/>
    <w:link w:val="Ttulo2"/>
    <w:uiPriority w:val="99"/>
    <w:rsid w:val="003032B8"/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character" w:customStyle="1" w:styleId="Ttulo5Char">
    <w:name w:val="Título 5 Char"/>
    <w:basedOn w:val="Fontepargpadro"/>
    <w:link w:val="Ttulo5"/>
    <w:uiPriority w:val="9"/>
    <w:semiHidden/>
    <w:rsid w:val="008B5A23"/>
    <w:rPr>
      <w:rFonts w:asciiTheme="majorHAnsi" w:eastAsiaTheme="majorEastAsia" w:hAnsiTheme="majorHAnsi" w:cstheme="majorBidi"/>
      <w:color w:val="243F60" w:themeColor="accent1" w:themeShade="7F"/>
      <w:sz w:val="20"/>
      <w:szCs w:val="20"/>
      <w:lang w:eastAsia="pt-BR"/>
    </w:rPr>
  </w:style>
  <w:style w:type="paragraph" w:styleId="Cabealho">
    <w:name w:val="header"/>
    <w:basedOn w:val="Normal"/>
    <w:link w:val="CabealhoChar"/>
    <w:uiPriority w:val="99"/>
    <w:unhideWhenUsed/>
    <w:rsid w:val="008B5A23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B5A23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8B5A23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8B5A23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Textodebalo">
    <w:name w:val="Balloon Text"/>
    <w:basedOn w:val="Normal"/>
    <w:link w:val="TextodebaloChar"/>
    <w:semiHidden/>
    <w:unhideWhenUsed/>
    <w:rsid w:val="008B5A23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B5A23"/>
    <w:rPr>
      <w:rFonts w:ascii="Tahoma" w:eastAsia="Times New Roman" w:hAnsi="Tahoma" w:cs="Tahoma"/>
      <w:sz w:val="16"/>
      <w:szCs w:val="16"/>
      <w:lang w:eastAsia="pt-BR"/>
    </w:rPr>
  </w:style>
  <w:style w:type="paragraph" w:styleId="Ttulo">
    <w:name w:val="Title"/>
    <w:basedOn w:val="Normal"/>
    <w:link w:val="TtuloChar"/>
    <w:qFormat/>
    <w:rsid w:val="008B5A23"/>
    <w:pPr>
      <w:tabs>
        <w:tab w:val="left" w:pos="2268"/>
        <w:tab w:val="left" w:pos="4536"/>
      </w:tabs>
      <w:jc w:val="center"/>
    </w:pPr>
    <w:rPr>
      <w:rFonts w:ascii="Arial" w:hAnsi="Arial"/>
      <w:sz w:val="24"/>
      <w:u w:val="single"/>
    </w:rPr>
  </w:style>
  <w:style w:type="character" w:customStyle="1" w:styleId="TtuloChar">
    <w:name w:val="Título Char"/>
    <w:basedOn w:val="Fontepargpadro"/>
    <w:link w:val="Ttulo"/>
    <w:rsid w:val="008B5A23"/>
    <w:rPr>
      <w:rFonts w:ascii="Arial" w:eastAsia="Times New Roman" w:hAnsi="Arial" w:cs="Times New Roman"/>
      <w:sz w:val="24"/>
      <w:szCs w:val="20"/>
      <w:u w:val="single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8B5A23"/>
    <w:rPr>
      <w:rFonts w:ascii="Arial" w:eastAsia="Times New Roman" w:hAnsi="Arial" w:cs="Times New Roman"/>
      <w:sz w:val="24"/>
      <w:szCs w:val="20"/>
      <w:lang w:eastAsia="pt-BR"/>
    </w:rPr>
  </w:style>
  <w:style w:type="paragraph" w:styleId="Recuodecorpodetexto">
    <w:name w:val="Body Text Indent"/>
    <w:basedOn w:val="Normal"/>
    <w:link w:val="RecuodecorpodetextoChar"/>
    <w:semiHidden/>
    <w:rsid w:val="008B5A23"/>
    <w:pPr>
      <w:ind w:left="4678"/>
      <w:jc w:val="both"/>
    </w:pPr>
    <w:rPr>
      <w:rFonts w:ascii="Arial" w:hAnsi="Arial"/>
      <w:sz w:val="24"/>
    </w:rPr>
  </w:style>
  <w:style w:type="paragraph" w:styleId="NormalWeb">
    <w:name w:val="Normal (Web)"/>
    <w:basedOn w:val="Normal"/>
    <w:uiPriority w:val="99"/>
    <w:unhideWhenUsed/>
    <w:rsid w:val="008B5A23"/>
    <w:pPr>
      <w:spacing w:before="100" w:beforeAutospacing="1" w:after="100" w:afterAutospacing="1"/>
    </w:pPr>
    <w:rPr>
      <w:sz w:val="24"/>
      <w:szCs w:val="24"/>
    </w:rPr>
  </w:style>
  <w:style w:type="character" w:styleId="Hyperlink">
    <w:name w:val="Hyperlink"/>
    <w:basedOn w:val="Fontepargpadro"/>
    <w:uiPriority w:val="99"/>
    <w:semiHidden/>
    <w:unhideWhenUsed/>
    <w:rsid w:val="008B5A23"/>
    <w:rPr>
      <w:color w:val="0000FF"/>
      <w:u w:val="single"/>
    </w:rPr>
  </w:style>
  <w:style w:type="paragraph" w:customStyle="1" w:styleId="Normal1">
    <w:name w:val="Normal1"/>
    <w:rsid w:val="008B5A23"/>
    <w:pPr>
      <w:suppressAutoHyphens/>
      <w:autoSpaceDE w:val="0"/>
      <w:spacing w:after="0" w:line="240" w:lineRule="auto"/>
    </w:pPr>
    <w:rPr>
      <w:rFonts w:ascii="Arial" w:eastAsia="Calibri" w:hAnsi="Arial" w:cs="Arial"/>
      <w:color w:val="000000"/>
      <w:sz w:val="24"/>
      <w:szCs w:val="24"/>
      <w:lang w:eastAsia="zh-CN"/>
    </w:rPr>
  </w:style>
  <w:style w:type="paragraph" w:customStyle="1" w:styleId="WW-Corpodetexto2">
    <w:name w:val="WW-Corpo de texto 2"/>
    <w:basedOn w:val="Normal"/>
    <w:rsid w:val="008B5A23"/>
    <w:pPr>
      <w:widowControl w:val="0"/>
      <w:suppressAutoHyphens/>
      <w:jc w:val="both"/>
    </w:pPr>
    <w:rPr>
      <w:rFonts w:ascii="Arial" w:eastAsia="HG Mincho Light J" w:hAnsi="Arial" w:cs="Arial"/>
      <w:i/>
      <w:iCs/>
      <w:color w:val="000000"/>
      <w:sz w:val="24"/>
      <w:lang w:eastAsia="zh-CN"/>
    </w:rPr>
  </w:style>
  <w:style w:type="paragraph" w:styleId="Corpodetexto">
    <w:name w:val="Body Text"/>
    <w:basedOn w:val="Normal"/>
    <w:link w:val="CorpodetextoChar"/>
    <w:uiPriority w:val="99"/>
    <w:unhideWhenUsed/>
    <w:rsid w:val="008B5A23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rsid w:val="008B5A23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PargrafodaLista">
    <w:name w:val="List Paragraph"/>
    <w:basedOn w:val="Normal"/>
    <w:uiPriority w:val="34"/>
    <w:qFormat/>
    <w:rsid w:val="008B5A23"/>
    <w:pPr>
      <w:ind w:left="720"/>
      <w:contextualSpacing/>
    </w:pPr>
  </w:style>
  <w:style w:type="character" w:customStyle="1" w:styleId="TextodecomentrioChar">
    <w:name w:val="Texto de comentário Char"/>
    <w:basedOn w:val="Fontepargpadro"/>
    <w:link w:val="Textodecomentrio"/>
    <w:semiHidden/>
    <w:rsid w:val="003032B8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Textodecomentrio">
    <w:name w:val="annotation text"/>
    <w:basedOn w:val="Normal"/>
    <w:link w:val="TextodecomentrioChar"/>
    <w:semiHidden/>
    <w:rsid w:val="003032B8"/>
  </w:style>
  <w:style w:type="character" w:customStyle="1" w:styleId="AssuntodocomentrioChar">
    <w:name w:val="Assunto do comentário Char"/>
    <w:basedOn w:val="TextodecomentrioChar"/>
    <w:link w:val="Assuntodocomentrio"/>
    <w:semiHidden/>
    <w:rsid w:val="003032B8"/>
    <w:rPr>
      <w:rFonts w:ascii="Times New Roman" w:eastAsia="Times New Roman" w:hAnsi="Times New Roman" w:cs="Times New Roman"/>
      <w:b/>
      <w:bCs/>
      <w:sz w:val="20"/>
      <w:szCs w:val="20"/>
      <w:lang w:eastAsia="pt-BR"/>
    </w:rPr>
  </w:style>
  <w:style w:type="paragraph" w:styleId="Assuntodocomentrio">
    <w:name w:val="annotation subject"/>
    <w:basedOn w:val="Textodecomentrio"/>
    <w:next w:val="Textodecomentrio"/>
    <w:link w:val="AssuntodocomentrioChar"/>
    <w:semiHidden/>
    <w:rsid w:val="003032B8"/>
    <w:rPr>
      <w:b/>
      <w:bCs/>
    </w:rPr>
  </w:style>
  <w:style w:type="paragraph" w:customStyle="1" w:styleId="standard">
    <w:name w:val="standard"/>
    <w:basedOn w:val="Normal"/>
    <w:rsid w:val="003032B8"/>
    <w:rPr>
      <w:color w:val="000000"/>
      <w:sz w:val="24"/>
      <w:szCs w:val="24"/>
    </w:rPr>
  </w:style>
  <w:style w:type="paragraph" w:styleId="Recuodecorpodetexto2">
    <w:name w:val="Body Text Indent 2"/>
    <w:basedOn w:val="Normal"/>
    <w:link w:val="Recuodecorpodetexto2Char"/>
    <w:rsid w:val="003032B8"/>
    <w:pPr>
      <w:spacing w:after="120" w:line="480" w:lineRule="auto"/>
      <w:ind w:left="283"/>
    </w:pPr>
    <w:rPr>
      <w:sz w:val="24"/>
      <w:szCs w:val="24"/>
    </w:rPr>
  </w:style>
  <w:style w:type="character" w:customStyle="1" w:styleId="Recuodecorpodetexto2Char">
    <w:name w:val="Recuo de corpo de texto 2 Char"/>
    <w:basedOn w:val="Fontepargpadro"/>
    <w:link w:val="Recuodecorpodetexto2"/>
    <w:rsid w:val="003032B8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F16C0C"/>
    <w:rPr>
      <w:b/>
      <w:bCs/>
    </w:rPr>
  </w:style>
  <w:style w:type="paragraph" w:customStyle="1" w:styleId="artigo">
    <w:name w:val="artigo"/>
    <w:basedOn w:val="Normal"/>
    <w:rsid w:val="00CF5080"/>
    <w:pPr>
      <w:spacing w:before="100" w:beforeAutospacing="1" w:after="100" w:afterAutospacing="1"/>
    </w:pPr>
    <w:rPr>
      <w:sz w:val="24"/>
      <w:szCs w:val="24"/>
    </w:rPr>
  </w:style>
  <w:style w:type="paragraph" w:customStyle="1" w:styleId="cap">
    <w:name w:val="cap"/>
    <w:basedOn w:val="Normal"/>
    <w:rsid w:val="00CF5080"/>
    <w:pPr>
      <w:spacing w:before="100" w:beforeAutospacing="1" w:after="100" w:afterAutospacing="1"/>
    </w:pPr>
    <w:rPr>
      <w:sz w:val="24"/>
      <w:szCs w:val="24"/>
    </w:rPr>
  </w:style>
  <w:style w:type="paragraph" w:styleId="SemEspaamento">
    <w:name w:val="No Spacing"/>
    <w:uiPriority w:val="1"/>
    <w:qFormat/>
    <w:rsid w:val="00FD302F"/>
    <w:pPr>
      <w:spacing w:after="0" w:line="240" w:lineRule="auto"/>
    </w:pPr>
  </w:style>
  <w:style w:type="character" w:customStyle="1" w:styleId="Ttulo3Char">
    <w:name w:val="Título 3 Char"/>
    <w:basedOn w:val="Fontepargpadro"/>
    <w:link w:val="Ttulo3"/>
    <w:uiPriority w:val="9"/>
    <w:semiHidden/>
    <w:rsid w:val="00FD302F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eastAsia="pt-BR"/>
    </w:rPr>
  </w:style>
  <w:style w:type="paragraph" w:customStyle="1" w:styleId="Footer">
    <w:name w:val="Footer"/>
    <w:basedOn w:val="Normal"/>
    <w:uiPriority w:val="99"/>
    <w:unhideWhenUsed/>
    <w:rsid w:val="00FD302F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78782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824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5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04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58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5A9541D-9B11-4F4F-A898-0FC6B965F9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100</Words>
  <Characters>540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639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Nilso Pinz</dc:creator>
  <cp:lastModifiedBy>Coordenador</cp:lastModifiedBy>
  <cp:revision>2</cp:revision>
  <cp:lastPrinted>2022-06-08T14:18:00Z</cp:lastPrinted>
  <dcterms:created xsi:type="dcterms:W3CDTF">2022-06-08T14:18:00Z</dcterms:created>
  <dcterms:modified xsi:type="dcterms:W3CDTF">2022-06-08T14:18:00Z</dcterms:modified>
</cp:coreProperties>
</file>