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C14" w:rsidRPr="007E1E01" w:rsidRDefault="009F4C14" w:rsidP="00DA15FF">
      <w:pPr>
        <w:spacing w:after="200" w:line="276" w:lineRule="auto"/>
        <w:jc w:val="center"/>
        <w:rPr>
          <w:rFonts w:ascii="Calibri" w:eastAsia="Calibri" w:hAnsi="Calibri" w:cs="Calibri"/>
          <w:b/>
          <w:u w:val="single"/>
        </w:rPr>
      </w:pPr>
      <w:r w:rsidRPr="007E1E01">
        <w:rPr>
          <w:rFonts w:ascii="Calibri" w:eastAsia="Calibri" w:hAnsi="Calibri" w:cs="Calibri"/>
          <w:b/>
          <w:u w:val="single"/>
        </w:rPr>
        <w:t xml:space="preserve">PORTARIA </w:t>
      </w:r>
      <w:r w:rsidR="000757B2" w:rsidRPr="007E1E01">
        <w:rPr>
          <w:rFonts w:ascii="Calibri" w:eastAsia="Calibri" w:hAnsi="Calibri" w:cs="Calibri"/>
          <w:b/>
          <w:u w:val="single"/>
        </w:rPr>
        <w:t>Nº 0</w:t>
      </w:r>
      <w:r w:rsidR="0003639A" w:rsidRPr="007E1E01">
        <w:rPr>
          <w:rFonts w:ascii="Calibri" w:eastAsia="Calibri" w:hAnsi="Calibri" w:cs="Calibri"/>
          <w:b/>
          <w:u w:val="single"/>
        </w:rPr>
        <w:t>02</w:t>
      </w:r>
      <w:r w:rsidRPr="007E1E01">
        <w:rPr>
          <w:rFonts w:ascii="Calibri" w:eastAsia="Calibri" w:hAnsi="Calibri" w:cs="Calibri"/>
          <w:b/>
          <w:u w:val="single"/>
        </w:rPr>
        <w:t>/202</w:t>
      </w:r>
      <w:r w:rsidR="0003639A" w:rsidRPr="007E1E01">
        <w:rPr>
          <w:rFonts w:ascii="Calibri" w:eastAsia="Calibri" w:hAnsi="Calibri" w:cs="Calibri"/>
          <w:b/>
          <w:u w:val="single"/>
        </w:rPr>
        <w:t>6</w:t>
      </w:r>
    </w:p>
    <w:p w:rsidR="009F4C14" w:rsidRPr="007E1E01" w:rsidRDefault="009F4C14" w:rsidP="009F4C14">
      <w:pPr>
        <w:spacing w:after="200" w:line="276" w:lineRule="auto"/>
        <w:jc w:val="center"/>
        <w:rPr>
          <w:rFonts w:ascii="Calibri" w:eastAsia="Calibri" w:hAnsi="Calibri" w:cs="Calibri"/>
          <w:b/>
          <w:color w:val="FF0000"/>
          <w:u w:val="single"/>
        </w:rPr>
      </w:pPr>
    </w:p>
    <w:p w:rsidR="009F4C14" w:rsidRPr="007E1E01" w:rsidRDefault="009F4C14" w:rsidP="002A3D7B">
      <w:pPr>
        <w:spacing w:after="200" w:line="276" w:lineRule="auto"/>
        <w:jc w:val="both"/>
        <w:rPr>
          <w:rFonts w:ascii="Calibri" w:eastAsia="Calibri" w:hAnsi="Calibri" w:cs="Calibri"/>
        </w:rPr>
      </w:pPr>
      <w:r w:rsidRPr="007E1E01">
        <w:rPr>
          <w:rFonts w:ascii="Calibri" w:eastAsia="Calibri" w:hAnsi="Calibri" w:cs="Calibri"/>
          <w:b/>
        </w:rPr>
        <w:tab/>
        <w:t>O PRESIDENTE DO PODER LEGISLATIVO MUNICIPAL DE ARARIPINA</w:t>
      </w:r>
      <w:r w:rsidRPr="007E1E01">
        <w:rPr>
          <w:rFonts w:ascii="Calibri" w:eastAsia="Calibri" w:hAnsi="Calibri" w:cs="Calibri"/>
        </w:rPr>
        <w:t>, no uso das atribuições legais contidas na Lei Orgânica do Município;</w:t>
      </w:r>
    </w:p>
    <w:p w:rsidR="009F4C14" w:rsidRPr="007E1E01" w:rsidRDefault="009F4C14" w:rsidP="002A3D7B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0757B2">
        <w:rPr>
          <w:rFonts w:ascii="Calibri" w:eastAsia="Calibri" w:hAnsi="Calibri" w:cs="Calibri"/>
        </w:rPr>
        <w:tab/>
      </w:r>
      <w:r w:rsidRPr="007E1E01">
        <w:rPr>
          <w:rFonts w:ascii="Calibri" w:eastAsia="Calibri" w:hAnsi="Calibri" w:cs="Calibri"/>
          <w:b/>
          <w:sz w:val="22"/>
          <w:szCs w:val="22"/>
        </w:rPr>
        <w:t xml:space="preserve">CONSIDERANDO </w:t>
      </w:r>
      <w:r w:rsidRPr="007E1E01">
        <w:rPr>
          <w:rFonts w:ascii="Calibri" w:eastAsia="Calibri" w:hAnsi="Calibri" w:cs="Calibri"/>
          <w:sz w:val="22"/>
          <w:szCs w:val="22"/>
        </w:rPr>
        <w:t>que os cargos comissionados são de livre nomeação e exoneração, diante do que dispõe o art. 37, inciso II, da Constituição Federal;</w:t>
      </w:r>
    </w:p>
    <w:p w:rsidR="007E1E01" w:rsidRPr="007E1E01" w:rsidRDefault="009F4C14" w:rsidP="007E1E01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7E1E01">
        <w:rPr>
          <w:rFonts w:ascii="Calibri" w:eastAsia="Calibri" w:hAnsi="Calibri" w:cs="Calibri"/>
          <w:sz w:val="22"/>
          <w:szCs w:val="22"/>
        </w:rPr>
        <w:tab/>
      </w:r>
      <w:r w:rsidR="007E1E01" w:rsidRPr="007E1E01">
        <w:rPr>
          <w:rFonts w:ascii="Calibri" w:eastAsia="Calibri" w:hAnsi="Calibri" w:cs="Calibri"/>
          <w:b/>
          <w:sz w:val="22"/>
          <w:szCs w:val="22"/>
        </w:rPr>
        <w:t xml:space="preserve">CONSIDERANDO </w:t>
      </w:r>
      <w:r w:rsidR="007E1E01" w:rsidRPr="007E1E01">
        <w:rPr>
          <w:rFonts w:ascii="Calibri" w:eastAsia="Calibri" w:hAnsi="Calibri" w:cs="Calibri"/>
          <w:sz w:val="22"/>
          <w:szCs w:val="22"/>
        </w:rPr>
        <w:t xml:space="preserve">o disposto na Lei Municipal Nº 3.100, de 13 de novembro 2023; </w:t>
      </w:r>
    </w:p>
    <w:p w:rsidR="007E1E01" w:rsidRPr="007E1E01" w:rsidRDefault="007E1E01" w:rsidP="007E1E01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7E1E01">
        <w:rPr>
          <w:rFonts w:ascii="Calibri" w:eastAsia="Calibri" w:hAnsi="Calibri" w:cs="Calibri"/>
          <w:sz w:val="22"/>
          <w:szCs w:val="22"/>
        </w:rPr>
        <w:tab/>
      </w:r>
      <w:r w:rsidRPr="007E1E01">
        <w:rPr>
          <w:rFonts w:ascii="Calibri" w:eastAsia="Calibri" w:hAnsi="Calibri" w:cs="Calibri"/>
          <w:b/>
          <w:sz w:val="22"/>
          <w:szCs w:val="22"/>
        </w:rPr>
        <w:t xml:space="preserve">CONSIDERANDO </w:t>
      </w:r>
      <w:r w:rsidRPr="007E1E01">
        <w:rPr>
          <w:rFonts w:ascii="Calibri" w:eastAsia="Calibri" w:hAnsi="Calibri" w:cs="Calibri"/>
          <w:sz w:val="22"/>
          <w:szCs w:val="22"/>
        </w:rPr>
        <w:t xml:space="preserve">o disposto na Lei Municipal Nº 3.118, de 15 de abril de 2024; </w:t>
      </w:r>
    </w:p>
    <w:p w:rsidR="009F4C14" w:rsidRPr="007E1E01" w:rsidRDefault="007E1E01" w:rsidP="007E1E01">
      <w:pPr>
        <w:spacing w:after="200" w:line="276" w:lineRule="auto"/>
        <w:ind w:firstLine="708"/>
        <w:jc w:val="both"/>
        <w:rPr>
          <w:rFonts w:ascii="Calibri" w:eastAsia="Calibri" w:hAnsi="Calibri" w:cs="Calibri"/>
          <w:sz w:val="22"/>
          <w:szCs w:val="22"/>
        </w:rPr>
      </w:pPr>
      <w:r w:rsidRPr="007E1E01">
        <w:rPr>
          <w:rFonts w:ascii="Calibri" w:eastAsia="Calibri" w:hAnsi="Calibri" w:cs="Calibri"/>
          <w:b/>
          <w:sz w:val="22"/>
          <w:szCs w:val="22"/>
        </w:rPr>
        <w:t xml:space="preserve">CONSIDERANDO </w:t>
      </w:r>
      <w:r w:rsidRPr="007E1E01">
        <w:rPr>
          <w:rFonts w:ascii="Calibri" w:eastAsia="Calibri" w:hAnsi="Calibri" w:cs="Calibri"/>
          <w:sz w:val="22"/>
          <w:szCs w:val="22"/>
        </w:rPr>
        <w:t>o disposto na Lei Municipal Nº 3.217, de 12 de dezembro de 2025;</w:t>
      </w:r>
      <w:r w:rsidR="009F4C14" w:rsidRPr="000757B2">
        <w:rPr>
          <w:rFonts w:ascii="Calibri" w:eastAsia="Calibri" w:hAnsi="Calibri" w:cs="Calibri"/>
        </w:rPr>
        <w:t xml:space="preserve"> </w:t>
      </w:r>
    </w:p>
    <w:p w:rsidR="007E1E01" w:rsidRDefault="009F4C14" w:rsidP="009F4C14">
      <w:pPr>
        <w:spacing w:after="200" w:line="276" w:lineRule="auto"/>
        <w:jc w:val="both"/>
        <w:rPr>
          <w:rFonts w:ascii="Calibri" w:eastAsia="Calibri" w:hAnsi="Calibri" w:cs="Calibri"/>
          <w:b/>
        </w:rPr>
      </w:pPr>
      <w:r w:rsidRPr="000757B2">
        <w:rPr>
          <w:rFonts w:ascii="Calibri" w:eastAsia="Calibri" w:hAnsi="Calibri" w:cs="Calibri"/>
        </w:rPr>
        <w:tab/>
      </w:r>
      <w:r w:rsidRPr="000757B2">
        <w:rPr>
          <w:rFonts w:ascii="Calibri" w:eastAsia="Calibri" w:hAnsi="Calibri" w:cs="Calibri"/>
          <w:b/>
        </w:rPr>
        <w:t xml:space="preserve">RESOLVE, </w:t>
      </w:r>
      <w:r w:rsidRPr="000757B2">
        <w:rPr>
          <w:rFonts w:ascii="Calibri" w:eastAsia="Calibri" w:hAnsi="Calibri" w:cs="Calibri"/>
          <w:bCs/>
        </w:rPr>
        <w:t>através desta</w:t>
      </w:r>
      <w:r w:rsidRPr="000757B2">
        <w:rPr>
          <w:rFonts w:ascii="Calibri" w:eastAsia="Calibri" w:hAnsi="Calibri" w:cs="Calibri"/>
          <w:b/>
        </w:rPr>
        <w:t>:</w:t>
      </w:r>
    </w:p>
    <w:p w:rsidR="007E1E01" w:rsidRPr="000757B2" w:rsidRDefault="007E1E01" w:rsidP="009F4C14">
      <w:pPr>
        <w:spacing w:after="200" w:line="276" w:lineRule="auto"/>
        <w:jc w:val="both"/>
        <w:rPr>
          <w:rFonts w:ascii="Calibri" w:eastAsia="Calibri" w:hAnsi="Calibri" w:cs="Calibri"/>
          <w:b/>
        </w:rPr>
      </w:pPr>
    </w:p>
    <w:p w:rsidR="007E73DE" w:rsidRPr="003B09B6" w:rsidRDefault="0051425E" w:rsidP="007E73DE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3B09B6">
        <w:rPr>
          <w:rFonts w:cstheme="minorHAnsi"/>
          <w:b/>
          <w:bCs/>
          <w:sz w:val="24"/>
          <w:szCs w:val="24"/>
        </w:rPr>
        <w:t>EXONERAR</w:t>
      </w:r>
      <w:r w:rsidR="007E73DE" w:rsidRPr="003B09B6">
        <w:rPr>
          <w:rFonts w:cstheme="minorHAnsi"/>
          <w:sz w:val="24"/>
          <w:szCs w:val="24"/>
        </w:rPr>
        <w:t>, o servidor abaixo relacionado, nesta casa legislativa:</w:t>
      </w:r>
    </w:p>
    <w:p w:rsidR="007E73DE" w:rsidRPr="003B09B6" w:rsidRDefault="0051425E" w:rsidP="00304684">
      <w:pPr>
        <w:numPr>
          <w:ilvl w:val="0"/>
          <w:numId w:val="5"/>
        </w:numPr>
        <w:spacing w:after="200" w:line="276" w:lineRule="auto"/>
        <w:contextualSpacing/>
        <w:jc w:val="both"/>
        <w:rPr>
          <w:rFonts w:cstheme="minorHAnsi"/>
          <w:color w:val="000000" w:themeColor="text1"/>
        </w:rPr>
      </w:pPr>
      <w:r w:rsidRPr="003B09B6">
        <w:rPr>
          <w:color w:val="000000" w:themeColor="text1"/>
        </w:rPr>
        <w:t>A</w:t>
      </w:r>
      <w:r w:rsidR="00677E84" w:rsidRPr="003B09B6">
        <w:rPr>
          <w:color w:val="000000" w:themeColor="text1"/>
        </w:rPr>
        <w:t xml:space="preserve"> Sr</w:t>
      </w:r>
      <w:r w:rsidRPr="003B09B6">
        <w:rPr>
          <w:color w:val="000000" w:themeColor="text1"/>
        </w:rPr>
        <w:t>a</w:t>
      </w:r>
      <w:r w:rsidR="007E73DE" w:rsidRPr="003B09B6">
        <w:rPr>
          <w:color w:val="000000" w:themeColor="text1"/>
        </w:rPr>
        <w:t>.</w:t>
      </w:r>
      <w:r w:rsidR="007E73DE" w:rsidRPr="003B09B6">
        <w:rPr>
          <w:b/>
          <w:color w:val="000000" w:themeColor="text1"/>
        </w:rPr>
        <w:t xml:space="preserve"> </w:t>
      </w:r>
      <w:r w:rsidR="00AB11AB" w:rsidRPr="003B09B6">
        <w:rPr>
          <w:b/>
        </w:rPr>
        <w:t>MARIA DE JESUS JOVELINO DOS SANTOS</w:t>
      </w:r>
      <w:r w:rsidR="00A12261" w:rsidRPr="003B09B6">
        <w:rPr>
          <w:rFonts w:cstheme="minorHAnsi"/>
          <w:color w:val="000000" w:themeColor="text1"/>
        </w:rPr>
        <w:t xml:space="preserve">, </w:t>
      </w:r>
      <w:r w:rsidR="007E73DE" w:rsidRPr="003B09B6">
        <w:rPr>
          <w:rFonts w:cstheme="minorHAnsi"/>
          <w:color w:val="000000" w:themeColor="text1"/>
        </w:rPr>
        <w:t>portador</w:t>
      </w:r>
      <w:r w:rsidR="00B0051A" w:rsidRPr="003B09B6">
        <w:rPr>
          <w:rFonts w:cstheme="minorHAnsi"/>
          <w:color w:val="000000" w:themeColor="text1"/>
        </w:rPr>
        <w:t>a</w:t>
      </w:r>
      <w:r w:rsidR="007E73DE" w:rsidRPr="003B09B6">
        <w:rPr>
          <w:rFonts w:cstheme="minorHAnsi"/>
          <w:color w:val="000000" w:themeColor="text1"/>
        </w:rPr>
        <w:t xml:space="preserve"> do RG nº </w:t>
      </w:r>
      <w:r w:rsidR="00AB11AB" w:rsidRPr="003B09B6">
        <w:t>5.734.078</w:t>
      </w:r>
      <w:r w:rsidR="00AB11AB" w:rsidRPr="003B09B6">
        <w:rPr>
          <w:b/>
        </w:rPr>
        <w:t xml:space="preserve"> </w:t>
      </w:r>
      <w:r w:rsidR="00A12261" w:rsidRPr="003B09B6">
        <w:t>SDS/PE</w:t>
      </w:r>
      <w:r w:rsidR="00A12261" w:rsidRPr="003B09B6">
        <w:rPr>
          <w:rFonts w:cstheme="minorHAnsi"/>
          <w:color w:val="000000" w:themeColor="text1"/>
        </w:rPr>
        <w:t xml:space="preserve"> </w:t>
      </w:r>
      <w:r w:rsidR="007E73DE" w:rsidRPr="003B09B6">
        <w:rPr>
          <w:rFonts w:cstheme="minorHAnsi"/>
          <w:color w:val="000000" w:themeColor="text1"/>
        </w:rPr>
        <w:t xml:space="preserve">e do CPF nº </w:t>
      </w:r>
      <w:r w:rsidR="00AB11AB" w:rsidRPr="003B09B6">
        <w:t>009.597.834-82</w:t>
      </w:r>
      <w:r w:rsidR="007E73DE" w:rsidRPr="003B09B6">
        <w:rPr>
          <w:rFonts w:cstheme="minorHAnsi"/>
          <w:color w:val="000000" w:themeColor="text1"/>
        </w:rPr>
        <w:t xml:space="preserve">, </w:t>
      </w:r>
      <w:r w:rsidR="0083448D" w:rsidRPr="003B09B6">
        <w:rPr>
          <w:rFonts w:cstheme="minorHAnsi"/>
          <w:color w:val="000000" w:themeColor="text1"/>
        </w:rPr>
        <w:t>com</w:t>
      </w:r>
      <w:r w:rsidR="007E73DE" w:rsidRPr="003B09B6">
        <w:rPr>
          <w:rFonts w:cstheme="minorHAnsi"/>
          <w:color w:val="000000" w:themeColor="text1"/>
        </w:rPr>
        <w:t xml:space="preserve"> o cargo comissionado de </w:t>
      </w:r>
      <w:r w:rsidR="00AB11AB" w:rsidRPr="003B09B6">
        <w:t>DIRETOR LEGISLATIVO</w:t>
      </w:r>
      <w:r w:rsidR="000757B2" w:rsidRPr="003B09B6">
        <w:rPr>
          <w:color w:val="000000" w:themeColor="text1"/>
        </w:rPr>
        <w:t>.</w:t>
      </w:r>
    </w:p>
    <w:p w:rsidR="007E0B24" w:rsidRPr="003B09B6" w:rsidRDefault="007E0B24" w:rsidP="007E0B24">
      <w:pPr>
        <w:spacing w:after="200" w:line="276" w:lineRule="auto"/>
        <w:contextualSpacing/>
        <w:jc w:val="both"/>
        <w:rPr>
          <w:rFonts w:cstheme="minorHAnsi"/>
        </w:rPr>
      </w:pPr>
    </w:p>
    <w:p w:rsidR="007E73DE" w:rsidRPr="003B09B6" w:rsidRDefault="00D30CA2" w:rsidP="009B5010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3B09B6">
        <w:t>O</w:t>
      </w:r>
      <w:r w:rsidR="007E0B24" w:rsidRPr="003B09B6">
        <w:t xml:space="preserve"> Sr.</w:t>
      </w:r>
      <w:r w:rsidR="007E0B24" w:rsidRPr="003B09B6">
        <w:rPr>
          <w:b/>
        </w:rPr>
        <w:t xml:space="preserve"> </w:t>
      </w:r>
      <w:r w:rsidR="00F225FC" w:rsidRPr="003B09B6">
        <w:rPr>
          <w:b/>
        </w:rPr>
        <w:t>JOSE LUAN GOMES DELMONDES</w:t>
      </w:r>
      <w:r w:rsidR="007E0B24" w:rsidRPr="003B09B6">
        <w:rPr>
          <w:b/>
        </w:rPr>
        <w:t>,</w:t>
      </w:r>
      <w:r w:rsidR="007E0B24" w:rsidRPr="003B09B6">
        <w:rPr>
          <w:rFonts w:cstheme="minorHAnsi"/>
        </w:rPr>
        <w:t xml:space="preserve"> portador do RG nº </w:t>
      </w:r>
      <w:r w:rsidRPr="003B09B6">
        <w:t>9.133.538</w:t>
      </w:r>
      <w:r w:rsidR="00C33F78" w:rsidRPr="003B09B6">
        <w:t xml:space="preserve"> SDS PE</w:t>
      </w:r>
      <w:r w:rsidR="007E0B24" w:rsidRPr="003B09B6">
        <w:rPr>
          <w:rFonts w:cstheme="minorHAnsi"/>
        </w:rPr>
        <w:t xml:space="preserve"> do CPF nº </w:t>
      </w:r>
      <w:r w:rsidRPr="003B09B6">
        <w:t>115.142.764-02</w:t>
      </w:r>
      <w:r w:rsidR="007E0B24" w:rsidRPr="003B09B6">
        <w:rPr>
          <w:rFonts w:cstheme="minorHAnsi"/>
        </w:rPr>
        <w:t xml:space="preserve">, </w:t>
      </w:r>
      <w:r w:rsidR="0083448D" w:rsidRPr="003B09B6">
        <w:rPr>
          <w:rFonts w:cstheme="minorHAnsi"/>
        </w:rPr>
        <w:t>com</w:t>
      </w:r>
      <w:r w:rsidR="007E0B24" w:rsidRPr="003B09B6">
        <w:rPr>
          <w:rFonts w:cstheme="minorHAnsi"/>
        </w:rPr>
        <w:t xml:space="preserve"> o cargo comissionado de </w:t>
      </w:r>
      <w:r w:rsidRPr="003B09B6">
        <w:t>ASSSESOR DE DIRETORIA</w:t>
      </w:r>
      <w:r w:rsidR="009B5010" w:rsidRPr="003B09B6">
        <w:t>.</w:t>
      </w:r>
    </w:p>
    <w:p w:rsidR="00D30CA2" w:rsidRPr="003B09B6" w:rsidRDefault="00D30CA2" w:rsidP="00D30CA2">
      <w:pPr>
        <w:pStyle w:val="PargrafodaLista"/>
        <w:rPr>
          <w:rFonts w:ascii="Calibri" w:eastAsia="Calibri" w:hAnsi="Calibri" w:cs="Calibri"/>
          <w:sz w:val="24"/>
          <w:szCs w:val="24"/>
        </w:rPr>
      </w:pPr>
    </w:p>
    <w:p w:rsidR="00D30CA2" w:rsidRPr="003B09B6" w:rsidRDefault="00D30CA2" w:rsidP="00D30CA2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3B09B6">
        <w:rPr>
          <w:rFonts w:cstheme="minorHAnsi"/>
          <w:b/>
          <w:bCs/>
          <w:sz w:val="24"/>
          <w:szCs w:val="24"/>
        </w:rPr>
        <w:t>EXONERAR</w:t>
      </w:r>
      <w:r w:rsidR="0083448D" w:rsidRPr="003B09B6">
        <w:rPr>
          <w:rFonts w:cstheme="minorHAnsi"/>
          <w:sz w:val="24"/>
          <w:szCs w:val="24"/>
        </w:rPr>
        <w:t xml:space="preserve">, o servidor abaixo relacionado, </w:t>
      </w:r>
      <w:r w:rsidR="0083448D" w:rsidRPr="003B09B6">
        <w:rPr>
          <w:rFonts w:ascii="Calibri" w:eastAsia="Calibri" w:hAnsi="Calibri" w:cs="Calibri"/>
          <w:sz w:val="24"/>
          <w:szCs w:val="24"/>
        </w:rPr>
        <w:t>com lotação</w:t>
      </w:r>
      <w:r w:rsidR="0083448D" w:rsidRPr="003B09B6">
        <w:rPr>
          <w:rFonts w:cstheme="minorHAnsi"/>
          <w:sz w:val="24"/>
          <w:szCs w:val="24"/>
        </w:rPr>
        <w:t xml:space="preserve"> no </w:t>
      </w:r>
      <w:r w:rsidR="0083448D" w:rsidRPr="003B09B6">
        <w:rPr>
          <w:rFonts w:ascii="Calibri" w:eastAsia="Calibri" w:hAnsi="Calibri" w:cs="Calibri"/>
          <w:sz w:val="24"/>
          <w:szCs w:val="24"/>
        </w:rPr>
        <w:t>gabinete do</w:t>
      </w:r>
      <w:r w:rsidR="0083448D" w:rsidRPr="003B09B6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="0083448D" w:rsidRPr="003B09B6">
        <w:rPr>
          <w:b/>
          <w:sz w:val="24"/>
          <w:szCs w:val="24"/>
        </w:rPr>
        <w:t xml:space="preserve">FRANCISCO RONNIELSON RODRIGUES DE OLIVEIRA, </w:t>
      </w:r>
      <w:r w:rsidRPr="003B09B6">
        <w:rPr>
          <w:rFonts w:cstheme="minorHAnsi"/>
          <w:sz w:val="24"/>
          <w:szCs w:val="24"/>
        </w:rPr>
        <w:t>nesta casa legislativa:</w:t>
      </w:r>
    </w:p>
    <w:p w:rsidR="00D30CA2" w:rsidRPr="003B09B6" w:rsidRDefault="0083448D" w:rsidP="00D30CA2">
      <w:pPr>
        <w:numPr>
          <w:ilvl w:val="0"/>
          <w:numId w:val="5"/>
        </w:numPr>
        <w:spacing w:after="200" w:line="276" w:lineRule="auto"/>
        <w:contextualSpacing/>
        <w:jc w:val="both"/>
        <w:rPr>
          <w:rFonts w:cstheme="minorHAnsi"/>
          <w:color w:val="000000" w:themeColor="text1"/>
        </w:rPr>
      </w:pPr>
      <w:r w:rsidRPr="003B09B6">
        <w:rPr>
          <w:color w:val="000000" w:themeColor="text1"/>
        </w:rPr>
        <w:t>O</w:t>
      </w:r>
      <w:r w:rsidR="00D30CA2" w:rsidRPr="003B09B6">
        <w:rPr>
          <w:color w:val="000000" w:themeColor="text1"/>
        </w:rPr>
        <w:t xml:space="preserve"> Sr.</w:t>
      </w:r>
      <w:r w:rsidR="00D30CA2" w:rsidRPr="003B09B6">
        <w:rPr>
          <w:b/>
          <w:color w:val="000000" w:themeColor="text1"/>
        </w:rPr>
        <w:t xml:space="preserve"> </w:t>
      </w:r>
      <w:r w:rsidRPr="003B09B6">
        <w:rPr>
          <w:b/>
        </w:rPr>
        <w:t>RENNAN RODRIGUES DE SOUSA</w:t>
      </w:r>
      <w:r w:rsidR="00D30CA2" w:rsidRPr="003B09B6">
        <w:rPr>
          <w:rFonts w:cstheme="minorHAnsi"/>
          <w:color w:val="000000" w:themeColor="text1"/>
        </w:rPr>
        <w:t xml:space="preserve">, portadora do RG nº </w:t>
      </w:r>
      <w:r w:rsidRPr="003B09B6">
        <w:t>200232013725 SSP/CE</w:t>
      </w:r>
      <w:r w:rsidRPr="003B09B6">
        <w:rPr>
          <w:rFonts w:cstheme="minorHAnsi"/>
          <w:color w:val="000000" w:themeColor="text1"/>
        </w:rPr>
        <w:t xml:space="preserve"> </w:t>
      </w:r>
      <w:r w:rsidR="00D30CA2" w:rsidRPr="003B09B6">
        <w:rPr>
          <w:rFonts w:cstheme="minorHAnsi"/>
          <w:color w:val="000000" w:themeColor="text1"/>
        </w:rPr>
        <w:t xml:space="preserve">e do CPF nº </w:t>
      </w:r>
      <w:r w:rsidRPr="003B09B6">
        <w:t>089.800.184-60</w:t>
      </w:r>
      <w:r w:rsidR="00D30CA2" w:rsidRPr="003B09B6">
        <w:rPr>
          <w:rFonts w:cstheme="minorHAnsi"/>
          <w:color w:val="000000" w:themeColor="text1"/>
        </w:rPr>
        <w:t>,</w:t>
      </w:r>
      <w:r w:rsidRPr="003B09B6">
        <w:rPr>
          <w:rFonts w:cstheme="minorHAnsi"/>
          <w:color w:val="000000" w:themeColor="text1"/>
        </w:rPr>
        <w:t xml:space="preserve"> com</w:t>
      </w:r>
      <w:r w:rsidR="00D30CA2" w:rsidRPr="003B09B6">
        <w:rPr>
          <w:rFonts w:cstheme="minorHAnsi"/>
          <w:color w:val="000000" w:themeColor="text1"/>
        </w:rPr>
        <w:t xml:space="preserve"> o cargo comissionado de </w:t>
      </w:r>
      <w:r w:rsidRPr="003B09B6">
        <w:t>ASSESSOR DE MIDIAS DIGITAIS</w:t>
      </w:r>
      <w:r w:rsidR="00D30CA2" w:rsidRPr="003B09B6">
        <w:rPr>
          <w:color w:val="000000" w:themeColor="text1"/>
        </w:rPr>
        <w:t>.</w:t>
      </w:r>
    </w:p>
    <w:p w:rsidR="00D30CA2" w:rsidRPr="003B09B6" w:rsidRDefault="00D30CA2" w:rsidP="00D30CA2">
      <w:pPr>
        <w:spacing w:after="200" w:line="276" w:lineRule="auto"/>
        <w:contextualSpacing/>
        <w:jc w:val="both"/>
        <w:rPr>
          <w:rFonts w:cstheme="minorHAnsi"/>
        </w:rPr>
      </w:pPr>
    </w:p>
    <w:p w:rsidR="00D30CA2" w:rsidRPr="003B09B6" w:rsidRDefault="00D30CA2" w:rsidP="00D30CA2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3B09B6">
        <w:t>A Sr</w:t>
      </w:r>
      <w:r w:rsidR="0083448D" w:rsidRPr="003B09B6">
        <w:t>a</w:t>
      </w:r>
      <w:r w:rsidRPr="003B09B6">
        <w:t>.</w:t>
      </w:r>
      <w:r w:rsidRPr="003B09B6">
        <w:rPr>
          <w:b/>
        </w:rPr>
        <w:t xml:space="preserve"> </w:t>
      </w:r>
      <w:r w:rsidR="00F51D54" w:rsidRPr="003B09B6">
        <w:rPr>
          <w:b/>
        </w:rPr>
        <w:t>JACQUELINE KELLY ALENCAR E SOUZA</w:t>
      </w:r>
      <w:r w:rsidRPr="003B09B6">
        <w:rPr>
          <w:b/>
        </w:rPr>
        <w:t>,</w:t>
      </w:r>
      <w:r w:rsidRPr="003B09B6">
        <w:rPr>
          <w:rFonts w:cstheme="minorHAnsi"/>
        </w:rPr>
        <w:t xml:space="preserve"> portador</w:t>
      </w:r>
      <w:r w:rsidR="001D3B36" w:rsidRPr="003B09B6">
        <w:rPr>
          <w:rFonts w:cstheme="minorHAnsi"/>
        </w:rPr>
        <w:t>a</w:t>
      </w:r>
      <w:r w:rsidRPr="003B09B6">
        <w:rPr>
          <w:rFonts w:cstheme="minorHAnsi"/>
        </w:rPr>
        <w:t xml:space="preserve"> do RG nº </w:t>
      </w:r>
      <w:r w:rsidR="00F51D54" w:rsidRPr="003B09B6">
        <w:t>2.138.777</w:t>
      </w:r>
      <w:r w:rsidR="00F51D54" w:rsidRPr="003B09B6">
        <w:rPr>
          <w:b/>
        </w:rPr>
        <w:t xml:space="preserve"> </w:t>
      </w:r>
      <w:r w:rsidR="00F51D54" w:rsidRPr="003B09B6">
        <w:t>SSP/PI</w:t>
      </w:r>
      <w:r w:rsidR="00F51D54" w:rsidRPr="003B09B6">
        <w:rPr>
          <w:rFonts w:cstheme="minorHAnsi"/>
        </w:rPr>
        <w:t xml:space="preserve"> </w:t>
      </w:r>
      <w:r w:rsidRPr="003B09B6">
        <w:rPr>
          <w:rFonts w:cstheme="minorHAnsi"/>
        </w:rPr>
        <w:t xml:space="preserve">do CPF nº </w:t>
      </w:r>
      <w:r w:rsidR="00F51D54" w:rsidRPr="003B09B6">
        <w:t>048.649.904-92</w:t>
      </w:r>
      <w:r w:rsidRPr="003B09B6">
        <w:rPr>
          <w:rFonts w:cstheme="minorHAnsi"/>
        </w:rPr>
        <w:t xml:space="preserve">, </w:t>
      </w:r>
      <w:r w:rsidR="0083448D" w:rsidRPr="003B09B6">
        <w:rPr>
          <w:rFonts w:cstheme="minorHAnsi"/>
        </w:rPr>
        <w:t>com</w:t>
      </w:r>
      <w:r w:rsidRPr="003B09B6">
        <w:rPr>
          <w:rFonts w:cstheme="minorHAnsi"/>
        </w:rPr>
        <w:t xml:space="preserve"> o cargo comissionado de</w:t>
      </w:r>
      <w:r w:rsidR="00F51D54" w:rsidRPr="003B09B6">
        <w:t xml:space="preserve"> </w:t>
      </w:r>
      <w:r w:rsidR="001D3B36" w:rsidRPr="003B09B6">
        <w:t>SUPERVISOR DE ASSESSORAMENTO PARLAMENTAR</w:t>
      </w:r>
      <w:r w:rsidR="00F51D54" w:rsidRPr="003B09B6">
        <w:t>.</w:t>
      </w:r>
    </w:p>
    <w:p w:rsidR="001D3B36" w:rsidRDefault="001D3B36" w:rsidP="001D3B3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3B09B6" w:rsidRDefault="003B09B6" w:rsidP="001D3B3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3B09B6" w:rsidRDefault="003B09B6" w:rsidP="001D3B3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3B09B6" w:rsidRPr="003B09B6" w:rsidRDefault="003B09B6" w:rsidP="001D3B3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bookmarkStart w:id="0" w:name="_GoBack"/>
      <w:bookmarkEnd w:id="0"/>
    </w:p>
    <w:p w:rsidR="001D3B36" w:rsidRPr="003B09B6" w:rsidRDefault="001D3B36" w:rsidP="001D3B36">
      <w:pPr>
        <w:numPr>
          <w:ilvl w:val="0"/>
          <w:numId w:val="5"/>
        </w:numPr>
        <w:spacing w:after="200" w:line="276" w:lineRule="auto"/>
        <w:contextualSpacing/>
        <w:jc w:val="both"/>
        <w:rPr>
          <w:rFonts w:cstheme="minorHAnsi"/>
          <w:color w:val="000000" w:themeColor="text1"/>
        </w:rPr>
      </w:pPr>
      <w:r w:rsidRPr="003B09B6">
        <w:rPr>
          <w:color w:val="000000" w:themeColor="text1"/>
        </w:rPr>
        <w:t>O Sr.</w:t>
      </w:r>
      <w:r w:rsidRPr="003B09B6">
        <w:rPr>
          <w:b/>
          <w:color w:val="000000" w:themeColor="text1"/>
        </w:rPr>
        <w:t xml:space="preserve"> </w:t>
      </w:r>
      <w:r w:rsidRPr="003B09B6">
        <w:rPr>
          <w:b/>
        </w:rPr>
        <w:t>ALONSO GONÇALVES PEREIRA</w:t>
      </w:r>
      <w:r w:rsidRPr="003B09B6">
        <w:rPr>
          <w:rFonts w:cstheme="minorHAnsi"/>
          <w:color w:val="000000" w:themeColor="text1"/>
        </w:rPr>
        <w:t xml:space="preserve">, portador do RG nº </w:t>
      </w:r>
      <w:r w:rsidRPr="003B09B6">
        <w:t>34591 SDS/PE</w:t>
      </w:r>
      <w:r w:rsidRPr="003B09B6">
        <w:rPr>
          <w:rFonts w:cstheme="minorHAnsi"/>
          <w:color w:val="000000" w:themeColor="text1"/>
        </w:rPr>
        <w:t xml:space="preserve"> e do CPF nº </w:t>
      </w:r>
      <w:r w:rsidRPr="003B09B6">
        <w:t>420.474.204-15</w:t>
      </w:r>
      <w:r w:rsidRPr="003B09B6">
        <w:rPr>
          <w:rFonts w:cstheme="minorHAnsi"/>
          <w:color w:val="000000" w:themeColor="text1"/>
        </w:rPr>
        <w:t>, com o cargo comissionado de</w:t>
      </w:r>
      <w:r w:rsidRPr="003B09B6">
        <w:t xml:space="preserve"> COORDENADOR DE RELAÇÕES INSTITUCIONAIS.</w:t>
      </w:r>
    </w:p>
    <w:p w:rsidR="001D3B36" w:rsidRPr="003B09B6" w:rsidRDefault="001D3B36" w:rsidP="001D3B36">
      <w:pPr>
        <w:spacing w:after="200" w:line="276" w:lineRule="auto"/>
        <w:ind w:left="720"/>
        <w:contextualSpacing/>
        <w:jc w:val="both"/>
        <w:rPr>
          <w:rFonts w:ascii="Calibri" w:eastAsia="Calibri" w:hAnsi="Calibri" w:cs="Calibri"/>
        </w:rPr>
      </w:pPr>
    </w:p>
    <w:p w:rsidR="001D3B36" w:rsidRPr="003B09B6" w:rsidRDefault="001D3B36" w:rsidP="001D3B36">
      <w:pPr>
        <w:numPr>
          <w:ilvl w:val="0"/>
          <w:numId w:val="5"/>
        </w:numPr>
        <w:spacing w:after="200" w:line="276" w:lineRule="auto"/>
        <w:contextualSpacing/>
        <w:jc w:val="both"/>
        <w:rPr>
          <w:rFonts w:cstheme="minorHAnsi"/>
          <w:color w:val="000000" w:themeColor="text1"/>
        </w:rPr>
      </w:pPr>
      <w:r w:rsidRPr="003B09B6">
        <w:rPr>
          <w:color w:val="000000" w:themeColor="text1"/>
        </w:rPr>
        <w:t>A Sra.</w:t>
      </w:r>
      <w:r w:rsidRPr="003B09B6">
        <w:rPr>
          <w:b/>
          <w:color w:val="000000" w:themeColor="text1"/>
        </w:rPr>
        <w:t xml:space="preserve"> </w:t>
      </w:r>
      <w:r w:rsidRPr="003B09B6">
        <w:rPr>
          <w:b/>
        </w:rPr>
        <w:t>MARCIA VALDENISE ALENCAR DO VALE</w:t>
      </w:r>
      <w:r w:rsidRPr="003B09B6">
        <w:rPr>
          <w:rFonts w:cstheme="minorHAnsi"/>
          <w:color w:val="000000" w:themeColor="text1"/>
        </w:rPr>
        <w:t xml:space="preserve">, portadora do RG nº </w:t>
      </w:r>
      <w:r w:rsidRPr="003B09B6">
        <w:t>9.524.613 SDS/PE</w:t>
      </w:r>
      <w:r w:rsidRPr="003B09B6">
        <w:rPr>
          <w:rFonts w:cstheme="minorHAnsi"/>
          <w:color w:val="000000" w:themeColor="text1"/>
        </w:rPr>
        <w:t xml:space="preserve"> e do CPF nº </w:t>
      </w:r>
      <w:r w:rsidRPr="003B09B6">
        <w:t>038.180.234-50</w:t>
      </w:r>
      <w:r w:rsidRPr="003B09B6">
        <w:rPr>
          <w:rFonts w:cstheme="minorHAnsi"/>
          <w:color w:val="000000" w:themeColor="text1"/>
        </w:rPr>
        <w:t>, com o cargo comissionado de</w:t>
      </w:r>
      <w:r w:rsidRPr="003B09B6">
        <w:t xml:space="preserve"> ASSESSOR ESPECIAL.</w:t>
      </w:r>
    </w:p>
    <w:p w:rsidR="00F51D54" w:rsidRPr="003B09B6" w:rsidRDefault="00F51D54" w:rsidP="00F51D54">
      <w:pPr>
        <w:pStyle w:val="PargrafodaLista"/>
        <w:rPr>
          <w:rFonts w:ascii="Calibri" w:eastAsia="Calibri" w:hAnsi="Calibri" w:cs="Calibri"/>
          <w:sz w:val="24"/>
          <w:szCs w:val="24"/>
        </w:rPr>
      </w:pPr>
    </w:p>
    <w:p w:rsidR="00F51D54" w:rsidRPr="003B09B6" w:rsidRDefault="00F51D54" w:rsidP="001D3B3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3B09B6">
        <w:rPr>
          <w:rFonts w:cstheme="minorHAnsi"/>
          <w:b/>
          <w:bCs/>
          <w:sz w:val="24"/>
          <w:szCs w:val="24"/>
        </w:rPr>
        <w:t>EXONERAR</w:t>
      </w:r>
      <w:r w:rsidRPr="003B09B6">
        <w:rPr>
          <w:rFonts w:cstheme="minorHAnsi"/>
          <w:sz w:val="24"/>
          <w:szCs w:val="24"/>
        </w:rPr>
        <w:t xml:space="preserve">, o servidor abaixo relacionado, </w:t>
      </w:r>
      <w:r w:rsidRPr="003B09B6">
        <w:rPr>
          <w:rFonts w:ascii="Calibri" w:eastAsia="Calibri" w:hAnsi="Calibri" w:cs="Calibri"/>
          <w:sz w:val="24"/>
          <w:szCs w:val="24"/>
        </w:rPr>
        <w:t>com lotação</w:t>
      </w:r>
      <w:r w:rsidRPr="003B09B6">
        <w:rPr>
          <w:rFonts w:cstheme="minorHAnsi"/>
          <w:sz w:val="24"/>
          <w:szCs w:val="24"/>
        </w:rPr>
        <w:t xml:space="preserve"> no </w:t>
      </w:r>
      <w:r w:rsidRPr="003B09B6">
        <w:rPr>
          <w:rFonts w:ascii="Calibri" w:eastAsia="Calibri" w:hAnsi="Calibri" w:cs="Calibri"/>
          <w:sz w:val="24"/>
          <w:szCs w:val="24"/>
        </w:rPr>
        <w:t>gabinete do</w:t>
      </w:r>
      <w:r w:rsidRPr="003B09B6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Pr="003B09B6">
        <w:rPr>
          <w:b/>
          <w:sz w:val="24"/>
          <w:szCs w:val="24"/>
        </w:rPr>
        <w:t xml:space="preserve">KALIGIA CARVALHO MOREIRA MATEUS, </w:t>
      </w:r>
      <w:r w:rsidRPr="003B09B6">
        <w:rPr>
          <w:rFonts w:cstheme="minorHAnsi"/>
          <w:sz w:val="24"/>
          <w:szCs w:val="24"/>
        </w:rPr>
        <w:t>nesta casa legislativa:</w:t>
      </w:r>
    </w:p>
    <w:p w:rsidR="001D3B36" w:rsidRPr="003B09B6" w:rsidRDefault="001D3B36" w:rsidP="001D3B36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  <w:color w:val="000000" w:themeColor="text1"/>
        </w:rPr>
      </w:pPr>
      <w:r w:rsidRPr="003B09B6">
        <w:rPr>
          <w:color w:val="000000" w:themeColor="text1"/>
        </w:rPr>
        <w:t>O Sr.</w:t>
      </w:r>
      <w:r w:rsidRPr="003B09B6">
        <w:rPr>
          <w:b/>
          <w:color w:val="000000" w:themeColor="text1"/>
        </w:rPr>
        <w:t xml:space="preserve"> </w:t>
      </w:r>
      <w:r w:rsidRPr="003B09B6">
        <w:rPr>
          <w:b/>
        </w:rPr>
        <w:t>JUNIESSE FERREIRA DOS SANTOS</w:t>
      </w:r>
      <w:r w:rsidRPr="003B09B6">
        <w:rPr>
          <w:rFonts w:cstheme="minorHAnsi"/>
          <w:color w:val="000000" w:themeColor="text1"/>
        </w:rPr>
        <w:t xml:space="preserve">, portador do RG nº </w:t>
      </w:r>
      <w:r w:rsidRPr="003B09B6">
        <w:t>4.454.130 SSP/PI</w:t>
      </w:r>
      <w:r w:rsidRPr="003B09B6">
        <w:rPr>
          <w:rFonts w:cstheme="minorHAnsi"/>
          <w:color w:val="000000" w:themeColor="text1"/>
        </w:rPr>
        <w:t xml:space="preserve"> e do CPF nº </w:t>
      </w:r>
      <w:r w:rsidRPr="003B09B6">
        <w:t>077.890.614-02</w:t>
      </w:r>
      <w:r w:rsidRPr="003B09B6">
        <w:rPr>
          <w:rFonts w:cstheme="minorHAnsi"/>
          <w:color w:val="000000" w:themeColor="text1"/>
        </w:rPr>
        <w:t xml:space="preserve">, com o cargo comissionado de </w:t>
      </w:r>
      <w:r w:rsidRPr="003B09B6">
        <w:t>CHEFE DE GABINETE.</w:t>
      </w:r>
    </w:p>
    <w:p w:rsidR="001D3B36" w:rsidRPr="003B09B6" w:rsidRDefault="001D3B36" w:rsidP="007E1E01">
      <w:pPr>
        <w:spacing w:after="200" w:line="276" w:lineRule="auto"/>
        <w:jc w:val="both"/>
        <w:rPr>
          <w:rFonts w:cstheme="minorHAnsi"/>
        </w:rPr>
      </w:pPr>
    </w:p>
    <w:p w:rsidR="00F51D54" w:rsidRPr="003B09B6" w:rsidRDefault="00F51D54" w:rsidP="00F51D54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3B09B6">
        <w:rPr>
          <w:rFonts w:cstheme="minorHAnsi"/>
          <w:b/>
          <w:bCs/>
          <w:sz w:val="24"/>
          <w:szCs w:val="24"/>
        </w:rPr>
        <w:t>EXONERAR</w:t>
      </w:r>
      <w:r w:rsidRPr="003B09B6">
        <w:rPr>
          <w:rFonts w:cstheme="minorHAnsi"/>
          <w:sz w:val="24"/>
          <w:szCs w:val="24"/>
        </w:rPr>
        <w:t xml:space="preserve">, o servidor abaixo relacionado, </w:t>
      </w:r>
      <w:r w:rsidRPr="003B09B6">
        <w:rPr>
          <w:rFonts w:ascii="Calibri" w:eastAsia="Calibri" w:hAnsi="Calibri" w:cs="Calibri"/>
          <w:sz w:val="24"/>
          <w:szCs w:val="24"/>
        </w:rPr>
        <w:t>com lotação</w:t>
      </w:r>
      <w:r w:rsidRPr="003B09B6">
        <w:rPr>
          <w:rFonts w:cstheme="minorHAnsi"/>
          <w:sz w:val="24"/>
          <w:szCs w:val="24"/>
        </w:rPr>
        <w:t xml:space="preserve"> no </w:t>
      </w:r>
      <w:r w:rsidRPr="003B09B6">
        <w:rPr>
          <w:rFonts w:ascii="Calibri" w:eastAsia="Calibri" w:hAnsi="Calibri" w:cs="Calibri"/>
          <w:sz w:val="24"/>
          <w:szCs w:val="24"/>
        </w:rPr>
        <w:t>gabinete do</w:t>
      </w:r>
      <w:r w:rsidRPr="003B09B6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Pr="003B09B6">
        <w:rPr>
          <w:b/>
          <w:sz w:val="24"/>
          <w:szCs w:val="24"/>
        </w:rPr>
        <w:t xml:space="preserve">FRANCISCO EDIVALDO ALVES PEREIRA, </w:t>
      </w:r>
      <w:r w:rsidRPr="003B09B6">
        <w:rPr>
          <w:rFonts w:cstheme="minorHAnsi"/>
          <w:sz w:val="24"/>
          <w:szCs w:val="24"/>
        </w:rPr>
        <w:t>nesta casa legislativa:</w:t>
      </w:r>
    </w:p>
    <w:p w:rsidR="007E1E01" w:rsidRPr="003B09B6" w:rsidRDefault="007E1E01" w:rsidP="007E1E0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  <w:color w:val="000000" w:themeColor="text1"/>
        </w:rPr>
      </w:pPr>
      <w:r w:rsidRPr="003B09B6">
        <w:rPr>
          <w:color w:val="000000" w:themeColor="text1"/>
        </w:rPr>
        <w:t>O Sr.</w:t>
      </w:r>
      <w:r w:rsidRPr="003B09B6">
        <w:rPr>
          <w:b/>
          <w:color w:val="000000" w:themeColor="text1"/>
        </w:rPr>
        <w:t xml:space="preserve"> </w:t>
      </w:r>
      <w:r w:rsidRPr="003B09B6">
        <w:rPr>
          <w:b/>
        </w:rPr>
        <w:t>JOÃO VINICIUS MORAIS SOUSA</w:t>
      </w:r>
      <w:r w:rsidRPr="003B09B6">
        <w:rPr>
          <w:rFonts w:cstheme="minorHAnsi"/>
          <w:color w:val="000000" w:themeColor="text1"/>
        </w:rPr>
        <w:t xml:space="preserve">, portador do RG nº </w:t>
      </w:r>
      <w:r w:rsidRPr="003B09B6">
        <w:t>4056981</w:t>
      </w:r>
      <w:r w:rsidRPr="003B09B6">
        <w:rPr>
          <w:b/>
        </w:rPr>
        <w:t xml:space="preserve"> </w:t>
      </w:r>
      <w:r w:rsidRPr="003B09B6">
        <w:t>SSP/PI</w:t>
      </w:r>
      <w:r w:rsidRPr="003B09B6">
        <w:rPr>
          <w:rFonts w:cstheme="minorHAnsi"/>
          <w:color w:val="000000" w:themeColor="text1"/>
        </w:rPr>
        <w:t xml:space="preserve"> e do CPF nº </w:t>
      </w:r>
      <w:r w:rsidRPr="003B09B6">
        <w:t>136.504.824-10</w:t>
      </w:r>
      <w:r w:rsidRPr="003B09B6">
        <w:rPr>
          <w:rFonts w:cstheme="minorHAnsi"/>
          <w:color w:val="000000" w:themeColor="text1"/>
        </w:rPr>
        <w:t>, com o cargo comissionado de</w:t>
      </w:r>
      <w:r w:rsidRPr="003B09B6">
        <w:rPr>
          <w:rFonts w:cstheme="minorHAnsi"/>
          <w:color w:val="000000" w:themeColor="text1"/>
        </w:rPr>
        <w:t xml:space="preserve"> </w:t>
      </w:r>
      <w:r w:rsidRPr="003B09B6">
        <w:t>CHEFE DE GABINETE.</w:t>
      </w:r>
    </w:p>
    <w:p w:rsidR="007E1E01" w:rsidRPr="003B09B6" w:rsidRDefault="007E1E01" w:rsidP="007E1E01">
      <w:pPr>
        <w:spacing w:after="200" w:line="276" w:lineRule="auto"/>
        <w:ind w:left="1080"/>
        <w:contextualSpacing/>
        <w:jc w:val="both"/>
        <w:rPr>
          <w:rFonts w:cstheme="minorHAnsi"/>
          <w:color w:val="000000" w:themeColor="text1"/>
        </w:rPr>
      </w:pPr>
    </w:p>
    <w:p w:rsidR="007E1E01" w:rsidRPr="003B09B6" w:rsidRDefault="007E1E01" w:rsidP="007E1E0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  <w:color w:val="000000" w:themeColor="text1"/>
        </w:rPr>
      </w:pPr>
      <w:r w:rsidRPr="003B09B6">
        <w:rPr>
          <w:color w:val="000000" w:themeColor="text1"/>
        </w:rPr>
        <w:t>O Sr.</w:t>
      </w:r>
      <w:r w:rsidRPr="003B09B6">
        <w:rPr>
          <w:b/>
          <w:color w:val="000000" w:themeColor="text1"/>
        </w:rPr>
        <w:t xml:space="preserve"> </w:t>
      </w:r>
      <w:r w:rsidRPr="003B09B6">
        <w:rPr>
          <w:b/>
        </w:rPr>
        <w:t>FRANCISCO LAURINDO TORRES</w:t>
      </w:r>
      <w:r w:rsidRPr="003B09B6">
        <w:rPr>
          <w:rFonts w:cstheme="minorHAnsi"/>
          <w:color w:val="000000" w:themeColor="text1"/>
        </w:rPr>
        <w:t xml:space="preserve">, portador do RG nº </w:t>
      </w:r>
      <w:r w:rsidRPr="003B09B6">
        <w:t>3634512 SSP/PE</w:t>
      </w:r>
      <w:r w:rsidRPr="003B09B6">
        <w:rPr>
          <w:rFonts w:cstheme="minorHAnsi"/>
          <w:color w:val="000000" w:themeColor="text1"/>
        </w:rPr>
        <w:t xml:space="preserve"> e do CPF nº </w:t>
      </w:r>
      <w:r w:rsidRPr="003B09B6">
        <w:t>422.035.544-87</w:t>
      </w:r>
      <w:r w:rsidRPr="003B09B6">
        <w:rPr>
          <w:rFonts w:cstheme="minorHAnsi"/>
          <w:color w:val="000000" w:themeColor="text1"/>
        </w:rPr>
        <w:t xml:space="preserve">, com o cargo comissionado de </w:t>
      </w:r>
      <w:r w:rsidRPr="003B09B6">
        <w:t>ASSESSOR DE MÍDIAS.</w:t>
      </w:r>
    </w:p>
    <w:p w:rsidR="00F51D54" w:rsidRPr="003B09B6" w:rsidRDefault="00F51D54" w:rsidP="00F51D54">
      <w:pPr>
        <w:spacing w:after="200" w:line="276" w:lineRule="auto"/>
        <w:jc w:val="both"/>
        <w:rPr>
          <w:rFonts w:cstheme="minorHAnsi"/>
        </w:rPr>
      </w:pPr>
    </w:p>
    <w:p w:rsidR="007E1E01" w:rsidRPr="003B09B6" w:rsidRDefault="007E1E01" w:rsidP="007E1E01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3B09B6">
        <w:rPr>
          <w:rFonts w:cstheme="minorHAnsi"/>
          <w:b/>
          <w:bCs/>
          <w:sz w:val="24"/>
          <w:szCs w:val="24"/>
        </w:rPr>
        <w:t>EXONERAR</w:t>
      </w:r>
      <w:r w:rsidRPr="003B09B6">
        <w:rPr>
          <w:rFonts w:cstheme="minorHAnsi"/>
          <w:sz w:val="24"/>
          <w:szCs w:val="24"/>
        </w:rPr>
        <w:t xml:space="preserve">, o servidor abaixo relacionado, </w:t>
      </w:r>
      <w:r w:rsidRPr="003B09B6">
        <w:rPr>
          <w:rFonts w:ascii="Calibri" w:eastAsia="Calibri" w:hAnsi="Calibri" w:cs="Calibri"/>
          <w:sz w:val="24"/>
          <w:szCs w:val="24"/>
        </w:rPr>
        <w:t>com lotação</w:t>
      </w:r>
      <w:r w:rsidRPr="003B09B6">
        <w:rPr>
          <w:rFonts w:cstheme="minorHAnsi"/>
          <w:sz w:val="24"/>
          <w:szCs w:val="24"/>
        </w:rPr>
        <w:t xml:space="preserve"> no </w:t>
      </w:r>
      <w:r w:rsidRPr="003B09B6">
        <w:rPr>
          <w:rFonts w:ascii="Calibri" w:eastAsia="Calibri" w:hAnsi="Calibri" w:cs="Calibri"/>
          <w:sz w:val="24"/>
          <w:szCs w:val="24"/>
        </w:rPr>
        <w:t>gabinete do</w:t>
      </w:r>
      <w:r w:rsidRPr="003B09B6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Pr="003B09B6">
        <w:rPr>
          <w:b/>
          <w:sz w:val="24"/>
          <w:szCs w:val="24"/>
        </w:rPr>
        <w:t xml:space="preserve">MANOEL DE JESUS ABREU, </w:t>
      </w:r>
      <w:r w:rsidRPr="003B09B6">
        <w:rPr>
          <w:rFonts w:cstheme="minorHAnsi"/>
          <w:sz w:val="24"/>
          <w:szCs w:val="24"/>
        </w:rPr>
        <w:t>nesta casa legislativa:</w:t>
      </w:r>
    </w:p>
    <w:p w:rsidR="007E1E01" w:rsidRPr="003B09B6" w:rsidRDefault="007E1E01" w:rsidP="00F51D54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  <w:color w:val="000000" w:themeColor="text1"/>
        </w:rPr>
      </w:pPr>
      <w:r w:rsidRPr="003B09B6">
        <w:rPr>
          <w:color w:val="000000" w:themeColor="text1"/>
        </w:rPr>
        <w:t>O Sr.</w:t>
      </w:r>
      <w:r w:rsidRPr="003B09B6">
        <w:rPr>
          <w:b/>
          <w:color w:val="000000" w:themeColor="text1"/>
        </w:rPr>
        <w:t xml:space="preserve"> </w:t>
      </w:r>
      <w:r w:rsidRPr="003B09B6">
        <w:rPr>
          <w:b/>
        </w:rPr>
        <w:t>WERBBETE KAYKE PEREIRA DE SOUZA</w:t>
      </w:r>
      <w:r w:rsidRPr="003B09B6">
        <w:rPr>
          <w:rFonts w:cstheme="minorHAnsi"/>
          <w:color w:val="000000" w:themeColor="text1"/>
        </w:rPr>
        <w:t xml:space="preserve">, portador do RG nº </w:t>
      </w:r>
      <w:r w:rsidRPr="003B09B6">
        <w:t xml:space="preserve">122.608.894-50 </w:t>
      </w:r>
      <w:r w:rsidRPr="003B09B6">
        <w:t>SSP/PI</w:t>
      </w:r>
      <w:r w:rsidRPr="003B09B6">
        <w:rPr>
          <w:rFonts w:cstheme="minorHAnsi"/>
          <w:color w:val="000000" w:themeColor="text1"/>
        </w:rPr>
        <w:t xml:space="preserve"> e do CPF nº </w:t>
      </w:r>
      <w:r w:rsidRPr="003B09B6">
        <w:t>122.608.894-50</w:t>
      </w:r>
      <w:r w:rsidRPr="003B09B6">
        <w:rPr>
          <w:rFonts w:cstheme="minorHAnsi"/>
          <w:color w:val="000000" w:themeColor="text1"/>
        </w:rPr>
        <w:t xml:space="preserve">, com o cargo comissionado de </w:t>
      </w:r>
      <w:r w:rsidRPr="003B09B6">
        <w:t>CHEFE DE GABINETE.</w:t>
      </w:r>
    </w:p>
    <w:p w:rsidR="003B09B6" w:rsidRPr="003B09B6" w:rsidRDefault="003B09B6" w:rsidP="003B09B6">
      <w:pPr>
        <w:spacing w:after="200" w:line="276" w:lineRule="auto"/>
        <w:ind w:left="1080"/>
        <w:contextualSpacing/>
        <w:jc w:val="both"/>
        <w:rPr>
          <w:rFonts w:cstheme="minorHAnsi"/>
          <w:color w:val="000000" w:themeColor="text1"/>
        </w:rPr>
      </w:pPr>
    </w:p>
    <w:p w:rsidR="009B5010" w:rsidRDefault="009B5010" w:rsidP="009B5010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3B09B6" w:rsidRPr="003B09B6" w:rsidRDefault="003B09B6" w:rsidP="009B5010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9F4C14" w:rsidRDefault="009F4C14" w:rsidP="009F4C1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3B09B6">
        <w:rPr>
          <w:rFonts w:ascii="Calibri" w:eastAsia="Calibri" w:hAnsi="Calibri" w:cs="Calibri"/>
        </w:rPr>
        <w:t>Esta portaria entre em vigor na data de sua publicação, revogadas as disposições em contrário.</w:t>
      </w:r>
    </w:p>
    <w:p w:rsidR="003B09B6" w:rsidRPr="003B09B6" w:rsidRDefault="003B09B6" w:rsidP="003B09B6">
      <w:pPr>
        <w:spacing w:after="200" w:line="276" w:lineRule="auto"/>
        <w:ind w:left="644"/>
        <w:contextualSpacing/>
        <w:jc w:val="both"/>
        <w:rPr>
          <w:rFonts w:ascii="Calibri" w:eastAsia="Calibri" w:hAnsi="Calibri" w:cs="Calibri"/>
        </w:rPr>
      </w:pPr>
    </w:p>
    <w:p w:rsidR="009F4C14" w:rsidRPr="003B09B6" w:rsidRDefault="009F4C14" w:rsidP="009F4C14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9F4C14" w:rsidRPr="003B09B6" w:rsidRDefault="009F4C14" w:rsidP="007E1E01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3B09B6">
        <w:rPr>
          <w:rFonts w:ascii="Calibri" w:eastAsia="Calibri" w:hAnsi="Calibri" w:cs="Calibri"/>
        </w:rPr>
        <w:t>Publique-se e cumpra-se.</w:t>
      </w:r>
      <w:r w:rsidR="00D30CA2" w:rsidRPr="003B09B6">
        <w:rPr>
          <w:rFonts w:ascii="Calibri" w:eastAsia="Calibri" w:hAnsi="Calibri" w:cs="Calibri"/>
        </w:rPr>
        <w:t xml:space="preserve"> Com efeitos retroativos ao dia 31 de dezembro de 2025.</w:t>
      </w:r>
    </w:p>
    <w:p w:rsidR="007E1E01" w:rsidRPr="003B09B6" w:rsidRDefault="007E1E01" w:rsidP="007E1E01">
      <w:pPr>
        <w:pStyle w:val="PargrafodaLista"/>
        <w:rPr>
          <w:rFonts w:ascii="Calibri" w:eastAsia="Calibri" w:hAnsi="Calibri" w:cs="Calibri"/>
          <w:sz w:val="24"/>
          <w:szCs w:val="24"/>
        </w:rPr>
      </w:pPr>
    </w:p>
    <w:p w:rsidR="00D30CA2" w:rsidRPr="003B09B6" w:rsidRDefault="00D30CA2" w:rsidP="003B09B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B817E2" w:rsidRPr="003B09B6" w:rsidRDefault="009F4C14" w:rsidP="00347150">
      <w:pPr>
        <w:spacing w:after="200" w:line="276" w:lineRule="auto"/>
        <w:jc w:val="center"/>
        <w:rPr>
          <w:rFonts w:ascii="Calibri" w:eastAsia="Calibri" w:hAnsi="Calibri" w:cs="Calibri"/>
        </w:rPr>
      </w:pPr>
      <w:r w:rsidRPr="003B09B6">
        <w:rPr>
          <w:rFonts w:ascii="Calibri" w:eastAsia="Calibri" w:hAnsi="Calibri" w:cs="Calibri"/>
        </w:rPr>
        <w:t xml:space="preserve">Gabinete da Presidência da Câmara, em </w:t>
      </w:r>
      <w:r w:rsidR="00D30CA2" w:rsidRPr="003B09B6">
        <w:rPr>
          <w:rFonts w:ascii="Calibri" w:eastAsia="Calibri" w:hAnsi="Calibri" w:cs="Calibri"/>
        </w:rPr>
        <w:t>05</w:t>
      </w:r>
      <w:r w:rsidR="0051425E" w:rsidRPr="003B09B6">
        <w:rPr>
          <w:rFonts w:ascii="Calibri" w:eastAsia="Calibri" w:hAnsi="Calibri" w:cs="Calibri"/>
        </w:rPr>
        <w:t xml:space="preserve"> de </w:t>
      </w:r>
      <w:r w:rsidR="00D30CA2" w:rsidRPr="003B09B6">
        <w:rPr>
          <w:rFonts w:ascii="Calibri" w:eastAsia="Calibri" w:hAnsi="Calibri" w:cs="Calibri"/>
        </w:rPr>
        <w:t>janeiro</w:t>
      </w:r>
      <w:r w:rsidRPr="003B09B6">
        <w:rPr>
          <w:rFonts w:ascii="Calibri" w:eastAsia="Calibri" w:hAnsi="Calibri" w:cs="Calibri"/>
        </w:rPr>
        <w:t xml:space="preserve"> de 202</w:t>
      </w:r>
      <w:r w:rsidR="00D30CA2" w:rsidRPr="003B09B6">
        <w:rPr>
          <w:rFonts w:ascii="Calibri" w:eastAsia="Calibri" w:hAnsi="Calibri" w:cs="Calibri"/>
        </w:rPr>
        <w:t>6</w:t>
      </w:r>
      <w:r w:rsidRPr="003B09B6">
        <w:rPr>
          <w:rFonts w:ascii="Calibri" w:eastAsia="Calibri" w:hAnsi="Calibri" w:cs="Calibri"/>
        </w:rPr>
        <w:t>.</w:t>
      </w:r>
    </w:p>
    <w:p w:rsidR="00347150" w:rsidRPr="003B09B6" w:rsidRDefault="00347150" w:rsidP="00347150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347150" w:rsidRPr="003B09B6" w:rsidRDefault="00347150" w:rsidP="00347150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AB3B98" w:rsidRPr="003B09B6" w:rsidRDefault="009F4C14" w:rsidP="00B817E2">
      <w:pPr>
        <w:spacing w:after="200" w:line="276" w:lineRule="auto"/>
        <w:jc w:val="center"/>
        <w:rPr>
          <w:rFonts w:ascii="Calibri" w:eastAsia="Calibri" w:hAnsi="Calibri" w:cs="Calibri"/>
          <w:b/>
          <w:i/>
        </w:rPr>
      </w:pPr>
      <w:r w:rsidRPr="003B09B6">
        <w:rPr>
          <w:rFonts w:ascii="Calibri" w:eastAsia="Calibri" w:hAnsi="Calibri" w:cs="Calibri"/>
          <w:b/>
          <w:i/>
        </w:rPr>
        <w:t>FRANCISCO EDIVALDO ALVES PEREIRA</w:t>
      </w:r>
      <w:r w:rsidRPr="003B09B6">
        <w:rPr>
          <w:rFonts w:ascii="Calibri" w:eastAsia="Calibri" w:hAnsi="Calibri" w:cs="Calibri"/>
          <w:b/>
          <w:i/>
        </w:rPr>
        <w:br/>
        <w:t>Presidente da Câmara Municipal de Araripina</w:t>
      </w:r>
    </w:p>
    <w:p w:rsidR="00F51D54" w:rsidRPr="000757B2" w:rsidRDefault="00F51D54" w:rsidP="00B817E2">
      <w:pPr>
        <w:spacing w:after="200" w:line="276" w:lineRule="auto"/>
        <w:jc w:val="center"/>
        <w:rPr>
          <w:rFonts w:ascii="Calibri" w:eastAsia="Calibri" w:hAnsi="Calibri" w:cs="Calibri"/>
          <w:b/>
          <w:i/>
        </w:rPr>
      </w:pPr>
    </w:p>
    <w:sectPr w:rsidR="00F51D54" w:rsidRPr="000757B2" w:rsidSect="00347150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851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CE0" w:rsidRDefault="00DA3CE0" w:rsidP="007D1335">
      <w:r>
        <w:separator/>
      </w:r>
    </w:p>
  </w:endnote>
  <w:endnote w:type="continuationSeparator" w:id="0">
    <w:p w:rsidR="00DA3CE0" w:rsidRDefault="00DA3CE0" w:rsidP="007D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CE0" w:rsidRDefault="00DA3CE0" w:rsidP="007D1335">
      <w:r>
        <w:separator/>
      </w:r>
    </w:p>
  </w:footnote>
  <w:footnote w:type="continuationSeparator" w:id="0">
    <w:p w:rsidR="00DA3CE0" w:rsidRDefault="00DA3CE0" w:rsidP="007D1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DA3CE0">
    <w:pPr>
      <w:pStyle w:val="Cabealho"/>
    </w:pPr>
    <w:r>
      <w:rPr>
        <w:noProof/>
      </w:rPr>
      <w:pict w14:anchorId="64C5CD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1" type="#_x0000_t75" alt="" style="position:absolute;margin-left:0;margin-top:0;width:424.2pt;height:370.8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DA3CE0">
    <w:pPr>
      <w:pStyle w:val="Cabealho"/>
    </w:pPr>
    <w:r>
      <w:rPr>
        <w:noProof/>
      </w:rPr>
      <w:pict w14:anchorId="28CF64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3878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9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DA3CE0">
    <w:pPr>
      <w:pStyle w:val="Cabealho"/>
    </w:pPr>
    <w:r>
      <w:rPr>
        <w:noProof/>
      </w:rPr>
      <w:pict w14:anchorId="660C70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D69AC"/>
    <w:multiLevelType w:val="hybridMultilevel"/>
    <w:tmpl w:val="7AF47D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82192"/>
    <w:multiLevelType w:val="hybridMultilevel"/>
    <w:tmpl w:val="15DE608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5F677C9"/>
    <w:multiLevelType w:val="hybridMultilevel"/>
    <w:tmpl w:val="6234CCC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93125A"/>
    <w:multiLevelType w:val="hybridMultilevel"/>
    <w:tmpl w:val="9202EF0C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7984964"/>
    <w:multiLevelType w:val="hybridMultilevel"/>
    <w:tmpl w:val="CC3A76D4"/>
    <w:lvl w:ilvl="0" w:tplc="846465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CF4CB3"/>
    <w:multiLevelType w:val="hybridMultilevel"/>
    <w:tmpl w:val="F3F0E084"/>
    <w:lvl w:ilvl="0" w:tplc="B2944E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35"/>
    <w:rsid w:val="00004E36"/>
    <w:rsid w:val="0003639A"/>
    <w:rsid w:val="00036FD4"/>
    <w:rsid w:val="000757B2"/>
    <w:rsid w:val="000D6DF0"/>
    <w:rsid w:val="001A430C"/>
    <w:rsid w:val="001C75AA"/>
    <w:rsid w:val="001D3B36"/>
    <w:rsid w:val="001E1271"/>
    <w:rsid w:val="00290B59"/>
    <w:rsid w:val="002A357A"/>
    <w:rsid w:val="002A3D7B"/>
    <w:rsid w:val="002C0AFD"/>
    <w:rsid w:val="002F2CFA"/>
    <w:rsid w:val="00303247"/>
    <w:rsid w:val="00304684"/>
    <w:rsid w:val="00347150"/>
    <w:rsid w:val="00364201"/>
    <w:rsid w:val="003A2BDA"/>
    <w:rsid w:val="003B09B6"/>
    <w:rsid w:val="003F1080"/>
    <w:rsid w:val="0045784C"/>
    <w:rsid w:val="00466E6F"/>
    <w:rsid w:val="00491FA8"/>
    <w:rsid w:val="0051425E"/>
    <w:rsid w:val="005758F2"/>
    <w:rsid w:val="0058750A"/>
    <w:rsid w:val="0062446E"/>
    <w:rsid w:val="00677E84"/>
    <w:rsid w:val="006807CD"/>
    <w:rsid w:val="006864D2"/>
    <w:rsid w:val="006A0C6A"/>
    <w:rsid w:val="006A279A"/>
    <w:rsid w:val="006C15EB"/>
    <w:rsid w:val="00702DD1"/>
    <w:rsid w:val="007066C2"/>
    <w:rsid w:val="00776D85"/>
    <w:rsid w:val="007D1335"/>
    <w:rsid w:val="007E0B24"/>
    <w:rsid w:val="007E1E01"/>
    <w:rsid w:val="007E73DE"/>
    <w:rsid w:val="00811057"/>
    <w:rsid w:val="0083448D"/>
    <w:rsid w:val="008368B2"/>
    <w:rsid w:val="0088425A"/>
    <w:rsid w:val="008B64D4"/>
    <w:rsid w:val="0095261C"/>
    <w:rsid w:val="0099226D"/>
    <w:rsid w:val="009B5010"/>
    <w:rsid w:val="009B59D2"/>
    <w:rsid w:val="009F4C14"/>
    <w:rsid w:val="00A12261"/>
    <w:rsid w:val="00AB11AB"/>
    <w:rsid w:val="00AB3B98"/>
    <w:rsid w:val="00AC6929"/>
    <w:rsid w:val="00AD7565"/>
    <w:rsid w:val="00B0051A"/>
    <w:rsid w:val="00B32592"/>
    <w:rsid w:val="00B817E2"/>
    <w:rsid w:val="00C24669"/>
    <w:rsid w:val="00C33F78"/>
    <w:rsid w:val="00CB0061"/>
    <w:rsid w:val="00D261A3"/>
    <w:rsid w:val="00D306B4"/>
    <w:rsid w:val="00D30CA2"/>
    <w:rsid w:val="00D91064"/>
    <w:rsid w:val="00DA15FF"/>
    <w:rsid w:val="00DA36F8"/>
    <w:rsid w:val="00DA3CE0"/>
    <w:rsid w:val="00EA53E2"/>
    <w:rsid w:val="00F225FC"/>
    <w:rsid w:val="00F264BF"/>
    <w:rsid w:val="00F51D54"/>
    <w:rsid w:val="00FC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D8C91E8-F92B-8543-B084-F55F970FD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9F4C14"/>
    <w:pPr>
      <w:spacing w:after="160" w:line="259" w:lineRule="auto"/>
      <w:ind w:left="720"/>
      <w:contextualSpacing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471</Words>
  <Characters>2548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controleinterno</cp:lastModifiedBy>
  <cp:revision>6</cp:revision>
  <dcterms:created xsi:type="dcterms:W3CDTF">2026-01-21T16:18:00Z</dcterms:created>
  <dcterms:modified xsi:type="dcterms:W3CDTF">2026-01-26T19:17:00Z</dcterms:modified>
</cp:coreProperties>
</file>