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Vila silva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SOLICITO PATROLAMENTO, ALARGAMENTO E ENCASCALHAMENTO NA ESTRADA DA VILA SILVA.</w:t>
      </w:r>
      <w:r/>
    </w:p>
    <w:p>
      <w:pPr>
        <w:ind w:firstLine="0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b/>
          <w:bCs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highlight w:val="none"/>
        </w:rPr>
        <w:t xml:space="preserve">Conforme relatos de moradores:</w:t>
      </w:r>
      <w:r>
        <w:rPr>
          <w:rFonts w:ascii="Lucida Sans Unicode" w:hAnsi="Lucida Sans Unicode" w:cs="Lucida Sans Unicode"/>
          <w:highlight w:val="none"/>
        </w:rPr>
      </w:r>
      <w:r/>
    </w:p>
    <w:p>
      <w:pPr>
        <w:ind w:firstLine="708"/>
        <w:spacing w:after="0" w:line="240" w:lineRule="auto"/>
      </w:pPr>
      <w:r>
        <w:rPr>
          <w:rFonts w:ascii="Lucida Sans Unicode" w:hAnsi="Lucida Sans Unicode" w:cs="Lucida Sans Unicode"/>
        </w:rPr>
        <w:t xml:space="preserve">"Vila Silva em direção a Harmonia até o Passo do Canto e lastimável... nestes 25 anos que mora aqui, não lembro te terem arrumados os bueiros uma única vez.  A estrada da mesma forma, sempre muito precárias a tal ponto que os alunos estão prejudicados com m</w:t>
      </w:r>
      <w:r>
        <w:rPr>
          <w:rFonts w:ascii="Lucida Sans Unicode" w:hAnsi="Lucida Sans Unicode" w:cs="Lucida Sans Unicode"/>
        </w:rPr>
        <w:t xml:space="preserve">uitas faltas durante o ano letivo. Sei que o problema é  geral, e que sempre foi assim.</w:t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 xml:space="preserve">Temos problemas estruturais mas nada é feito para soluciona-los".</w:t>
      </w:r>
      <w:r/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ab/>
      </w:r>
      <w:r>
        <w:rPr>
          <w:highlight w:val="none"/>
        </w:rPr>
      </w:r>
      <w:r/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 xml:space="preserve">Canguçu, 06</w:t>
      </w:r>
      <w:r>
        <w:rPr>
          <w:rFonts w:ascii="Lucida Sans Unicode" w:hAnsi="Lucida Sans Unicode" w:cs="Lucida Sans Unicode"/>
        </w:rPr>
        <w:t xml:space="preserve"> de novembro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33</cp:revision>
  <dcterms:created xsi:type="dcterms:W3CDTF">2022-03-31T13:55:00Z</dcterms:created>
  <dcterms:modified xsi:type="dcterms:W3CDTF">2023-11-06T12:12:37Z</dcterms:modified>
</cp:coreProperties>
</file>