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DF0169">
        <w:t>322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DF0169">
        <w:rPr>
          <w:lang w:val="pt-PT"/>
        </w:rPr>
        <w:t>15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D2665C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2A4C07" w:rsidP="002A4C07">
      <w:pPr>
        <w:jc w:val="both"/>
      </w:pPr>
      <w:r>
        <w:t>Exmo. Sr. Leonardo Pascoal</w:t>
      </w:r>
      <w:r w:rsidRPr="006D367C">
        <w:t>,</w:t>
      </w:r>
    </w:p>
    <w:p w:rsidR="002A4C07" w:rsidRPr="006D367C" w:rsidRDefault="002A4C07" w:rsidP="002A4C07">
      <w:pPr>
        <w:jc w:val="both"/>
      </w:pPr>
      <w:r w:rsidRPr="006D367C">
        <w:t>Prefeito Municipal,</w:t>
      </w:r>
    </w:p>
    <w:p w:rsidR="002A4C07" w:rsidRPr="006D367C" w:rsidRDefault="002A4C07" w:rsidP="002A4C07">
      <w:pPr>
        <w:jc w:val="both"/>
      </w:pPr>
      <w:r>
        <w:t>Paço Municipal Clodovino Soares,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2A4C07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Pr="00202D62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02D62">
        <w:rPr>
          <w:rFonts w:ascii="Times New Roman" w:hAnsi="Times New Roman"/>
          <w:sz w:val="24"/>
        </w:rPr>
        <w:t>A Câmara Muni</w:t>
      </w:r>
      <w:r w:rsidR="002C6257" w:rsidRPr="00202D62">
        <w:rPr>
          <w:rFonts w:ascii="Times New Roman" w:hAnsi="Times New Roman"/>
          <w:sz w:val="24"/>
        </w:rPr>
        <w:t>cipal, acolhendo requerimento d</w:t>
      </w:r>
      <w:r w:rsidR="002A4C07" w:rsidRPr="00202D62">
        <w:rPr>
          <w:rFonts w:ascii="Times New Roman" w:hAnsi="Times New Roman"/>
          <w:sz w:val="24"/>
        </w:rPr>
        <w:t>o</w:t>
      </w:r>
      <w:r w:rsidR="002C6257" w:rsidRPr="00202D62">
        <w:rPr>
          <w:rFonts w:ascii="Times New Roman" w:hAnsi="Times New Roman"/>
          <w:sz w:val="24"/>
        </w:rPr>
        <w:t xml:space="preserve"> Vereador</w:t>
      </w:r>
      <w:r w:rsidR="00B32C47" w:rsidRPr="00202D62">
        <w:rPr>
          <w:rFonts w:ascii="Times New Roman" w:hAnsi="Times New Roman"/>
          <w:sz w:val="24"/>
        </w:rPr>
        <w:t xml:space="preserve"> </w:t>
      </w:r>
      <w:r w:rsidR="002A4C07" w:rsidRPr="00202D62">
        <w:rPr>
          <w:rFonts w:ascii="Times New Roman" w:hAnsi="Times New Roman"/>
          <w:sz w:val="24"/>
        </w:rPr>
        <w:t xml:space="preserve">Mário Couto, </w:t>
      </w:r>
      <w:r w:rsidRPr="00202D62">
        <w:rPr>
          <w:rFonts w:ascii="Times New Roman" w:hAnsi="Times New Roman"/>
          <w:sz w:val="24"/>
        </w:rPr>
        <w:t>aprovado em Sessão Ordi</w:t>
      </w:r>
      <w:r w:rsidR="002C115B" w:rsidRPr="00202D62">
        <w:rPr>
          <w:rFonts w:ascii="Times New Roman" w:hAnsi="Times New Roman"/>
          <w:sz w:val="24"/>
        </w:rPr>
        <w:t>nária do dia</w:t>
      </w:r>
      <w:r w:rsidR="002C6257" w:rsidRPr="00202D62">
        <w:rPr>
          <w:rFonts w:ascii="Times New Roman" w:hAnsi="Times New Roman"/>
          <w:sz w:val="24"/>
        </w:rPr>
        <w:t xml:space="preserve"> </w:t>
      </w:r>
      <w:r w:rsidR="00DF0169" w:rsidRPr="00202D62">
        <w:rPr>
          <w:rFonts w:ascii="Times New Roman" w:hAnsi="Times New Roman"/>
          <w:sz w:val="24"/>
        </w:rPr>
        <w:t>14</w:t>
      </w:r>
      <w:r w:rsidR="005A0AB8" w:rsidRPr="00202D62">
        <w:rPr>
          <w:rFonts w:ascii="Times New Roman" w:hAnsi="Times New Roman"/>
          <w:sz w:val="24"/>
        </w:rPr>
        <w:t xml:space="preserve"> de </w:t>
      </w:r>
      <w:r w:rsidR="00D2665C" w:rsidRPr="00202D62">
        <w:rPr>
          <w:rFonts w:ascii="Times New Roman" w:hAnsi="Times New Roman"/>
          <w:sz w:val="24"/>
        </w:rPr>
        <w:t>março</w:t>
      </w:r>
      <w:r w:rsidR="005A0AB8" w:rsidRPr="00202D62">
        <w:rPr>
          <w:rFonts w:ascii="Times New Roman" w:hAnsi="Times New Roman"/>
          <w:sz w:val="24"/>
        </w:rPr>
        <w:t xml:space="preserve">, </w:t>
      </w:r>
      <w:r w:rsidR="00D2665C" w:rsidRPr="00202D62">
        <w:rPr>
          <w:rFonts w:ascii="Times New Roman" w:hAnsi="Times New Roman"/>
          <w:sz w:val="24"/>
        </w:rPr>
        <w:t>solicita</w:t>
      </w:r>
      <w:r w:rsidR="00004B5B" w:rsidRPr="00202D62">
        <w:rPr>
          <w:rFonts w:ascii="Times New Roman" w:hAnsi="Times New Roman"/>
          <w:sz w:val="24"/>
        </w:rPr>
        <w:t xml:space="preserve"> </w:t>
      </w:r>
      <w:proofErr w:type="gramStart"/>
      <w:r w:rsidR="002B716A" w:rsidRPr="00202D62">
        <w:rPr>
          <w:rFonts w:ascii="Times New Roman" w:hAnsi="Times New Roman"/>
          <w:sz w:val="24"/>
        </w:rPr>
        <w:t>à</w:t>
      </w:r>
      <w:proofErr w:type="gramEnd"/>
      <w:r w:rsidR="002B716A" w:rsidRPr="00202D62">
        <w:rPr>
          <w:rFonts w:ascii="Times New Roman" w:hAnsi="Times New Roman"/>
          <w:sz w:val="24"/>
        </w:rPr>
        <w:t xml:space="preserve"> </w:t>
      </w:r>
      <w:r w:rsidR="002A4C07" w:rsidRPr="00202D62">
        <w:rPr>
          <w:rFonts w:ascii="Times New Roman" w:hAnsi="Times New Roman"/>
          <w:sz w:val="24"/>
        </w:rPr>
        <w:t xml:space="preserve">Vossa Excelência </w:t>
      </w:r>
      <w:r w:rsidR="00D2665C" w:rsidRPr="00202D62">
        <w:rPr>
          <w:rFonts w:ascii="Times New Roman" w:hAnsi="Times New Roman"/>
          <w:sz w:val="24"/>
        </w:rPr>
        <w:t xml:space="preserve">que determine a Secretaria competente, para que </w:t>
      </w:r>
      <w:r w:rsidR="00DF0169" w:rsidRPr="00202D62">
        <w:rPr>
          <w:rFonts w:ascii="Times New Roman" w:hAnsi="Times New Roman"/>
          <w:sz w:val="24"/>
        </w:rPr>
        <w:t>realize o conserto</w:t>
      </w:r>
      <w:r w:rsidR="00202D62">
        <w:rPr>
          <w:rFonts w:ascii="Times New Roman" w:hAnsi="Times New Roman"/>
          <w:sz w:val="24"/>
        </w:rPr>
        <w:t xml:space="preserve"> do cano de esgo</w:t>
      </w:r>
      <w:r w:rsidR="00DF0169" w:rsidRPr="00202D62">
        <w:rPr>
          <w:rFonts w:ascii="Times New Roman" w:hAnsi="Times New Roman"/>
          <w:sz w:val="24"/>
        </w:rPr>
        <w:t>to localizado na Ru</w:t>
      </w:r>
      <w:r w:rsidR="00202D62">
        <w:rPr>
          <w:rFonts w:ascii="Times New Roman" w:hAnsi="Times New Roman"/>
          <w:sz w:val="24"/>
        </w:rPr>
        <w:t>a Ipiranga, em frente ao número</w:t>
      </w:r>
      <w:r w:rsidR="00DF0169" w:rsidRPr="00202D62">
        <w:rPr>
          <w:rFonts w:ascii="Times New Roman" w:hAnsi="Times New Roman"/>
          <w:sz w:val="24"/>
        </w:rPr>
        <w:t xml:space="preserve"> 30, no Bairro Jardim Planalto.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04B5B" w:rsidP="00D2665C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202D62">
        <w:rPr>
          <w:rFonts w:ascii="Times New Roman" w:hAnsi="Times New Roman"/>
          <w:sz w:val="24"/>
        </w:rPr>
        <w:t xml:space="preserve">e </w:t>
      </w:r>
      <w:bookmarkStart w:id="0" w:name="_GoBack"/>
      <w:bookmarkEnd w:id="0"/>
      <w:r w:rsidR="00D2665C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sectPr w:rsidR="00C242AF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02D6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115B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3154F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3C17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2665C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0169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2943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A627-A56D-48C0-854A-2B254650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2017-03-15T19:29:00Z</cp:lastPrinted>
  <dcterms:created xsi:type="dcterms:W3CDTF">2017-03-15T16:25:00Z</dcterms:created>
  <dcterms:modified xsi:type="dcterms:W3CDTF">2017-03-15T19:29:00Z</dcterms:modified>
</cp:coreProperties>
</file>