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80254" w14:textId="77777777" w:rsidR="00FF4B96" w:rsidRPr="00A402F3" w:rsidRDefault="00FF4B96" w:rsidP="00A402F3">
      <w:pPr>
        <w:spacing w:after="240"/>
        <w:rPr>
          <w:rFonts w:ascii="Arial" w:hAnsi="Arial" w:cs="Arial"/>
          <w:bCs/>
          <w:sz w:val="24"/>
          <w:szCs w:val="24"/>
        </w:rPr>
      </w:pPr>
    </w:p>
    <w:p w14:paraId="4B4093DE" w14:textId="217468B7" w:rsidR="005C6191" w:rsidRPr="00A402F3" w:rsidRDefault="00933FE1" w:rsidP="00D816DC">
      <w:pPr>
        <w:spacing w:before="240" w:after="314"/>
        <w:ind w:left="2"/>
        <w:rPr>
          <w:rFonts w:ascii="Arial" w:hAnsi="Arial" w:cs="Arial"/>
          <w:b/>
          <w:bCs/>
          <w:sz w:val="24"/>
          <w:szCs w:val="24"/>
        </w:rPr>
      </w:pPr>
      <w:r w:rsidRPr="00A402F3">
        <w:rPr>
          <w:rFonts w:ascii="Arial" w:hAnsi="Arial" w:cs="Arial"/>
          <w:b/>
          <w:bCs/>
          <w:sz w:val="24"/>
          <w:szCs w:val="24"/>
        </w:rPr>
        <w:t>MEMORANDO N.</w:t>
      </w:r>
      <w:r w:rsidR="00590E02">
        <w:rPr>
          <w:rFonts w:ascii="Arial" w:hAnsi="Arial" w:cs="Arial"/>
          <w:b/>
          <w:bCs/>
          <w:sz w:val="24"/>
          <w:szCs w:val="24"/>
        </w:rPr>
        <w:t xml:space="preserve"> </w:t>
      </w:r>
      <w:r w:rsidR="00AC4C08">
        <w:rPr>
          <w:rFonts w:ascii="Arial" w:hAnsi="Arial" w:cs="Arial"/>
          <w:b/>
          <w:bCs/>
          <w:sz w:val="24"/>
          <w:szCs w:val="24"/>
        </w:rPr>
        <w:t>3</w:t>
      </w:r>
      <w:r w:rsidR="00154CF8">
        <w:rPr>
          <w:rFonts w:ascii="Arial" w:hAnsi="Arial" w:cs="Arial"/>
          <w:b/>
          <w:bCs/>
          <w:sz w:val="24"/>
          <w:szCs w:val="24"/>
        </w:rPr>
        <w:t>5</w:t>
      </w:r>
      <w:r w:rsidR="006822EC" w:rsidRPr="00A402F3">
        <w:rPr>
          <w:rFonts w:ascii="Arial" w:hAnsi="Arial" w:cs="Arial"/>
          <w:b/>
          <w:bCs/>
          <w:sz w:val="24"/>
          <w:szCs w:val="24"/>
        </w:rPr>
        <w:t>/</w:t>
      </w:r>
      <w:r w:rsidRPr="00A402F3">
        <w:rPr>
          <w:rFonts w:ascii="Arial" w:hAnsi="Arial" w:cs="Arial"/>
          <w:b/>
          <w:bCs/>
          <w:sz w:val="24"/>
          <w:szCs w:val="24"/>
        </w:rPr>
        <w:t>20</w:t>
      </w:r>
      <w:r w:rsidR="00FF4B96" w:rsidRPr="00A402F3">
        <w:rPr>
          <w:rFonts w:ascii="Arial" w:hAnsi="Arial" w:cs="Arial"/>
          <w:b/>
          <w:bCs/>
          <w:sz w:val="24"/>
          <w:szCs w:val="24"/>
        </w:rPr>
        <w:t>25</w:t>
      </w:r>
      <w:r w:rsidRPr="00A402F3">
        <w:rPr>
          <w:rFonts w:ascii="Arial" w:hAnsi="Arial" w:cs="Arial"/>
          <w:b/>
          <w:bCs/>
          <w:sz w:val="24"/>
          <w:szCs w:val="24"/>
        </w:rPr>
        <w:t>-</w:t>
      </w:r>
      <w:r w:rsidR="00E1002E" w:rsidRPr="00A402F3">
        <w:rPr>
          <w:rFonts w:ascii="Arial" w:hAnsi="Arial" w:cs="Arial"/>
          <w:b/>
          <w:bCs/>
          <w:sz w:val="24"/>
          <w:szCs w:val="24"/>
        </w:rPr>
        <w:t>CMS</w:t>
      </w:r>
      <w:r w:rsidR="005C6191" w:rsidRPr="00A402F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638A217" w14:textId="26ED71EE" w:rsidR="0018130C" w:rsidRPr="00A402F3" w:rsidRDefault="0018130C" w:rsidP="0018130C">
      <w:pPr>
        <w:spacing w:before="240" w:after="314"/>
        <w:ind w:left="2"/>
        <w:jc w:val="right"/>
        <w:rPr>
          <w:rFonts w:ascii="Arial" w:hAnsi="Arial" w:cs="Arial"/>
          <w:sz w:val="24"/>
          <w:szCs w:val="24"/>
        </w:rPr>
      </w:pPr>
      <w:r w:rsidRPr="00A402F3">
        <w:rPr>
          <w:rFonts w:ascii="Arial" w:hAnsi="Arial" w:cs="Arial"/>
          <w:sz w:val="24"/>
          <w:szCs w:val="24"/>
        </w:rPr>
        <w:t xml:space="preserve">SANTANA-AP </w:t>
      </w:r>
      <w:r w:rsidR="00154CF8">
        <w:rPr>
          <w:rFonts w:ascii="Arial" w:hAnsi="Arial" w:cs="Arial"/>
          <w:sz w:val="24"/>
          <w:szCs w:val="24"/>
        </w:rPr>
        <w:t>24</w:t>
      </w:r>
      <w:r w:rsidRPr="00A402F3">
        <w:rPr>
          <w:rFonts w:ascii="Arial" w:hAnsi="Arial" w:cs="Arial"/>
          <w:sz w:val="24"/>
          <w:szCs w:val="24"/>
        </w:rPr>
        <w:t xml:space="preserve"> </w:t>
      </w:r>
      <w:r w:rsidR="00DB7152">
        <w:rPr>
          <w:rFonts w:ascii="Arial" w:hAnsi="Arial" w:cs="Arial"/>
          <w:sz w:val="24"/>
          <w:szCs w:val="24"/>
        </w:rPr>
        <w:t>DE</w:t>
      </w:r>
      <w:r w:rsidR="00590E02">
        <w:rPr>
          <w:rFonts w:ascii="Arial" w:hAnsi="Arial" w:cs="Arial"/>
          <w:sz w:val="24"/>
          <w:szCs w:val="24"/>
        </w:rPr>
        <w:t xml:space="preserve"> </w:t>
      </w:r>
      <w:r w:rsidR="00114BAB">
        <w:rPr>
          <w:rFonts w:ascii="Arial" w:hAnsi="Arial" w:cs="Arial"/>
          <w:sz w:val="24"/>
          <w:szCs w:val="24"/>
        </w:rPr>
        <w:t>NOVE</w:t>
      </w:r>
      <w:r w:rsidR="00AC4C08">
        <w:rPr>
          <w:rFonts w:ascii="Arial" w:hAnsi="Arial" w:cs="Arial"/>
          <w:sz w:val="24"/>
          <w:szCs w:val="24"/>
        </w:rPr>
        <w:t>MBRO</w:t>
      </w:r>
      <w:r w:rsidRPr="00A402F3">
        <w:rPr>
          <w:rFonts w:ascii="Arial" w:hAnsi="Arial" w:cs="Arial"/>
          <w:sz w:val="24"/>
          <w:szCs w:val="24"/>
        </w:rPr>
        <w:t xml:space="preserve"> DE 202</w:t>
      </w:r>
      <w:r w:rsidR="00FF4B96" w:rsidRPr="00A402F3">
        <w:rPr>
          <w:rFonts w:ascii="Arial" w:hAnsi="Arial" w:cs="Arial"/>
          <w:sz w:val="24"/>
          <w:szCs w:val="24"/>
        </w:rPr>
        <w:t>5</w:t>
      </w:r>
    </w:p>
    <w:p w14:paraId="48F4E0B4" w14:textId="77777777" w:rsidR="00A402F3" w:rsidRPr="00A402F3" w:rsidRDefault="00A402F3" w:rsidP="00A402F3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A402F3">
        <w:rPr>
          <w:rFonts w:ascii="Arial" w:hAnsi="Arial" w:cs="Arial"/>
          <w:bCs/>
          <w:sz w:val="24"/>
          <w:szCs w:val="24"/>
        </w:rPr>
        <w:t>Ao Excelentíssimo Senhor</w:t>
      </w:r>
    </w:p>
    <w:p w14:paraId="67A57A04" w14:textId="49BDBC67" w:rsidR="001E7921" w:rsidRDefault="0085308F" w:rsidP="00A402F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402F3">
        <w:rPr>
          <w:rFonts w:ascii="Arial" w:hAnsi="Arial" w:cs="Arial"/>
          <w:b/>
          <w:sz w:val="24"/>
          <w:szCs w:val="24"/>
        </w:rPr>
        <w:t>JOSIVALDO SANTOS ABRANTES</w:t>
      </w:r>
    </w:p>
    <w:p w14:paraId="55410FC2" w14:textId="7A68E31C" w:rsidR="00A402F3" w:rsidRPr="00A402F3" w:rsidRDefault="00A402F3" w:rsidP="00A402F3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A402F3">
        <w:rPr>
          <w:rFonts w:ascii="Arial" w:hAnsi="Arial" w:cs="Arial"/>
          <w:bCs/>
          <w:sz w:val="24"/>
          <w:szCs w:val="24"/>
        </w:rPr>
        <w:t>Presidente da Câmara Municipal de Santana</w:t>
      </w:r>
    </w:p>
    <w:p w14:paraId="3C066FBA" w14:textId="77777777" w:rsidR="00A402F3" w:rsidRPr="00A402F3" w:rsidRDefault="00A402F3" w:rsidP="00A402F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402F3">
        <w:rPr>
          <w:rFonts w:ascii="Arial" w:hAnsi="Arial" w:cs="Arial"/>
          <w:b/>
          <w:sz w:val="24"/>
          <w:szCs w:val="24"/>
        </w:rPr>
        <w:t xml:space="preserve">Senhor Presidente, </w:t>
      </w:r>
    </w:p>
    <w:p w14:paraId="2A66A1D4" w14:textId="3E358278" w:rsidR="0018130C" w:rsidRPr="00A402F3" w:rsidRDefault="00A402F3" w:rsidP="007874C2">
      <w:pPr>
        <w:spacing w:before="240" w:after="314" w:line="240" w:lineRule="auto"/>
        <w:ind w:right="-710"/>
        <w:jc w:val="both"/>
        <w:rPr>
          <w:rFonts w:ascii="Arial" w:hAnsi="Arial" w:cs="Arial"/>
          <w:sz w:val="24"/>
          <w:szCs w:val="24"/>
        </w:rPr>
      </w:pPr>
      <w:r w:rsidRPr="00A402F3">
        <w:rPr>
          <w:rFonts w:ascii="Arial" w:hAnsi="Arial" w:cs="Arial"/>
          <w:b/>
          <w:sz w:val="24"/>
          <w:szCs w:val="24"/>
        </w:rPr>
        <w:tab/>
      </w:r>
      <w:r w:rsidR="007874C2" w:rsidRPr="007874C2">
        <w:rPr>
          <w:rFonts w:ascii="Arial" w:hAnsi="Arial" w:cs="Arial"/>
          <w:bCs/>
          <w:sz w:val="24"/>
          <w:szCs w:val="24"/>
        </w:rPr>
        <w:t>Venho, por meio deste, justificar minha ausência na Sess</w:t>
      </w:r>
      <w:r w:rsidR="00114BAB">
        <w:rPr>
          <w:rFonts w:ascii="Arial" w:hAnsi="Arial" w:cs="Arial"/>
          <w:bCs/>
          <w:sz w:val="24"/>
          <w:szCs w:val="24"/>
        </w:rPr>
        <w:t>ão</w:t>
      </w:r>
      <w:r w:rsidR="007874C2" w:rsidRPr="007874C2">
        <w:rPr>
          <w:rFonts w:ascii="Arial" w:hAnsi="Arial" w:cs="Arial"/>
          <w:bCs/>
          <w:sz w:val="24"/>
          <w:szCs w:val="24"/>
        </w:rPr>
        <w:t xml:space="preserve"> Ordinária</w:t>
      </w:r>
      <w:r w:rsidR="00AC4C08">
        <w:rPr>
          <w:rFonts w:ascii="Arial" w:hAnsi="Arial" w:cs="Arial"/>
          <w:bCs/>
          <w:sz w:val="24"/>
          <w:szCs w:val="24"/>
        </w:rPr>
        <w:t xml:space="preserve"> de</w:t>
      </w:r>
      <w:r w:rsidR="00114BAB">
        <w:rPr>
          <w:rFonts w:ascii="Arial" w:hAnsi="Arial" w:cs="Arial"/>
          <w:bCs/>
          <w:sz w:val="24"/>
          <w:szCs w:val="24"/>
        </w:rPr>
        <w:t xml:space="preserve"> nº</w:t>
      </w:r>
      <w:r w:rsidR="00AC4C08">
        <w:rPr>
          <w:rFonts w:ascii="Arial" w:hAnsi="Arial" w:cs="Arial"/>
          <w:bCs/>
          <w:sz w:val="24"/>
          <w:szCs w:val="24"/>
        </w:rPr>
        <w:t xml:space="preserve"> </w:t>
      </w:r>
      <w:r w:rsidR="00114BAB">
        <w:rPr>
          <w:rFonts w:ascii="Arial" w:hAnsi="Arial" w:cs="Arial"/>
          <w:bCs/>
          <w:sz w:val="24"/>
          <w:szCs w:val="24"/>
        </w:rPr>
        <w:t>64</w:t>
      </w:r>
      <w:r w:rsidR="00AC4C08">
        <w:rPr>
          <w:rFonts w:ascii="Arial" w:hAnsi="Arial" w:cs="Arial"/>
          <w:bCs/>
        </w:rPr>
        <w:t>ª</w:t>
      </w:r>
      <w:r w:rsidR="00AC4C08">
        <w:rPr>
          <w:rFonts w:ascii="Arial" w:hAnsi="Arial" w:cs="Arial"/>
          <w:bCs/>
          <w:sz w:val="24"/>
          <w:szCs w:val="24"/>
        </w:rPr>
        <w:t xml:space="preserve"> </w:t>
      </w:r>
      <w:r w:rsidR="004D70CE">
        <w:rPr>
          <w:rFonts w:ascii="Arial" w:hAnsi="Arial" w:cs="Arial"/>
          <w:bCs/>
          <w:sz w:val="24"/>
          <w:szCs w:val="24"/>
        </w:rPr>
        <w:t>a</w:t>
      </w:r>
      <w:r w:rsidR="00AC4C08">
        <w:rPr>
          <w:rFonts w:ascii="Arial" w:hAnsi="Arial" w:cs="Arial"/>
          <w:bCs/>
          <w:sz w:val="24"/>
          <w:szCs w:val="24"/>
        </w:rPr>
        <w:t xml:space="preserve"> </w:t>
      </w:r>
      <w:r w:rsidR="007874C2" w:rsidRPr="007874C2">
        <w:rPr>
          <w:rFonts w:ascii="Arial" w:hAnsi="Arial" w:cs="Arial"/>
          <w:bCs/>
          <w:sz w:val="24"/>
          <w:szCs w:val="24"/>
        </w:rPr>
        <w:t xml:space="preserve">realizada </w:t>
      </w:r>
      <w:r w:rsidR="00114BAB">
        <w:rPr>
          <w:rFonts w:ascii="Arial" w:hAnsi="Arial" w:cs="Arial"/>
          <w:bCs/>
          <w:sz w:val="24"/>
          <w:szCs w:val="24"/>
        </w:rPr>
        <w:t xml:space="preserve">no dia 18 </w:t>
      </w:r>
      <w:r w:rsidR="007874C2" w:rsidRPr="007874C2">
        <w:rPr>
          <w:rFonts w:ascii="Arial" w:hAnsi="Arial" w:cs="Arial"/>
          <w:bCs/>
          <w:sz w:val="24"/>
          <w:szCs w:val="24"/>
        </w:rPr>
        <w:t xml:space="preserve">de </w:t>
      </w:r>
      <w:r w:rsidR="00114BAB">
        <w:rPr>
          <w:rFonts w:ascii="Arial" w:hAnsi="Arial" w:cs="Arial"/>
          <w:bCs/>
          <w:sz w:val="24"/>
          <w:szCs w:val="24"/>
        </w:rPr>
        <w:t>nove</w:t>
      </w:r>
      <w:r w:rsidR="00822CC7">
        <w:rPr>
          <w:rFonts w:ascii="Arial" w:hAnsi="Arial" w:cs="Arial"/>
          <w:bCs/>
          <w:sz w:val="24"/>
          <w:szCs w:val="24"/>
        </w:rPr>
        <w:t>mbro</w:t>
      </w:r>
      <w:r w:rsidR="007874C2" w:rsidRPr="007874C2">
        <w:rPr>
          <w:rFonts w:ascii="Arial" w:hAnsi="Arial" w:cs="Arial"/>
          <w:bCs/>
          <w:sz w:val="24"/>
          <w:szCs w:val="24"/>
        </w:rPr>
        <w:t xml:space="preserve"> de 2025, em virtude de</w:t>
      </w:r>
      <w:r w:rsidR="00822CC7">
        <w:rPr>
          <w:rFonts w:ascii="Arial" w:hAnsi="Arial" w:cs="Arial"/>
          <w:bCs/>
          <w:sz w:val="24"/>
          <w:szCs w:val="24"/>
        </w:rPr>
        <w:t xml:space="preserve"> </w:t>
      </w:r>
      <w:r w:rsidR="00114BAB">
        <w:rPr>
          <w:rFonts w:ascii="Arial" w:hAnsi="Arial" w:cs="Arial"/>
          <w:bCs/>
          <w:sz w:val="24"/>
          <w:szCs w:val="24"/>
        </w:rPr>
        <w:t>uma consulta medica</w:t>
      </w:r>
      <w:r w:rsidR="007874C2" w:rsidRPr="007874C2">
        <w:rPr>
          <w:rFonts w:ascii="Arial" w:hAnsi="Arial" w:cs="Arial"/>
          <w:bCs/>
          <w:sz w:val="24"/>
          <w:szCs w:val="24"/>
        </w:rPr>
        <w:t xml:space="preserve">, que </w:t>
      </w:r>
      <w:r w:rsidR="00822CC7">
        <w:rPr>
          <w:rFonts w:ascii="Arial" w:hAnsi="Arial" w:cs="Arial"/>
          <w:bCs/>
          <w:sz w:val="24"/>
          <w:szCs w:val="24"/>
        </w:rPr>
        <w:t>ocorre</w:t>
      </w:r>
      <w:r w:rsidR="00114BAB">
        <w:rPr>
          <w:rFonts w:ascii="Arial" w:hAnsi="Arial" w:cs="Arial"/>
          <w:bCs/>
          <w:sz w:val="24"/>
          <w:szCs w:val="24"/>
        </w:rPr>
        <w:t>u</w:t>
      </w:r>
      <w:r w:rsidR="00822CC7">
        <w:rPr>
          <w:rFonts w:ascii="Arial" w:hAnsi="Arial" w:cs="Arial"/>
          <w:bCs/>
          <w:sz w:val="24"/>
          <w:szCs w:val="24"/>
        </w:rPr>
        <w:t xml:space="preserve"> no dia mencionado</w:t>
      </w:r>
      <w:r w:rsidR="007874C2" w:rsidRPr="007874C2">
        <w:rPr>
          <w:rFonts w:ascii="Arial" w:hAnsi="Arial" w:cs="Arial"/>
          <w:bCs/>
          <w:sz w:val="24"/>
          <w:szCs w:val="24"/>
        </w:rPr>
        <w:t xml:space="preserve">. Ressalto que, mesmo ausente fisicamente, </w:t>
      </w:r>
      <w:r w:rsidR="004D70CE">
        <w:rPr>
          <w:rFonts w:ascii="Arial" w:hAnsi="Arial" w:cs="Arial"/>
          <w:bCs/>
          <w:sz w:val="24"/>
          <w:szCs w:val="24"/>
        </w:rPr>
        <w:t>est</w:t>
      </w:r>
      <w:r w:rsidR="00114BAB">
        <w:rPr>
          <w:rFonts w:ascii="Arial" w:hAnsi="Arial" w:cs="Arial"/>
          <w:bCs/>
          <w:sz w:val="24"/>
          <w:szCs w:val="24"/>
        </w:rPr>
        <w:t>ive</w:t>
      </w:r>
      <w:r w:rsidR="004D70CE">
        <w:rPr>
          <w:rFonts w:ascii="Arial" w:hAnsi="Arial" w:cs="Arial"/>
          <w:bCs/>
          <w:sz w:val="24"/>
          <w:szCs w:val="24"/>
        </w:rPr>
        <w:t xml:space="preserve"> </w:t>
      </w:r>
      <w:r w:rsidR="007874C2" w:rsidRPr="007874C2">
        <w:rPr>
          <w:rFonts w:ascii="Arial" w:hAnsi="Arial" w:cs="Arial"/>
          <w:bCs/>
          <w:sz w:val="24"/>
          <w:szCs w:val="24"/>
        </w:rPr>
        <w:t>acompanha</w:t>
      </w:r>
      <w:r w:rsidR="004D70CE">
        <w:rPr>
          <w:rFonts w:ascii="Arial" w:hAnsi="Arial" w:cs="Arial"/>
          <w:bCs/>
          <w:sz w:val="24"/>
          <w:szCs w:val="24"/>
        </w:rPr>
        <w:t xml:space="preserve">ndo </w:t>
      </w:r>
      <w:r w:rsidR="007874C2" w:rsidRPr="007874C2">
        <w:rPr>
          <w:rFonts w:ascii="Arial" w:hAnsi="Arial" w:cs="Arial"/>
          <w:bCs/>
          <w:sz w:val="24"/>
          <w:szCs w:val="24"/>
        </w:rPr>
        <w:t>as pautas por meio dos canais institucionais disponíveis e permaneço à disposição para os devidos esclarecimen</w:t>
      </w:r>
      <w:r w:rsidR="007874C2">
        <w:rPr>
          <w:rFonts w:ascii="Arial" w:hAnsi="Arial" w:cs="Arial"/>
          <w:bCs/>
          <w:sz w:val="24"/>
          <w:szCs w:val="24"/>
        </w:rPr>
        <w:t>to</w:t>
      </w:r>
      <w:r w:rsidR="007874C2" w:rsidRPr="007874C2">
        <w:rPr>
          <w:rFonts w:ascii="Arial" w:hAnsi="Arial" w:cs="Arial"/>
          <w:bCs/>
          <w:sz w:val="24"/>
          <w:szCs w:val="24"/>
        </w:rPr>
        <w:t>. Solicito que está justificativa seja registrada em ata para fins de regularidade</w:t>
      </w:r>
      <w:r w:rsidR="00835155">
        <w:rPr>
          <w:rFonts w:ascii="Arial" w:hAnsi="Arial" w:cs="Arial"/>
          <w:bCs/>
          <w:sz w:val="24"/>
          <w:szCs w:val="24"/>
        </w:rPr>
        <w:t>.</w:t>
      </w:r>
    </w:p>
    <w:p w14:paraId="3E5B199B" w14:textId="77777777" w:rsidR="0018130C" w:rsidRPr="00A402F3" w:rsidRDefault="0018130C" w:rsidP="0018130C">
      <w:pPr>
        <w:spacing w:before="240" w:after="314"/>
        <w:ind w:left="2" w:right="-710"/>
        <w:rPr>
          <w:rFonts w:ascii="Arial" w:hAnsi="Arial" w:cs="Arial"/>
          <w:sz w:val="24"/>
          <w:szCs w:val="24"/>
        </w:rPr>
      </w:pPr>
    </w:p>
    <w:p w14:paraId="47F2361C" w14:textId="77777777" w:rsidR="0018130C" w:rsidRPr="00A402F3" w:rsidRDefault="0018130C" w:rsidP="0018130C">
      <w:pPr>
        <w:spacing w:before="240" w:after="314"/>
        <w:ind w:left="2" w:right="-710"/>
        <w:rPr>
          <w:rFonts w:ascii="Arial" w:hAnsi="Arial" w:cs="Arial"/>
          <w:sz w:val="24"/>
          <w:szCs w:val="24"/>
        </w:rPr>
      </w:pPr>
      <w:r w:rsidRPr="00A402F3">
        <w:rPr>
          <w:rFonts w:ascii="Arial" w:hAnsi="Arial" w:cs="Arial"/>
          <w:sz w:val="24"/>
          <w:szCs w:val="24"/>
        </w:rPr>
        <w:t xml:space="preserve">       Atenciosamente,</w:t>
      </w:r>
    </w:p>
    <w:p w14:paraId="3E4A5C5B" w14:textId="19353CED" w:rsidR="006C2486" w:rsidRPr="00A402F3" w:rsidRDefault="006C2486" w:rsidP="006C2486">
      <w:pPr>
        <w:spacing w:before="240" w:after="314"/>
        <w:rPr>
          <w:rFonts w:ascii="Arial" w:hAnsi="Arial" w:cs="Arial"/>
          <w:sz w:val="24"/>
          <w:szCs w:val="24"/>
        </w:rPr>
      </w:pPr>
    </w:p>
    <w:p w14:paraId="2A6F1003" w14:textId="01C61A9C" w:rsidR="0018130C" w:rsidRPr="00A402F3" w:rsidRDefault="0018130C" w:rsidP="006C2486">
      <w:pPr>
        <w:spacing w:before="240" w:after="314"/>
        <w:rPr>
          <w:rFonts w:ascii="Arial" w:hAnsi="Arial" w:cs="Arial"/>
          <w:sz w:val="24"/>
          <w:szCs w:val="24"/>
        </w:rPr>
      </w:pPr>
    </w:p>
    <w:p w14:paraId="27F78C25" w14:textId="5EC82722" w:rsidR="0018130C" w:rsidRPr="00A402F3" w:rsidRDefault="0018130C" w:rsidP="006C2486">
      <w:pPr>
        <w:spacing w:before="240" w:after="314"/>
        <w:rPr>
          <w:rFonts w:ascii="Arial" w:hAnsi="Arial" w:cs="Arial"/>
          <w:sz w:val="24"/>
          <w:szCs w:val="24"/>
        </w:rPr>
      </w:pPr>
    </w:p>
    <w:p w14:paraId="3F921CF7" w14:textId="636E12DC" w:rsidR="0018130C" w:rsidRPr="00A402F3" w:rsidRDefault="0018130C" w:rsidP="006C2486">
      <w:pPr>
        <w:spacing w:before="240" w:after="314"/>
        <w:rPr>
          <w:rFonts w:ascii="Arial" w:hAnsi="Arial" w:cs="Arial"/>
          <w:sz w:val="24"/>
          <w:szCs w:val="24"/>
        </w:rPr>
      </w:pPr>
    </w:p>
    <w:p w14:paraId="131A5499" w14:textId="77777777" w:rsidR="0018130C" w:rsidRPr="00A402F3" w:rsidRDefault="0018130C" w:rsidP="006C2486">
      <w:pPr>
        <w:spacing w:before="240" w:after="314"/>
        <w:rPr>
          <w:rFonts w:ascii="Arial" w:hAnsi="Arial" w:cs="Arial"/>
          <w:sz w:val="24"/>
          <w:szCs w:val="24"/>
        </w:rPr>
      </w:pPr>
    </w:p>
    <w:p w14:paraId="0CFDEB23" w14:textId="7EE5CF03" w:rsidR="00D816DC" w:rsidRPr="00A402F3" w:rsidRDefault="00D816DC" w:rsidP="0052295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402F3">
        <w:rPr>
          <w:rFonts w:ascii="Arial" w:hAnsi="Arial" w:cs="Arial"/>
          <w:sz w:val="24"/>
          <w:szCs w:val="24"/>
        </w:rPr>
        <w:t>______________________________________________</w:t>
      </w:r>
    </w:p>
    <w:p w14:paraId="597BC2C4" w14:textId="2B4B8625" w:rsidR="0018130C" w:rsidRPr="00A402F3" w:rsidRDefault="0018130C" w:rsidP="00522950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A402F3">
        <w:rPr>
          <w:rFonts w:ascii="Arial" w:hAnsi="Arial" w:cs="Arial"/>
          <w:b/>
          <w:bCs/>
          <w:sz w:val="24"/>
          <w:szCs w:val="24"/>
        </w:rPr>
        <w:t xml:space="preserve">Ver. </w:t>
      </w:r>
      <w:r w:rsidR="00FF4B96" w:rsidRPr="00A402F3">
        <w:rPr>
          <w:rFonts w:ascii="Arial" w:hAnsi="Arial" w:cs="Arial"/>
          <w:b/>
          <w:bCs/>
          <w:sz w:val="24"/>
          <w:szCs w:val="24"/>
        </w:rPr>
        <w:t>PROFESSOR ASSIS-PSD</w:t>
      </w:r>
    </w:p>
    <w:sectPr w:rsidR="0018130C" w:rsidRPr="00A402F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CC5F9" w14:textId="77777777" w:rsidR="00E550AE" w:rsidRDefault="00E550AE" w:rsidP="00FF4B96">
      <w:pPr>
        <w:spacing w:after="0" w:line="240" w:lineRule="auto"/>
      </w:pPr>
      <w:r>
        <w:separator/>
      </w:r>
    </w:p>
  </w:endnote>
  <w:endnote w:type="continuationSeparator" w:id="0">
    <w:p w14:paraId="27B53F3D" w14:textId="77777777" w:rsidR="00E550AE" w:rsidRDefault="00E550AE" w:rsidP="00FF4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4E079" w14:textId="6EBA3A99" w:rsidR="00EB22E9" w:rsidRDefault="00EB22E9" w:rsidP="00EB22E9">
    <w:pPr>
      <w:pStyle w:val="Rodap"/>
      <w:jc w:val="center"/>
      <w:rPr>
        <w:rFonts w:ascii="Arial" w:hAnsi="Arial" w:cs="Arial"/>
        <w:sz w:val="20"/>
        <w:szCs w:val="20"/>
      </w:rPr>
    </w:pPr>
    <w:r w:rsidRPr="00004602">
      <w:rPr>
        <w:rFonts w:ascii="Arial" w:hAnsi="Arial" w:cs="Arial"/>
        <w:sz w:val="20"/>
        <w:szCs w:val="20"/>
      </w:rPr>
      <w:t xml:space="preserve">Rua </w:t>
    </w:r>
    <w:r w:rsidR="004D70CE">
      <w:rPr>
        <w:rFonts w:ascii="Arial" w:hAnsi="Arial" w:cs="Arial"/>
        <w:sz w:val="20"/>
        <w:szCs w:val="20"/>
      </w:rPr>
      <w:t>José Bruno de Oliveira</w:t>
    </w:r>
    <w:r w:rsidRPr="00004602">
      <w:rPr>
        <w:rFonts w:ascii="Arial" w:hAnsi="Arial" w:cs="Arial"/>
        <w:sz w:val="20"/>
        <w:szCs w:val="20"/>
      </w:rPr>
      <w:t>, Nº 54, Bairro Central, Santana – AP. CEP 68925-186.</w:t>
    </w:r>
  </w:p>
  <w:p w14:paraId="70D5C5CB" w14:textId="61490629" w:rsidR="00590E02" w:rsidRPr="00EB22E9" w:rsidRDefault="00EB22E9" w:rsidP="00EB22E9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assessoria.assisfeitosa@gmail.com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893B37" w14:textId="77777777" w:rsidR="00E550AE" w:rsidRDefault="00E550AE" w:rsidP="00FF4B96">
      <w:pPr>
        <w:spacing w:after="0" w:line="240" w:lineRule="auto"/>
      </w:pPr>
      <w:r>
        <w:separator/>
      </w:r>
    </w:p>
  </w:footnote>
  <w:footnote w:type="continuationSeparator" w:id="0">
    <w:p w14:paraId="6C1D5A8C" w14:textId="77777777" w:rsidR="00E550AE" w:rsidRDefault="00E550AE" w:rsidP="00FF4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4E6DB" w14:textId="492B9FDB" w:rsidR="00FF4B96" w:rsidRPr="00A402F3" w:rsidRDefault="00FF4B96" w:rsidP="00A402F3">
    <w:pPr>
      <w:jc w:val="center"/>
      <w:rPr>
        <w:rFonts w:ascii="Arial" w:hAnsi="Arial" w:cs="Arial"/>
        <w:sz w:val="16"/>
      </w:rPr>
    </w:pPr>
    <w:r>
      <w:rPr>
        <w:rFonts w:ascii="Arial" w:hAnsi="Arial" w:cs="Arial"/>
        <w:b/>
        <w:bCs/>
        <w:noProof/>
      </w:rPr>
      <w:drawing>
        <wp:inline distT="0" distB="0" distL="0" distR="0" wp14:anchorId="5CD22B93" wp14:editId="266E426F">
          <wp:extent cx="504825" cy="5334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6" t="-121" r="-136" b="-121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33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20EA55F" w14:textId="19C10B0F" w:rsidR="00FF4B96" w:rsidRDefault="00FF4B96" w:rsidP="00FF4B96">
    <w:pPr>
      <w:pStyle w:val="Cabealho"/>
      <w:jc w:val="center"/>
      <w:rPr>
        <w:rFonts w:ascii="Arial" w:hAnsi="Arial" w:cs="Arial"/>
        <w:b/>
        <w:bCs/>
        <w:color w:val="767171"/>
        <w:sz w:val="20"/>
      </w:rPr>
    </w:pPr>
    <w:r>
      <w:rPr>
        <w:rFonts w:ascii="Arial" w:hAnsi="Arial" w:cs="Arial"/>
        <w:b/>
        <w:bCs/>
        <w:color w:val="767171"/>
        <w:sz w:val="20"/>
      </w:rPr>
      <w:t>ESTADO DO AMAPÁ</w:t>
    </w:r>
  </w:p>
  <w:p w14:paraId="2DD94384" w14:textId="4DC2B7B6" w:rsidR="00FF4B96" w:rsidRDefault="00FF4B96" w:rsidP="00FF4B96">
    <w:pPr>
      <w:pStyle w:val="Cabealho"/>
      <w:jc w:val="center"/>
      <w:rPr>
        <w:color w:val="767171"/>
      </w:rPr>
    </w:pPr>
    <w:r>
      <w:rPr>
        <w:rFonts w:ascii="Arial" w:hAnsi="Arial" w:cs="Arial"/>
        <w:b/>
        <w:bCs/>
        <w:color w:val="767171"/>
        <w:sz w:val="20"/>
      </w:rPr>
      <w:t>CÂMARA MUNICIPAL DE SANTANA</w:t>
    </w:r>
  </w:p>
  <w:p w14:paraId="2C9779C0" w14:textId="673740ED" w:rsidR="00FF4B96" w:rsidRPr="00FF4B96" w:rsidRDefault="00FF4B96" w:rsidP="00FF4B96">
    <w:pPr>
      <w:pStyle w:val="Cabealho"/>
      <w:jc w:val="center"/>
      <w:rPr>
        <w:rFonts w:ascii="Arial" w:hAnsi="Arial" w:cs="Arial"/>
        <w:b/>
        <w:bCs/>
        <w:color w:val="767171"/>
        <w:sz w:val="20"/>
        <w:lang w:eastAsia="pt-BR"/>
      </w:rPr>
    </w:pPr>
    <w:r>
      <w:rPr>
        <w:rFonts w:ascii="Arial" w:hAnsi="Arial" w:cs="Arial"/>
        <w:b/>
        <w:bCs/>
        <w:color w:val="767171"/>
        <w:sz w:val="20"/>
        <w:lang w:eastAsia="pt-BR"/>
      </w:rPr>
      <w:t>PODER LEGISLATIVO MUNICIPAL</w:t>
    </w:r>
  </w:p>
  <w:p w14:paraId="6DF94043" w14:textId="77777777" w:rsidR="00FF4B96" w:rsidRDefault="00FF4B96" w:rsidP="00FF4B96">
    <w:pPr>
      <w:pStyle w:val="Cabealho"/>
      <w:jc w:val="center"/>
      <w:rPr>
        <w:rFonts w:ascii="Arial" w:hAnsi="Arial" w:cs="Arial"/>
        <w:b/>
        <w:bCs/>
        <w:color w:val="767171"/>
        <w:sz w:val="20"/>
        <w:lang w:eastAsia="pt-BR"/>
      </w:rPr>
    </w:pPr>
    <w:r>
      <w:rPr>
        <w:rFonts w:ascii="Arial" w:hAnsi="Arial" w:cs="Arial"/>
        <w:b/>
        <w:bCs/>
        <w:noProof/>
        <w:color w:val="767171"/>
        <w:sz w:val="20"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68664B4" wp14:editId="6E2F468B">
              <wp:simplePos x="0" y="0"/>
              <wp:positionH relativeFrom="column">
                <wp:posOffset>0</wp:posOffset>
              </wp:positionH>
              <wp:positionV relativeFrom="paragraph">
                <wp:posOffset>194945</wp:posOffset>
              </wp:positionV>
              <wp:extent cx="5772150" cy="0"/>
              <wp:effectExtent l="9525" t="13970" r="9525" b="508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56C290" id="Conector reto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35pt" to="454.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" strokeweight=".26mm">
              <v:stroke joinstyle="miter"/>
            </v:line>
          </w:pict>
        </mc:Fallback>
      </mc:AlternateContent>
    </w:r>
    <w:r>
      <w:rPr>
        <w:rFonts w:ascii="Arial" w:hAnsi="Arial" w:cs="Arial"/>
        <w:b/>
        <w:bCs/>
        <w:color w:val="767171"/>
        <w:sz w:val="20"/>
        <w:lang w:eastAsia="pt-BR"/>
      </w:rPr>
      <w:t>GABINETE DO PROFESSOR ASSIS- PSD</w:t>
    </w:r>
  </w:p>
  <w:p w14:paraId="7643BE0A" w14:textId="77777777" w:rsidR="00FF4B96" w:rsidRDefault="00FF4B96" w:rsidP="00FF4B96">
    <w:pPr>
      <w:pStyle w:val="Cabealho"/>
      <w:jc w:val="center"/>
      <w:rPr>
        <w:rFonts w:ascii="Arial" w:hAnsi="Arial" w:cs="Arial"/>
        <w:b/>
        <w:bCs/>
        <w:color w:val="767171"/>
        <w:sz w:val="20"/>
        <w:lang w:eastAsia="pt-BR"/>
      </w:rPr>
    </w:pPr>
  </w:p>
  <w:p w14:paraId="2CFEC333" w14:textId="0E232B60" w:rsidR="00FF4B96" w:rsidRDefault="00FF4B96" w:rsidP="00FF4B96">
    <w:pPr>
      <w:pStyle w:val="Cabealho"/>
      <w:jc w:val="center"/>
      <w:rPr>
        <w:rFonts w:ascii="Arial" w:hAnsi="Arial" w:cs="Arial"/>
        <w:b/>
        <w:bCs/>
        <w:sz w:val="20"/>
        <w:lang w:eastAsia="pt-BR"/>
      </w:rPr>
    </w:pPr>
    <w:r>
      <w:rPr>
        <w:rFonts w:ascii="Arial" w:hAnsi="Arial" w:cs="Arial"/>
        <w:b/>
        <w:bCs/>
        <w:sz w:val="20"/>
        <w:lang w:eastAsia="pt-BR"/>
      </w:rPr>
      <w:t xml:space="preserve"> </w:t>
    </w:r>
  </w:p>
  <w:p w14:paraId="355A939E" w14:textId="77777777" w:rsidR="00FF4B96" w:rsidRPr="00A36CF2" w:rsidRDefault="00FF4B96" w:rsidP="00FF4B96">
    <w:pPr>
      <w:pStyle w:val="Cabealho"/>
      <w:jc w:val="center"/>
    </w:pPr>
  </w:p>
  <w:p w14:paraId="79393303" w14:textId="77777777" w:rsidR="00FF4B96" w:rsidRDefault="00FF4B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922"/>
    <w:rsid w:val="000D7509"/>
    <w:rsid w:val="000F0BD2"/>
    <w:rsid w:val="00114BAB"/>
    <w:rsid w:val="00142636"/>
    <w:rsid w:val="00151EDA"/>
    <w:rsid w:val="00154CF8"/>
    <w:rsid w:val="001643CE"/>
    <w:rsid w:val="0018130C"/>
    <w:rsid w:val="001B3293"/>
    <w:rsid w:val="001E7921"/>
    <w:rsid w:val="002138ED"/>
    <w:rsid w:val="002459EA"/>
    <w:rsid w:val="00254400"/>
    <w:rsid w:val="00275872"/>
    <w:rsid w:val="002A2077"/>
    <w:rsid w:val="002F6EEB"/>
    <w:rsid w:val="00344F14"/>
    <w:rsid w:val="00374922"/>
    <w:rsid w:val="003F02BF"/>
    <w:rsid w:val="00456873"/>
    <w:rsid w:val="004D70CE"/>
    <w:rsid w:val="00522950"/>
    <w:rsid w:val="00537B71"/>
    <w:rsid w:val="005420E8"/>
    <w:rsid w:val="005828C0"/>
    <w:rsid w:val="00590E02"/>
    <w:rsid w:val="00596AD1"/>
    <w:rsid w:val="005C1B8C"/>
    <w:rsid w:val="005C6191"/>
    <w:rsid w:val="005F51EC"/>
    <w:rsid w:val="006822EC"/>
    <w:rsid w:val="006A0FC7"/>
    <w:rsid w:val="006B11A9"/>
    <w:rsid w:val="006C2486"/>
    <w:rsid w:val="006E13F1"/>
    <w:rsid w:val="006E3CE3"/>
    <w:rsid w:val="00745140"/>
    <w:rsid w:val="00747C62"/>
    <w:rsid w:val="00766244"/>
    <w:rsid w:val="007874C2"/>
    <w:rsid w:val="007B5F1C"/>
    <w:rsid w:val="00822CC7"/>
    <w:rsid w:val="00835155"/>
    <w:rsid w:val="00836C02"/>
    <w:rsid w:val="0085308F"/>
    <w:rsid w:val="00865E50"/>
    <w:rsid w:val="00896E3D"/>
    <w:rsid w:val="008C2D93"/>
    <w:rsid w:val="008E6473"/>
    <w:rsid w:val="00933FE1"/>
    <w:rsid w:val="00951A00"/>
    <w:rsid w:val="00956DF7"/>
    <w:rsid w:val="00962631"/>
    <w:rsid w:val="009C5A2A"/>
    <w:rsid w:val="00A402F3"/>
    <w:rsid w:val="00A8049C"/>
    <w:rsid w:val="00AC4C08"/>
    <w:rsid w:val="00AD3167"/>
    <w:rsid w:val="00AE2937"/>
    <w:rsid w:val="00AF3F6C"/>
    <w:rsid w:val="00B67A58"/>
    <w:rsid w:val="00B7294C"/>
    <w:rsid w:val="00B75F5D"/>
    <w:rsid w:val="00BF3426"/>
    <w:rsid w:val="00C32DFF"/>
    <w:rsid w:val="00C84382"/>
    <w:rsid w:val="00C84DF3"/>
    <w:rsid w:val="00CD5046"/>
    <w:rsid w:val="00D146D1"/>
    <w:rsid w:val="00D37C78"/>
    <w:rsid w:val="00D62383"/>
    <w:rsid w:val="00D816DC"/>
    <w:rsid w:val="00D837F7"/>
    <w:rsid w:val="00DB7152"/>
    <w:rsid w:val="00DC4C45"/>
    <w:rsid w:val="00DD7923"/>
    <w:rsid w:val="00E1002E"/>
    <w:rsid w:val="00E53ED8"/>
    <w:rsid w:val="00E550AE"/>
    <w:rsid w:val="00E62026"/>
    <w:rsid w:val="00E7024B"/>
    <w:rsid w:val="00EB22E9"/>
    <w:rsid w:val="00EC1337"/>
    <w:rsid w:val="00F4576B"/>
    <w:rsid w:val="00F744D1"/>
    <w:rsid w:val="00F76724"/>
    <w:rsid w:val="00F82DC1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A193E"/>
  <w15:chartTrackingRefBased/>
  <w15:docId w15:val="{1BC26416-BAE0-4DD1-B61B-420C00008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933F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33FE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33FE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33F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33FE1"/>
    <w:rPr>
      <w:b/>
      <w:bCs/>
      <w:sz w:val="20"/>
      <w:szCs w:val="20"/>
    </w:rPr>
  </w:style>
  <w:style w:type="paragraph" w:styleId="Cabealho">
    <w:name w:val="header"/>
    <w:basedOn w:val="Normal"/>
    <w:link w:val="CabealhoChar"/>
    <w:unhideWhenUsed/>
    <w:rsid w:val="00FF4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4B96"/>
  </w:style>
  <w:style w:type="paragraph" w:styleId="Rodap">
    <w:name w:val="footer"/>
    <w:basedOn w:val="Normal"/>
    <w:link w:val="RodapChar"/>
    <w:uiPriority w:val="99"/>
    <w:unhideWhenUsed/>
    <w:rsid w:val="00FF4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4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49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2942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</dc:creator>
  <cp:keywords/>
  <dc:description/>
  <cp:lastModifiedBy>Secretaria Legislativa CMS</cp:lastModifiedBy>
  <cp:revision>17</cp:revision>
  <cp:lastPrinted>2025-11-19T11:44:00Z</cp:lastPrinted>
  <dcterms:created xsi:type="dcterms:W3CDTF">2022-05-02T14:31:00Z</dcterms:created>
  <dcterms:modified xsi:type="dcterms:W3CDTF">2025-11-24T15:38:00Z</dcterms:modified>
</cp:coreProperties>
</file>