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ACE6FC" w14:textId="3D000752" w:rsidR="00574CFE" w:rsidRPr="00897E44" w:rsidRDefault="00574CFE" w:rsidP="00897E44">
      <w:pPr>
        <w:spacing w:line="360" w:lineRule="auto"/>
        <w:rPr>
          <w:rFonts w:ascii="Arial" w:hAnsi="Arial" w:cs="Arial"/>
          <w:sz w:val="24"/>
          <w:szCs w:val="24"/>
        </w:rPr>
      </w:pPr>
    </w:p>
    <w:p w14:paraId="45259B72" w14:textId="4EC94944" w:rsidR="00DE3614" w:rsidRPr="00897E44" w:rsidRDefault="00DE3614" w:rsidP="00897E44">
      <w:pPr>
        <w:spacing w:line="360" w:lineRule="auto"/>
        <w:rPr>
          <w:rFonts w:ascii="Arial" w:hAnsi="Arial" w:cs="Arial"/>
          <w:sz w:val="24"/>
          <w:szCs w:val="24"/>
        </w:rPr>
      </w:pPr>
    </w:p>
    <w:p w14:paraId="0A750F73" w14:textId="77777777" w:rsidR="00434F60" w:rsidRPr="00897E44" w:rsidRDefault="00434F60" w:rsidP="00897E44">
      <w:pPr>
        <w:pStyle w:val="Corpodetexto"/>
        <w:spacing w:line="360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</w:p>
    <w:p w14:paraId="7B48BE6D" w14:textId="179DCE1B" w:rsidR="00DE3614" w:rsidRPr="00897E44" w:rsidRDefault="005F2015" w:rsidP="00897E44">
      <w:pPr>
        <w:pStyle w:val="Corpodetexto"/>
        <w:spacing w:line="360" w:lineRule="auto"/>
        <w:jc w:val="left"/>
        <w:rPr>
          <w:rFonts w:ascii="Arial" w:hAnsi="Arial" w:cs="Arial"/>
          <w:sz w:val="24"/>
          <w:szCs w:val="24"/>
          <w:lang w:val="pt-BR"/>
        </w:rPr>
      </w:pPr>
      <w:r w:rsidRPr="00897E44">
        <w:rPr>
          <w:rFonts w:ascii="Arial" w:hAnsi="Arial" w:cs="Arial"/>
          <w:b/>
          <w:sz w:val="24"/>
          <w:szCs w:val="24"/>
          <w:lang w:val="pt-BR"/>
        </w:rPr>
        <w:t>INDICAÇÃO</w:t>
      </w:r>
      <w:r w:rsidR="00DE3614" w:rsidRPr="00897E44">
        <w:rPr>
          <w:rFonts w:ascii="Arial" w:hAnsi="Arial" w:cs="Arial"/>
          <w:b/>
          <w:sz w:val="24"/>
          <w:szCs w:val="24"/>
          <w:lang w:val="pt-BR"/>
        </w:rPr>
        <w:t xml:space="preserve"> Nº</w:t>
      </w:r>
      <w:r w:rsidR="00393721">
        <w:rPr>
          <w:rFonts w:ascii="Arial" w:hAnsi="Arial" w:cs="Arial"/>
          <w:b/>
          <w:sz w:val="24"/>
          <w:szCs w:val="24"/>
          <w:lang w:val="pt-BR"/>
        </w:rPr>
        <w:t xml:space="preserve"> 570</w:t>
      </w:r>
      <w:r w:rsidR="00DE3614" w:rsidRPr="00897E44">
        <w:rPr>
          <w:rFonts w:ascii="Arial" w:hAnsi="Arial" w:cs="Arial"/>
          <w:b/>
          <w:sz w:val="24"/>
          <w:szCs w:val="24"/>
          <w:lang w:val="pt-BR"/>
        </w:rPr>
        <w:t>/2025</w:t>
      </w:r>
      <w:r w:rsidR="00DE3614" w:rsidRPr="00897E44">
        <w:rPr>
          <w:rFonts w:ascii="Arial" w:hAnsi="Arial" w:cs="Arial"/>
          <w:noProof/>
          <w:sz w:val="24"/>
          <w:szCs w:val="24"/>
        </w:rPr>
        <w:t xml:space="preserve"> </w:t>
      </w:r>
    </w:p>
    <w:p w14:paraId="30BE434D" w14:textId="4F5D1BBE" w:rsidR="00DE3614" w:rsidRPr="00897E44" w:rsidRDefault="00A67E7F" w:rsidP="00897E44">
      <w:pPr>
        <w:pStyle w:val="Corpodetexto"/>
        <w:tabs>
          <w:tab w:val="left" w:pos="7035"/>
        </w:tabs>
        <w:spacing w:line="360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4440F390" wp14:editId="16AF0C05">
            <wp:simplePos x="0" y="0"/>
            <wp:positionH relativeFrom="column">
              <wp:posOffset>3710940</wp:posOffset>
            </wp:positionH>
            <wp:positionV relativeFrom="paragraph">
              <wp:posOffset>182245</wp:posOffset>
            </wp:positionV>
            <wp:extent cx="1685925" cy="668295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1003" cy="67030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E3614" w:rsidRPr="00897E44">
        <w:rPr>
          <w:rFonts w:ascii="Arial" w:hAnsi="Arial" w:cs="Arial"/>
          <w:b/>
          <w:sz w:val="24"/>
          <w:szCs w:val="24"/>
          <w:lang w:val="pt-BR"/>
        </w:rPr>
        <w:t>GABINETE VEREADOR JUNIOR NESI – PSDB</w:t>
      </w:r>
      <w:r w:rsidR="00161858" w:rsidRPr="00897E44">
        <w:rPr>
          <w:noProof/>
          <w:sz w:val="24"/>
          <w:szCs w:val="24"/>
          <w:lang w:val="pt-BR"/>
        </w:rPr>
        <w:t xml:space="preserve"> </w:t>
      </w:r>
      <w:r w:rsidR="009C3798" w:rsidRPr="00897E44">
        <w:rPr>
          <w:rFonts w:ascii="Arial" w:hAnsi="Arial" w:cs="Arial"/>
          <w:b/>
          <w:sz w:val="24"/>
          <w:szCs w:val="24"/>
          <w:lang w:val="pt-BR"/>
        </w:rPr>
        <w:tab/>
      </w:r>
    </w:p>
    <w:p w14:paraId="4812B795" w14:textId="061E895B" w:rsidR="00DE3614" w:rsidRPr="00897E44" w:rsidRDefault="00DE3614" w:rsidP="00897E44">
      <w:pPr>
        <w:pStyle w:val="Corpodetexto"/>
        <w:tabs>
          <w:tab w:val="left" w:pos="6012"/>
        </w:tabs>
        <w:spacing w:line="360" w:lineRule="auto"/>
        <w:jc w:val="left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897E44">
        <w:rPr>
          <w:rFonts w:ascii="Arial" w:eastAsia="Arial" w:hAnsi="Arial" w:cs="Arial"/>
          <w:b/>
          <w:sz w:val="24"/>
          <w:szCs w:val="24"/>
          <w:lang w:val="pt-BR"/>
        </w:rPr>
        <w:t xml:space="preserve">             </w:t>
      </w:r>
    </w:p>
    <w:p w14:paraId="1119BC4D" w14:textId="50FFE855" w:rsidR="00DE3614" w:rsidRPr="00897E44" w:rsidRDefault="00DE3614" w:rsidP="00897E44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897E44">
        <w:rPr>
          <w:rFonts w:ascii="Arial" w:hAnsi="Arial" w:cs="Arial"/>
          <w:sz w:val="24"/>
          <w:szCs w:val="24"/>
          <w:lang w:val="pt-BR"/>
        </w:rPr>
        <w:t xml:space="preserve">Exmos. Sr. </w:t>
      </w:r>
    </w:p>
    <w:p w14:paraId="2359A267" w14:textId="6A266642" w:rsidR="00DE3614" w:rsidRPr="00897E44" w:rsidRDefault="00DE3614" w:rsidP="00897E44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897E44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</w:p>
    <w:p w14:paraId="40B80762" w14:textId="610A6C81" w:rsidR="00DE3614" w:rsidRPr="00897E44" w:rsidRDefault="00DE3614" w:rsidP="00897E44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897E44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 </w:t>
      </w:r>
    </w:p>
    <w:p w14:paraId="6F001CC1" w14:textId="77777777" w:rsidR="00DE3614" w:rsidRPr="00897E44" w:rsidRDefault="00DE3614" w:rsidP="00897E44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897E44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725C165D" w14:textId="77777777" w:rsidR="00DE3614" w:rsidRPr="00897E44" w:rsidRDefault="00DE3614" w:rsidP="00897E44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</w:p>
    <w:p w14:paraId="3FB0B825" w14:textId="47DE71FD" w:rsidR="00A56211" w:rsidRPr="00897E44" w:rsidRDefault="00DE3614" w:rsidP="00897E44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897E44">
        <w:rPr>
          <w:rFonts w:ascii="Arial" w:hAnsi="Arial" w:cs="Arial"/>
          <w:sz w:val="24"/>
          <w:szCs w:val="24"/>
          <w:lang w:val="pt-BR"/>
        </w:rPr>
        <w:t xml:space="preserve">Senhor Presidente, Senhores vereadores, </w:t>
      </w:r>
    </w:p>
    <w:p w14:paraId="3BC7CE21" w14:textId="77777777" w:rsidR="00434F60" w:rsidRPr="00897E44" w:rsidRDefault="00434F60" w:rsidP="00897E44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73004D67" w14:textId="7618368F" w:rsidR="0093489D" w:rsidRPr="00897E44" w:rsidRDefault="00DE3614" w:rsidP="00897E44">
      <w:pPr>
        <w:pStyle w:val="Corpodetexto"/>
        <w:spacing w:line="360" w:lineRule="auto"/>
        <w:ind w:firstLine="709"/>
        <w:rPr>
          <w:rFonts w:ascii="Arial" w:hAnsi="Arial" w:cs="Arial"/>
          <w:sz w:val="24"/>
          <w:szCs w:val="24"/>
          <w:lang w:val="pt-BR"/>
        </w:rPr>
      </w:pPr>
      <w:r w:rsidRPr="00897E44">
        <w:rPr>
          <w:rFonts w:ascii="Arial" w:hAnsi="Arial" w:cs="Arial"/>
          <w:sz w:val="24"/>
          <w:szCs w:val="24"/>
          <w:lang w:val="pt-BR"/>
        </w:rPr>
        <w:t xml:space="preserve">O Vereador que a presente subscreve, na forma regimental, vem mui respeitosamente à presença de Vossa Excelência, </w:t>
      </w:r>
      <w:r w:rsidR="005F2015" w:rsidRPr="00897E44">
        <w:rPr>
          <w:rFonts w:ascii="Arial" w:hAnsi="Arial" w:cs="Arial"/>
          <w:b/>
          <w:sz w:val="24"/>
          <w:szCs w:val="24"/>
          <w:u w:val="single"/>
          <w:lang w:val="pt-BR"/>
        </w:rPr>
        <w:t>INDICAR</w:t>
      </w:r>
      <w:r w:rsidRPr="00897E44">
        <w:rPr>
          <w:rFonts w:ascii="Arial" w:hAnsi="Arial" w:cs="Arial"/>
          <w:b/>
          <w:sz w:val="24"/>
          <w:szCs w:val="24"/>
          <w:u w:val="single"/>
          <w:lang w:val="pt-BR"/>
        </w:rPr>
        <w:t>,</w:t>
      </w:r>
      <w:r w:rsidRPr="00897E44">
        <w:rPr>
          <w:rFonts w:ascii="Arial" w:hAnsi="Arial" w:cs="Arial"/>
          <w:sz w:val="24"/>
          <w:szCs w:val="24"/>
          <w:lang w:val="pt-BR"/>
        </w:rPr>
        <w:t xml:space="preserve"> após ouvido o plenário, que seja encaminhado ofício </w:t>
      </w:r>
      <w:r w:rsidR="00BE5F32" w:rsidRPr="00897E44">
        <w:rPr>
          <w:rFonts w:ascii="Arial" w:hAnsi="Arial" w:cs="Arial"/>
          <w:sz w:val="24"/>
          <w:szCs w:val="24"/>
          <w:lang w:val="pt-BR"/>
        </w:rPr>
        <w:t xml:space="preserve">ao Executivo Municipal, </w:t>
      </w:r>
      <w:r w:rsidR="0093489D" w:rsidRPr="00897E44">
        <w:rPr>
          <w:rFonts w:ascii="Arial" w:hAnsi="Arial" w:cs="Arial"/>
          <w:sz w:val="24"/>
          <w:szCs w:val="24"/>
          <w:lang w:val="pt-BR"/>
        </w:rPr>
        <w:t xml:space="preserve">que, por meio do setor competente, </w:t>
      </w:r>
      <w:r w:rsidR="00897E44" w:rsidRPr="00897E44">
        <w:rPr>
          <w:rFonts w:ascii="Arial" w:hAnsi="Arial" w:cs="Arial"/>
          <w:sz w:val="24"/>
          <w:szCs w:val="24"/>
          <w:lang w:val="pt-BR"/>
        </w:rPr>
        <w:t xml:space="preserve">realize a pavimentação asfáltica </w:t>
      </w:r>
      <w:r w:rsidR="00A67E7F">
        <w:rPr>
          <w:rFonts w:ascii="Arial" w:hAnsi="Arial" w:cs="Arial"/>
          <w:sz w:val="24"/>
          <w:szCs w:val="24"/>
          <w:lang w:val="pt-BR"/>
        </w:rPr>
        <w:t>nas</w:t>
      </w:r>
      <w:r w:rsidR="00897E44" w:rsidRPr="00897E44">
        <w:rPr>
          <w:rFonts w:ascii="Arial" w:hAnsi="Arial" w:cs="Arial"/>
          <w:sz w:val="24"/>
          <w:szCs w:val="24"/>
          <w:lang w:val="pt-BR"/>
        </w:rPr>
        <w:t xml:space="preserve"> Rua</w:t>
      </w:r>
      <w:r w:rsidR="00A67E7F">
        <w:rPr>
          <w:rFonts w:ascii="Arial" w:hAnsi="Arial" w:cs="Arial"/>
          <w:sz w:val="24"/>
          <w:szCs w:val="24"/>
          <w:lang w:val="pt-BR"/>
        </w:rPr>
        <w:t>s</w:t>
      </w:r>
      <w:r w:rsidR="00897E44" w:rsidRPr="00897E44">
        <w:rPr>
          <w:rFonts w:ascii="Arial" w:hAnsi="Arial" w:cs="Arial"/>
          <w:sz w:val="24"/>
          <w:szCs w:val="24"/>
          <w:lang w:val="pt-BR"/>
        </w:rPr>
        <w:t xml:space="preserve"> </w:t>
      </w:r>
      <w:r w:rsidR="00A67E7F">
        <w:rPr>
          <w:rFonts w:ascii="Arial" w:hAnsi="Arial" w:cs="Arial"/>
          <w:sz w:val="24"/>
          <w:szCs w:val="24"/>
          <w:lang w:val="pt-BR"/>
        </w:rPr>
        <w:t xml:space="preserve">Alcides Zanatta e Bazilio Sendeski, localizadas no bairro Jardim Floresta. </w:t>
      </w:r>
    </w:p>
    <w:p w14:paraId="3674B974" w14:textId="77777777" w:rsidR="00434F60" w:rsidRPr="00897E44" w:rsidRDefault="00434F60" w:rsidP="00897E44">
      <w:pPr>
        <w:pStyle w:val="Corpodetexto"/>
        <w:spacing w:line="360" w:lineRule="auto"/>
        <w:ind w:firstLine="709"/>
        <w:rPr>
          <w:rFonts w:ascii="Arial" w:hAnsi="Arial" w:cs="Arial"/>
          <w:sz w:val="24"/>
          <w:szCs w:val="24"/>
          <w:lang w:val="pt-BR"/>
        </w:rPr>
      </w:pPr>
    </w:p>
    <w:p w14:paraId="2796AE4A" w14:textId="2173C973" w:rsidR="00DE3614" w:rsidRPr="00897E44" w:rsidRDefault="00DE3614" w:rsidP="00897E44">
      <w:pPr>
        <w:pStyle w:val="Corpodetexto"/>
        <w:spacing w:line="360" w:lineRule="auto"/>
        <w:ind w:firstLine="709"/>
        <w:jc w:val="center"/>
        <w:rPr>
          <w:rFonts w:ascii="Arial" w:hAnsi="Arial" w:cs="Arial"/>
          <w:b/>
          <w:sz w:val="24"/>
          <w:szCs w:val="24"/>
          <w:u w:val="single"/>
          <w:lang w:val="pt-BR"/>
        </w:rPr>
      </w:pPr>
      <w:r w:rsidRPr="00897E44">
        <w:rPr>
          <w:rFonts w:ascii="Arial" w:hAnsi="Arial" w:cs="Arial"/>
          <w:b/>
          <w:sz w:val="24"/>
          <w:szCs w:val="24"/>
          <w:u w:val="single"/>
          <w:lang w:val="pt-BR"/>
        </w:rPr>
        <w:t>JUSTIFICATIVA</w:t>
      </w:r>
    </w:p>
    <w:p w14:paraId="639FB213" w14:textId="77777777" w:rsidR="00A67E7F" w:rsidRPr="00A67E7F" w:rsidRDefault="00A67E7F" w:rsidP="00A67E7F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  <w:lang w:eastAsia="pt-BR"/>
        </w:rPr>
      </w:pPr>
      <w:r w:rsidRPr="00A67E7F">
        <w:rPr>
          <w:rFonts w:ascii="Arial" w:hAnsi="Arial" w:cs="Arial"/>
          <w:sz w:val="24"/>
          <w:szCs w:val="24"/>
          <w:lang w:eastAsia="pt-BR"/>
        </w:rPr>
        <w:t>A presente indicação busca promover a pavimentação asfáltica das ruas supracitadas, demanda amplamente pleiteada pelos moradores das imediações, que enfrentam diariamente dificuldades decorrentes da falta de infraestrutura adequada.</w:t>
      </w:r>
    </w:p>
    <w:p w14:paraId="007F7B17" w14:textId="77777777" w:rsidR="00A67E7F" w:rsidRPr="00A67E7F" w:rsidRDefault="00A67E7F" w:rsidP="00A67E7F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  <w:lang w:eastAsia="pt-BR"/>
        </w:rPr>
      </w:pPr>
      <w:r w:rsidRPr="00A67E7F">
        <w:rPr>
          <w:rFonts w:ascii="Arial" w:hAnsi="Arial" w:cs="Arial"/>
          <w:sz w:val="24"/>
          <w:szCs w:val="24"/>
          <w:lang w:eastAsia="pt-BR"/>
        </w:rPr>
        <w:t>Outro fator que reforça a necessidade desta melhoria é a qualidade de vida e a segurança dos motoristas e pedestres que transitam pelo local, uma vez que as condições atuais da via favorecem o surgimento de poeira, buracos, barro e demais situações adversas que poderiam ser evitadas.</w:t>
      </w:r>
    </w:p>
    <w:p w14:paraId="15DFAB46" w14:textId="77777777" w:rsidR="00A67E7F" w:rsidRDefault="00A67E7F" w:rsidP="00A67E7F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  <w:lang w:eastAsia="pt-BR"/>
        </w:rPr>
      </w:pPr>
      <w:r w:rsidRPr="00A67E7F">
        <w:rPr>
          <w:rFonts w:ascii="Arial" w:hAnsi="Arial" w:cs="Arial"/>
          <w:sz w:val="24"/>
          <w:szCs w:val="24"/>
          <w:lang w:eastAsia="pt-BR"/>
        </w:rPr>
        <w:t xml:space="preserve">A pavimentação contribuirá de forma significativa para a valorização do bairro, melhoria da mobilidade urbana e acesso facilitado de serviços essenciais, </w:t>
      </w:r>
    </w:p>
    <w:p w14:paraId="46E025B8" w14:textId="77777777" w:rsidR="00A67E7F" w:rsidRDefault="00A67E7F" w:rsidP="00A67E7F">
      <w:p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14:paraId="36E9E034" w14:textId="77777777" w:rsidR="00A67E7F" w:rsidRDefault="00A67E7F" w:rsidP="00A67E7F">
      <w:p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14:paraId="6632D772" w14:textId="77777777" w:rsidR="00A67E7F" w:rsidRDefault="00A67E7F" w:rsidP="00A67E7F">
      <w:p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14:paraId="35A1E252" w14:textId="454AEB54" w:rsidR="00A67E7F" w:rsidRPr="00A67E7F" w:rsidRDefault="00A67E7F" w:rsidP="00A67E7F">
      <w:p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A67E7F">
        <w:rPr>
          <w:rFonts w:ascii="Arial" w:hAnsi="Arial" w:cs="Arial"/>
          <w:sz w:val="24"/>
          <w:szCs w:val="24"/>
          <w:lang w:eastAsia="pt-BR"/>
        </w:rPr>
        <w:t>como transporte coletivo, coleta de lixo e atendimentos de emergência.</w:t>
      </w:r>
    </w:p>
    <w:p w14:paraId="1E7429C7" w14:textId="77777777" w:rsidR="00A67E7F" w:rsidRPr="00A67E7F" w:rsidRDefault="00A67E7F" w:rsidP="00A67E7F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  <w:lang w:eastAsia="pt-BR"/>
        </w:rPr>
      </w:pPr>
      <w:r w:rsidRPr="00A67E7F">
        <w:rPr>
          <w:rFonts w:ascii="Arial" w:hAnsi="Arial" w:cs="Arial"/>
          <w:sz w:val="24"/>
          <w:szCs w:val="24"/>
          <w:lang w:eastAsia="pt-BR"/>
        </w:rPr>
        <w:t>Diante do exposto, solicita-se o empenho do Executivo Municipal na execução desta demanda, que representa um benefício coletivo e atende ao interesse público.</w:t>
      </w:r>
    </w:p>
    <w:p w14:paraId="2E231314" w14:textId="4C040A13" w:rsidR="003C32B8" w:rsidRPr="00897E44" w:rsidRDefault="00DE3614" w:rsidP="00897E44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897E44">
        <w:rPr>
          <w:rFonts w:ascii="Arial" w:hAnsi="Arial" w:cs="Arial"/>
          <w:sz w:val="24"/>
          <w:szCs w:val="24"/>
        </w:rPr>
        <w:t>Sala das Sessões da Câmara Municipal de Vereadores de Francisco Beltrão, em</w:t>
      </w:r>
      <w:r w:rsidR="0093489D" w:rsidRPr="00897E44">
        <w:rPr>
          <w:rFonts w:ascii="Arial" w:hAnsi="Arial" w:cs="Arial"/>
          <w:sz w:val="24"/>
          <w:szCs w:val="24"/>
        </w:rPr>
        <w:t xml:space="preserve"> </w:t>
      </w:r>
      <w:r w:rsidR="00897E44" w:rsidRPr="00897E44">
        <w:rPr>
          <w:rFonts w:ascii="Arial" w:hAnsi="Arial" w:cs="Arial"/>
          <w:sz w:val="24"/>
          <w:szCs w:val="24"/>
        </w:rPr>
        <w:t>18 de agosto de 2025</w:t>
      </w:r>
      <w:r w:rsidRPr="00897E44">
        <w:rPr>
          <w:rFonts w:ascii="Arial" w:hAnsi="Arial" w:cs="Arial"/>
          <w:sz w:val="24"/>
          <w:szCs w:val="24"/>
        </w:rPr>
        <w:t>.</w:t>
      </w:r>
    </w:p>
    <w:p w14:paraId="18D1301B" w14:textId="77777777" w:rsidR="006E3207" w:rsidRPr="00897E44" w:rsidRDefault="006E3207" w:rsidP="00897E44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14:paraId="2EFD2D9D" w14:textId="129FB53E" w:rsidR="00291221" w:rsidRPr="00897E44" w:rsidRDefault="00DE3614" w:rsidP="00897E44">
      <w:pPr>
        <w:suppressAutoHyphens w:val="0"/>
        <w:spacing w:before="100" w:beforeAutospacing="1" w:after="100" w:afterAutospacing="1" w:line="36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897E44">
        <w:rPr>
          <w:rFonts w:ascii="Arial" w:hAnsi="Arial" w:cs="Arial"/>
          <w:b/>
          <w:color w:val="000000"/>
          <w:sz w:val="24"/>
          <w:szCs w:val="24"/>
        </w:rPr>
        <w:t>JUNIOR NESI</w:t>
      </w:r>
    </w:p>
    <w:p w14:paraId="592348AD" w14:textId="64C8E48F" w:rsidR="00DE3614" w:rsidRPr="00897E44" w:rsidRDefault="00291221" w:rsidP="00897E44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897E44">
        <w:rPr>
          <w:rFonts w:ascii="Arial" w:hAnsi="Arial" w:cs="Arial"/>
          <w:b/>
          <w:color w:val="000000"/>
          <w:sz w:val="24"/>
          <w:szCs w:val="24"/>
          <w:lang w:val="pt-BR"/>
        </w:rPr>
        <w:t>VEREADOR</w:t>
      </w:r>
    </w:p>
    <w:p w14:paraId="561F9D75" w14:textId="77777777" w:rsidR="00292037" w:rsidRPr="00897E44" w:rsidRDefault="00292037" w:rsidP="00897E44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sectPr w:rsidR="00292037" w:rsidRPr="00897E4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29B677" w14:textId="77777777" w:rsidR="002232ED" w:rsidRDefault="002232ED" w:rsidP="00827F4A">
      <w:r>
        <w:separator/>
      </w:r>
    </w:p>
  </w:endnote>
  <w:endnote w:type="continuationSeparator" w:id="0">
    <w:p w14:paraId="1A80385B" w14:textId="77777777" w:rsidR="002232ED" w:rsidRDefault="002232ED" w:rsidP="00827F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1ECCD" w14:textId="77777777" w:rsidR="00827F4A" w:rsidRDefault="00827F4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B8426" w14:textId="77777777" w:rsidR="00827F4A" w:rsidRDefault="00827F4A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F117E" w14:textId="77777777" w:rsidR="00827F4A" w:rsidRDefault="00827F4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BDFB1C" w14:textId="77777777" w:rsidR="002232ED" w:rsidRDefault="002232ED" w:rsidP="00827F4A">
      <w:r>
        <w:separator/>
      </w:r>
    </w:p>
  </w:footnote>
  <w:footnote w:type="continuationSeparator" w:id="0">
    <w:p w14:paraId="0808FF98" w14:textId="77777777" w:rsidR="002232ED" w:rsidRDefault="002232ED" w:rsidP="00827F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CD1C7" w14:textId="1FCDD712" w:rsidR="00827F4A" w:rsidRDefault="00393721">
    <w:pPr>
      <w:pStyle w:val="Cabealho"/>
    </w:pPr>
    <w:r>
      <w:rPr>
        <w:noProof/>
      </w:rPr>
      <w:pict w14:anchorId="36C08AC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0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8B9FF" w14:textId="1397F751" w:rsidR="00827F4A" w:rsidRDefault="00393721">
    <w:pPr>
      <w:pStyle w:val="Cabealho"/>
    </w:pPr>
    <w:r>
      <w:rPr>
        <w:noProof/>
      </w:rPr>
      <w:pict w14:anchorId="47F792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1" o:spid="_x0000_s1027" type="#_x0000_t75" style="position:absolute;margin-left:0;margin-top:0;width:595.2pt;height:822pt;z-index:-251656192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A3642" w14:textId="0E07B9CB" w:rsidR="00827F4A" w:rsidRDefault="00393721">
    <w:pPr>
      <w:pStyle w:val="Cabealho"/>
    </w:pPr>
    <w:r>
      <w:rPr>
        <w:noProof/>
      </w:rPr>
      <w:pict w14:anchorId="596F599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59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7F4A"/>
    <w:rsid w:val="00062D9C"/>
    <w:rsid w:val="000F313D"/>
    <w:rsid w:val="0015768C"/>
    <w:rsid w:val="00161858"/>
    <w:rsid w:val="00197C5A"/>
    <w:rsid w:val="001F0D77"/>
    <w:rsid w:val="002232ED"/>
    <w:rsid w:val="00225699"/>
    <w:rsid w:val="00291221"/>
    <w:rsid w:val="00292037"/>
    <w:rsid w:val="00393721"/>
    <w:rsid w:val="003C32B8"/>
    <w:rsid w:val="00434F60"/>
    <w:rsid w:val="00574CFE"/>
    <w:rsid w:val="005F2015"/>
    <w:rsid w:val="006E3207"/>
    <w:rsid w:val="00827F4A"/>
    <w:rsid w:val="00897E44"/>
    <w:rsid w:val="0093489D"/>
    <w:rsid w:val="00944CFD"/>
    <w:rsid w:val="00991A02"/>
    <w:rsid w:val="009C3798"/>
    <w:rsid w:val="00A56211"/>
    <w:rsid w:val="00A67E7F"/>
    <w:rsid w:val="00B651D0"/>
    <w:rsid w:val="00B942F6"/>
    <w:rsid w:val="00BE5F32"/>
    <w:rsid w:val="00C925A9"/>
    <w:rsid w:val="00D82775"/>
    <w:rsid w:val="00D83701"/>
    <w:rsid w:val="00DC22C4"/>
    <w:rsid w:val="00DE3614"/>
    <w:rsid w:val="00E032B4"/>
    <w:rsid w:val="00E632F9"/>
    <w:rsid w:val="00EF637A"/>
    <w:rsid w:val="00F03D1D"/>
    <w:rsid w:val="00F34519"/>
    <w:rsid w:val="00F66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EE0B8D"/>
  <w15:chartTrackingRefBased/>
  <w15:docId w15:val="{1EDC1C80-6D2C-47B4-A59E-7FECA24B5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6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27F4A"/>
  </w:style>
  <w:style w:type="paragraph" w:styleId="Rodap">
    <w:name w:val="footer"/>
    <w:basedOn w:val="Normal"/>
    <w:link w:val="Rodap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827F4A"/>
  </w:style>
  <w:style w:type="paragraph" w:styleId="Corpodetexto">
    <w:name w:val="Body Text"/>
    <w:basedOn w:val="Normal"/>
    <w:link w:val="CorpodetextoChar"/>
    <w:unhideWhenUsed/>
    <w:rsid w:val="00DE3614"/>
    <w:pPr>
      <w:jc w:val="both"/>
    </w:pPr>
    <w:rPr>
      <w:rFonts w:ascii="Book Antiqua" w:hAnsi="Book Antiqua" w:cs="Book Antiqua"/>
      <w:sz w:val="26"/>
      <w:lang w:val="en-US"/>
    </w:rPr>
  </w:style>
  <w:style w:type="character" w:customStyle="1" w:styleId="CorpodetextoChar">
    <w:name w:val="Corpo de texto Char"/>
    <w:basedOn w:val="Fontepargpadro"/>
    <w:link w:val="Corpodetexto"/>
    <w:rsid w:val="00DE3614"/>
    <w:rPr>
      <w:rFonts w:ascii="Book Antiqua" w:eastAsia="Times New Roman" w:hAnsi="Book Antiqua" w:cs="Book Antiqua"/>
      <w:sz w:val="26"/>
      <w:szCs w:val="20"/>
      <w:lang w:val="en-US" w:eastAsia="zh-CN"/>
    </w:rPr>
  </w:style>
  <w:style w:type="paragraph" w:styleId="NormalWeb">
    <w:name w:val="Normal (Web)"/>
    <w:basedOn w:val="Normal"/>
    <w:uiPriority w:val="99"/>
    <w:semiHidden/>
    <w:unhideWhenUsed/>
    <w:rsid w:val="00291221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3C32B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237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1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97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3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6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1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3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33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4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253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João Paulo Busatta</cp:lastModifiedBy>
  <cp:revision>3</cp:revision>
  <cp:lastPrinted>2025-08-18T11:22:00Z</cp:lastPrinted>
  <dcterms:created xsi:type="dcterms:W3CDTF">2025-08-18T11:25:00Z</dcterms:created>
  <dcterms:modified xsi:type="dcterms:W3CDTF">2025-09-02T14:02:00Z</dcterms:modified>
</cp:coreProperties>
</file>