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D91" w:rsidRDefault="00ED4D91" w:rsidP="00ED4D9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446C4" w:rsidRDefault="00ED4D91" w:rsidP="00ED4D9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PAUTA DA SESSÃO ORDINÁRIA DO </w:t>
      </w:r>
    </w:p>
    <w:p w:rsidR="00ED4D91" w:rsidRDefault="00ED4D91" w:rsidP="00ED4D9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DIA 28 DE AGOSTO DE 2017.</w:t>
      </w:r>
    </w:p>
    <w:p w:rsidR="00ED4D91" w:rsidRDefault="00ED4D91" w:rsidP="00ED4D9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INDICAÇÃO N° 208 /2017, </w:t>
      </w:r>
      <w:r>
        <w:rPr>
          <w:rFonts w:ascii="Times New Roman" w:hAnsi="Times New Roman" w:cs="Times New Roman"/>
          <w:sz w:val="28"/>
          <w:szCs w:val="28"/>
        </w:rPr>
        <w:t>do Vereador João Machado Neto ao Deputado Estadual Ondanir Bortolini (Nininho) no sentido de viabilizar recursos para fazer o asfaltamento de trecho da estrada que liga o Município de Nova Xavantina a</w:t>
      </w:r>
      <w:r w:rsidR="002446C4">
        <w:rPr>
          <w:rFonts w:ascii="Times New Roman" w:hAnsi="Times New Roman" w:cs="Times New Roman"/>
          <w:sz w:val="28"/>
          <w:szCs w:val="28"/>
        </w:rPr>
        <w:t xml:space="preserve"> Novo</w:t>
      </w:r>
      <w:r>
        <w:rPr>
          <w:rFonts w:ascii="Times New Roman" w:hAnsi="Times New Roman" w:cs="Times New Roman"/>
          <w:sz w:val="28"/>
          <w:szCs w:val="28"/>
        </w:rPr>
        <w:t xml:space="preserve"> São Joaquim passando pela Mineradora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NX.</w:t>
      </w:r>
      <w:proofErr w:type="gramEnd"/>
      <w:r>
        <w:rPr>
          <w:rFonts w:ascii="Times New Roman" w:hAnsi="Times New Roman" w:cs="Times New Roman"/>
          <w:sz w:val="28"/>
          <w:szCs w:val="28"/>
        </w:rPr>
        <w:t>Gold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 Gleba Piau.</w:t>
      </w:r>
    </w:p>
    <w:p w:rsidR="00ED4D91" w:rsidRDefault="00ED4D91" w:rsidP="00ED4D9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INDICAÇÃO N° 209 /2017, </w:t>
      </w:r>
      <w:r>
        <w:rPr>
          <w:rFonts w:ascii="Times New Roman" w:hAnsi="Times New Roman" w:cs="Times New Roman"/>
          <w:sz w:val="28"/>
          <w:szCs w:val="28"/>
        </w:rPr>
        <w:t xml:space="preserve">dos Vereadores Paulo Cesar Trindade e João Machado Neto ao Secretário de Estado de Meio Ambiente no sentido de destinar todos os pescados apreendidos no Município de Nova Xavantina </w:t>
      </w:r>
      <w:r w:rsidR="002446C4">
        <w:rPr>
          <w:rFonts w:ascii="Times New Roman" w:hAnsi="Times New Roman" w:cs="Times New Roman"/>
          <w:sz w:val="28"/>
          <w:szCs w:val="28"/>
        </w:rPr>
        <w:t xml:space="preserve">que </w:t>
      </w:r>
      <w:r>
        <w:rPr>
          <w:rFonts w:ascii="Times New Roman" w:hAnsi="Times New Roman" w:cs="Times New Roman"/>
          <w:sz w:val="28"/>
          <w:szCs w:val="28"/>
        </w:rPr>
        <w:t>sejam doados para a APAE do Município.</w:t>
      </w:r>
    </w:p>
    <w:p w:rsidR="00ED4D91" w:rsidRDefault="00ED4D91" w:rsidP="00ED4D9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INDICAÇÃO N° 210 /2017, </w:t>
      </w:r>
      <w:r>
        <w:rPr>
          <w:rFonts w:ascii="Times New Roman" w:hAnsi="Times New Roman" w:cs="Times New Roman"/>
          <w:sz w:val="28"/>
          <w:szCs w:val="28"/>
        </w:rPr>
        <w:t xml:space="preserve">dos Vereadores João Machado Neto e Pedro Luís Breitenbach ao Deputado Estadual Ondanir Bortolini (Nininho) no sentido de propor a estadualização de Estrada que liga o Município de Nova Xavantina ao Município de </w:t>
      </w:r>
      <w:r w:rsidR="002446C4">
        <w:rPr>
          <w:rFonts w:ascii="Times New Roman" w:hAnsi="Times New Roman" w:cs="Times New Roman"/>
          <w:sz w:val="28"/>
          <w:szCs w:val="28"/>
        </w:rPr>
        <w:t xml:space="preserve">Novo </w:t>
      </w:r>
      <w:r>
        <w:rPr>
          <w:rFonts w:ascii="Times New Roman" w:hAnsi="Times New Roman" w:cs="Times New Roman"/>
          <w:sz w:val="28"/>
          <w:szCs w:val="28"/>
        </w:rPr>
        <w:t>São Joaquim passando pelo PA. Piau e PA. Santo Idelfonso.</w:t>
      </w:r>
    </w:p>
    <w:p w:rsidR="00ED4D91" w:rsidRDefault="00ED4D91" w:rsidP="00ED4D9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INDICAÇÃO N° 211 /2017, </w:t>
      </w:r>
      <w:r>
        <w:rPr>
          <w:rFonts w:ascii="Times New Roman" w:hAnsi="Times New Roman" w:cs="Times New Roman"/>
          <w:sz w:val="28"/>
          <w:szCs w:val="28"/>
        </w:rPr>
        <w:t xml:space="preserve">do Vereador Valteri Araújo da Silva ao Secretário de Infraestrutura com cópia ao Prefeito Municipal no sentido de realizar limpeza em </w:t>
      </w:r>
      <w:r w:rsidR="002446C4">
        <w:rPr>
          <w:rFonts w:ascii="Times New Roman" w:hAnsi="Times New Roman" w:cs="Times New Roman"/>
          <w:sz w:val="28"/>
          <w:szCs w:val="28"/>
        </w:rPr>
        <w:t>todas as</w:t>
      </w:r>
      <w:r>
        <w:rPr>
          <w:rFonts w:ascii="Times New Roman" w:hAnsi="Times New Roman" w:cs="Times New Roman"/>
          <w:sz w:val="28"/>
          <w:szCs w:val="28"/>
        </w:rPr>
        <w:t xml:space="preserve"> bocas de lobo da rede de esgoto de aguas pluviais de Nova Xavantina.</w:t>
      </w:r>
    </w:p>
    <w:p w:rsidR="00ED4D91" w:rsidRPr="002446C4" w:rsidRDefault="00ED4D91" w:rsidP="00ED4D9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INDICAÇÃO N° 212 /2017, </w:t>
      </w:r>
      <w:r>
        <w:rPr>
          <w:rFonts w:ascii="Times New Roman" w:hAnsi="Times New Roman" w:cs="Times New Roman"/>
          <w:sz w:val="28"/>
          <w:szCs w:val="28"/>
        </w:rPr>
        <w:t>do Vereador Valteri Araújo da Silva ao Secretário d</w:t>
      </w:r>
      <w:r w:rsidR="002446C4">
        <w:rPr>
          <w:rFonts w:ascii="Times New Roman" w:hAnsi="Times New Roman" w:cs="Times New Roman"/>
          <w:sz w:val="28"/>
          <w:szCs w:val="28"/>
        </w:rPr>
        <w:t>e Limpeza Publica e Iluminação U</w:t>
      </w:r>
      <w:r>
        <w:rPr>
          <w:rFonts w:ascii="Times New Roman" w:hAnsi="Times New Roman" w:cs="Times New Roman"/>
          <w:sz w:val="28"/>
          <w:szCs w:val="28"/>
        </w:rPr>
        <w:t xml:space="preserve">rbana com cópia ao Prefeito Municipal no sentido de realizar troca de lâmpadas da Avenida Dr. Renato </w:t>
      </w:r>
      <w:proofErr w:type="spellStart"/>
      <w:r>
        <w:rPr>
          <w:rFonts w:ascii="Times New Roman" w:hAnsi="Times New Roman" w:cs="Times New Roman"/>
          <w:sz w:val="28"/>
          <w:szCs w:val="28"/>
        </w:rPr>
        <w:t>Figuero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Varella por lâmpadas de Led.</w:t>
      </w:r>
    </w:p>
    <w:p w:rsidR="00ED4D91" w:rsidRPr="002446C4" w:rsidRDefault="00ED4D91" w:rsidP="00ED4D9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INDICAÇÃO N° 213 /2017, </w:t>
      </w:r>
      <w:r>
        <w:rPr>
          <w:rFonts w:ascii="Times New Roman" w:hAnsi="Times New Roman" w:cs="Times New Roman"/>
          <w:sz w:val="28"/>
          <w:szCs w:val="28"/>
        </w:rPr>
        <w:t>do Vereador Elias Bueno de Souza ao Governador do Estado com cópia ao Secretário de Estado de Segurança Publica no sentido de</w:t>
      </w:r>
      <w:r w:rsidR="002446C4">
        <w:rPr>
          <w:rFonts w:ascii="Times New Roman" w:hAnsi="Times New Roman" w:cs="Times New Roman"/>
          <w:sz w:val="28"/>
          <w:szCs w:val="28"/>
        </w:rPr>
        <w:t xml:space="preserve"> construir uma sede própria da</w:t>
      </w:r>
      <w:proofErr w:type="gramStart"/>
      <w:r w:rsidR="002446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Delegacia Municipal de Polic</w:t>
      </w:r>
      <w:r w:rsidR="002446C4">
        <w:rPr>
          <w:rFonts w:ascii="Times New Roman" w:hAnsi="Times New Roman" w:cs="Times New Roman"/>
          <w:sz w:val="28"/>
          <w:szCs w:val="28"/>
        </w:rPr>
        <w:t>ia Judiciaria de Nova Xavantina.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46C4" w:rsidRDefault="002446C4" w:rsidP="002446C4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INDICAÇÃO Nº 214</w:t>
      </w:r>
      <w:r>
        <w:rPr>
          <w:rFonts w:ascii="Times New Roman" w:hAnsi="Times New Roman" w:cs="Times New Roman"/>
          <w:b/>
          <w:sz w:val="28"/>
          <w:szCs w:val="28"/>
        </w:rPr>
        <w:t xml:space="preserve">/2017 </w:t>
      </w:r>
      <w:r>
        <w:rPr>
          <w:rFonts w:ascii="Times New Roman" w:hAnsi="Times New Roman" w:cs="Times New Roman"/>
          <w:sz w:val="28"/>
          <w:szCs w:val="28"/>
        </w:rPr>
        <w:t>de autoria do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Vereador Eduardo Ribeiro da Silva ao Prefeito Municipal com cópia ao Secretário Municipal de Infraestrutura no sentido de construir meio fios na Rua Amazonas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>em todo trecho asfaltado bem como fazer arborização com mudas de Ipês de todo o canteiro central da Avenida.</w:t>
      </w:r>
    </w:p>
    <w:p w:rsidR="002446C4" w:rsidRPr="002446C4" w:rsidRDefault="002446C4" w:rsidP="002446C4">
      <w:p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bookmarkStart w:id="0" w:name="_GoBack"/>
      <w:bookmarkEnd w:id="0"/>
    </w:p>
    <w:p w:rsidR="00ED4D91" w:rsidRDefault="00ED4D91" w:rsidP="00ED4D9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REQUERIMENTO N° 023/2017, </w:t>
      </w:r>
      <w:r>
        <w:rPr>
          <w:rFonts w:ascii="Times New Roman" w:hAnsi="Times New Roman" w:cs="Times New Roman"/>
          <w:sz w:val="28"/>
          <w:szCs w:val="28"/>
        </w:rPr>
        <w:t>do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Vereador Fernando Nicanor de Sousa ao Secretário Municipal de Desporto requerendo informações sobre qual o motivo que na realização do campeonato </w:t>
      </w:r>
      <w:proofErr w:type="spellStart"/>
      <w:r>
        <w:rPr>
          <w:rFonts w:ascii="Times New Roman" w:hAnsi="Times New Roman" w:cs="Times New Roman"/>
          <w:sz w:val="28"/>
          <w:szCs w:val="28"/>
        </w:rPr>
        <w:t>Interfirmas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não foi aceito firmas pequenas, só aceitaram firmas de grande porte.</w:t>
      </w:r>
    </w:p>
    <w:p w:rsidR="00ED4D91" w:rsidRDefault="00ED4D91" w:rsidP="00ED4D9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PROJETO DE LEI LEGISLATIVO N° 015/2017, </w:t>
      </w:r>
      <w:r>
        <w:rPr>
          <w:rFonts w:ascii="Times New Roman" w:hAnsi="Times New Roman" w:cs="Times New Roman"/>
          <w:sz w:val="28"/>
          <w:szCs w:val="28"/>
        </w:rPr>
        <w:t>do Vereador Eduardo Ribeiro da Silva, que “Denomina Logradouro Publico Municipal e dá outras providencias”.</w:t>
      </w:r>
    </w:p>
    <w:p w:rsidR="00ED4D91" w:rsidRPr="001625D2" w:rsidRDefault="00ED4D91" w:rsidP="00ED4D9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PROJETO DE LEI N° 044/2017, </w:t>
      </w:r>
      <w:r>
        <w:rPr>
          <w:rFonts w:ascii="Times New Roman" w:hAnsi="Times New Roman" w:cs="Times New Roman"/>
          <w:sz w:val="28"/>
          <w:szCs w:val="28"/>
        </w:rPr>
        <w:t>do Poder Executivo que “Autoriza a Abertura de Credito Adicional especial e dá outras providencias”.</w:t>
      </w:r>
    </w:p>
    <w:p w:rsidR="001625D2" w:rsidRDefault="001625D2" w:rsidP="001625D2">
      <w:pPr>
        <w:pStyle w:val="PargrafodaLista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1625D2" w:rsidRDefault="001625D2" w:rsidP="001625D2">
      <w:pPr>
        <w:pStyle w:val="PargrafodaLista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1625D2" w:rsidRDefault="001625D2" w:rsidP="001625D2">
      <w:pPr>
        <w:pStyle w:val="PargrafodaLista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D4D91" w:rsidRDefault="00ED4D91" w:rsidP="00ED4D9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PAUTA DA ORDEM DO DIA DA SESSÃO ORDINÁRIA DO DIA 28 DE AGOSTO DE 2017</w:t>
      </w:r>
    </w:p>
    <w:p w:rsidR="001625D2" w:rsidRDefault="001625D2" w:rsidP="00ED4D9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D4D91" w:rsidRDefault="00ED4D91" w:rsidP="00ED4D91">
      <w:pPr>
        <w:pStyle w:val="PargrafodaLista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PROJETO DE LEI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25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="001625D2">
        <w:rPr>
          <w:rFonts w:ascii="Times New Roman" w:hAnsi="Times New Roman" w:cs="Times New Roman"/>
          <w:b/>
          <w:sz w:val="28"/>
          <w:szCs w:val="28"/>
        </w:rPr>
        <w:t>LEGISLATIVO N° 014</w:t>
      </w:r>
      <w:r>
        <w:rPr>
          <w:rFonts w:ascii="Times New Roman" w:hAnsi="Times New Roman" w:cs="Times New Roman"/>
          <w:b/>
          <w:sz w:val="28"/>
          <w:szCs w:val="28"/>
        </w:rPr>
        <w:t xml:space="preserve">/2017, </w:t>
      </w:r>
      <w:r>
        <w:rPr>
          <w:rFonts w:ascii="Times New Roman" w:hAnsi="Times New Roman" w:cs="Times New Roman"/>
          <w:sz w:val="28"/>
          <w:szCs w:val="28"/>
        </w:rPr>
        <w:t>do Vereador Eduardo Ribeiro da Silva, que “Denomina Logradouro Publico Municipal e dá outras providencias”.</w:t>
      </w:r>
    </w:p>
    <w:p w:rsidR="00ED4D91" w:rsidRDefault="00ED4D91" w:rsidP="00ED4D91">
      <w:pPr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:rsidR="00ED4D91" w:rsidRDefault="001625D2" w:rsidP="00ED4D9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Nova Xavantina-MT</w:t>
      </w:r>
      <w:r w:rsidR="00ED4D91">
        <w:rPr>
          <w:rFonts w:ascii="Times New Roman" w:hAnsi="Times New Roman" w:cs="Times New Roman"/>
          <w:b/>
          <w:sz w:val="28"/>
          <w:szCs w:val="28"/>
        </w:rPr>
        <w:t xml:space="preserve">, 25 </w:t>
      </w:r>
      <w:r w:rsidR="00ED4D9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de Agosto </w:t>
      </w:r>
      <w:r w:rsidR="00ED4D91">
        <w:rPr>
          <w:rFonts w:ascii="Times New Roman" w:hAnsi="Times New Roman" w:cs="Times New Roman"/>
          <w:b/>
          <w:sz w:val="28"/>
          <w:szCs w:val="28"/>
        </w:rPr>
        <w:t>de 2017.</w:t>
      </w:r>
    </w:p>
    <w:p w:rsidR="00ED4D91" w:rsidRDefault="00ED4D91" w:rsidP="00ED4D9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4D91" w:rsidRDefault="00ED4D91" w:rsidP="00ED4D91">
      <w:p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Evaldo Euzébio de Freitas</w:t>
      </w:r>
    </w:p>
    <w:p w:rsidR="00ED4D91" w:rsidRDefault="00ED4D91" w:rsidP="00ED4D91">
      <w:p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Técnico Contábil</w:t>
      </w:r>
    </w:p>
    <w:p w:rsidR="0006385A" w:rsidRDefault="0006385A"/>
    <w:sectPr w:rsidR="000638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0A13"/>
    <w:multiLevelType w:val="hybridMultilevel"/>
    <w:tmpl w:val="BC4058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2429CA"/>
    <w:multiLevelType w:val="hybridMultilevel"/>
    <w:tmpl w:val="C22A41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D91"/>
    <w:rsid w:val="0006385A"/>
    <w:rsid w:val="001625D2"/>
    <w:rsid w:val="002446C4"/>
    <w:rsid w:val="00ED4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4D9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4D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4D9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4D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3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431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2017-08-28T15:23:00Z</dcterms:created>
  <dcterms:modified xsi:type="dcterms:W3CDTF">2017-08-28T15:50:00Z</dcterms:modified>
</cp:coreProperties>
</file>