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2DC" w:rsidRDefault="007D02DC" w:rsidP="007D02DC">
      <w:pPr>
        <w:spacing w:after="0" w:line="480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pt-BR"/>
        </w:rPr>
      </w:pPr>
    </w:p>
    <w:p w:rsidR="0059022C" w:rsidRDefault="0059022C" w:rsidP="0059022C">
      <w:pPr>
        <w:pStyle w:val="Standard"/>
        <w:ind w:left="992"/>
        <w:jc w:val="center"/>
      </w:pPr>
      <w:r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482C3D13" wp14:editId="642FCDF4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1" cy="827403"/>
            <wp:effectExtent l="0" t="0" r="0" b="0"/>
            <wp:wrapNone/>
            <wp:docPr id="1" name="Image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1" cy="82740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sz w:val="48"/>
          <w:szCs w:val="48"/>
        </w:rPr>
        <w:t xml:space="preserve">      Câmara Municipal de Piedade</w:t>
      </w:r>
    </w:p>
    <w:p w:rsidR="0059022C" w:rsidRDefault="0059022C" w:rsidP="0059022C">
      <w:pPr>
        <w:pStyle w:val="Standard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Praça Coronel João Rosa, 26 – Centro Piedade – SP - CEP 18170-000</w:t>
      </w:r>
    </w:p>
    <w:p w:rsidR="0059022C" w:rsidRDefault="0059022C" w:rsidP="0059022C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Telefone: (15) 3244-1377 - Site: www.camarapiedade.sp.gov.br</w:t>
      </w:r>
    </w:p>
    <w:p w:rsidR="0059022C" w:rsidRDefault="0059022C" w:rsidP="0059022C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59022C" w:rsidRDefault="0059022C" w:rsidP="007D02DC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pt-BR"/>
        </w:rPr>
      </w:pPr>
    </w:p>
    <w:p w:rsidR="0059022C" w:rsidRDefault="0059022C" w:rsidP="007D02DC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pt-BR"/>
        </w:rPr>
      </w:pPr>
    </w:p>
    <w:p w:rsidR="007D02DC" w:rsidRPr="007D02DC" w:rsidRDefault="007D02DC" w:rsidP="007D02DC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pt-BR"/>
        </w:rPr>
      </w:pPr>
      <w:r w:rsidRPr="007D02DC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pt-BR"/>
        </w:rPr>
        <w:t>INDICAÇÃO N</w:t>
      </w:r>
      <w:proofErr w:type="gramStart"/>
      <w:r w:rsidRPr="007D02DC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pt-BR"/>
        </w:rPr>
        <w:t xml:space="preserve">°  </w:t>
      </w:r>
      <w:r w:rsidR="00880FF5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pt-BR"/>
        </w:rPr>
        <w:t>37</w:t>
      </w:r>
      <w:proofErr w:type="gramEnd"/>
      <w:r w:rsidRPr="007D02DC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pt-BR"/>
        </w:rPr>
        <w:t>/2018</w:t>
      </w:r>
    </w:p>
    <w:p w:rsidR="007D02DC" w:rsidRPr="007D02DC" w:rsidRDefault="007D02DC" w:rsidP="007D02DC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pt-BR"/>
        </w:rPr>
      </w:pPr>
    </w:p>
    <w:p w:rsidR="007D02DC" w:rsidRDefault="007D02DC" w:rsidP="007D02DC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“Indica a </w:t>
      </w:r>
      <w:r w:rsidR="0059022C"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reforma de</w:t>
      </w: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ponte entre a </w:t>
      </w:r>
      <w:r w:rsidR="0059022C"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Avenida Tancredo Neves</w:t>
      </w:r>
      <w:r w:rsidR="0059022C"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</w:t>
      </w:r>
      <w:r w:rsidR="0059022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a </w:t>
      </w: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Rua Aurélio Amaral Santos, no Bairro dos </w:t>
      </w:r>
      <w:proofErr w:type="spellStart"/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Cotianos</w:t>
      </w:r>
      <w:proofErr w:type="spellEnd"/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”</w:t>
      </w:r>
    </w:p>
    <w:p w:rsidR="007D02DC" w:rsidRPr="007D02DC" w:rsidRDefault="007D02DC" w:rsidP="007D02DC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F01ECA" w:rsidRDefault="007D02DC" w:rsidP="00F01ECA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Senhor Presidente:</w:t>
      </w:r>
    </w:p>
    <w:p w:rsidR="00F01ECA" w:rsidRDefault="00F01ECA" w:rsidP="00F01ECA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F01ECA" w:rsidRDefault="00F01ECA" w:rsidP="00F01ECA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F01ECA" w:rsidRPr="007D02DC" w:rsidRDefault="00F01ECA" w:rsidP="00F01ECA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Indico ao Senhor Prefeito Municipal, obedecidas as formalidades regimentais, que seja realizada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reforma de ponte en</w:t>
      </w: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tre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</w:t>
      </w: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</w:t>
      </w: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Avenida Tancredo Neves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a </w:t>
      </w: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Rua Aurélio Amaral Santos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,</w:t>
      </w: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no Bairro dos </w:t>
      </w:r>
      <w:proofErr w:type="spellStart"/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Cotianos</w:t>
      </w:r>
      <w:proofErr w:type="spellEnd"/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(foto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s</w:t>
      </w: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no</w:t>
      </w: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anexo).</w:t>
      </w:r>
    </w:p>
    <w:p w:rsidR="00F01ECA" w:rsidRDefault="00F01ECA" w:rsidP="00F01ECA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Justificativa:</w:t>
      </w:r>
    </w:p>
    <w:p w:rsidR="00F01ECA" w:rsidRPr="007D02DC" w:rsidRDefault="00F01ECA" w:rsidP="00F01ECA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bookmarkStart w:id="0" w:name="_GoBack"/>
      <w:bookmarkEnd w:id="0"/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br/>
        <w:t>Faço a presente solicitação para atender as reivindicações dos moradores locais que alegam as más condições que a referida ponte apresenta, podendo causar acidentes aos que nela trafegam.</w:t>
      </w:r>
    </w:p>
    <w:p w:rsidR="00F01ECA" w:rsidRPr="007D02DC" w:rsidRDefault="00F01ECA" w:rsidP="00F01ECA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Plenário Vereador Roberto Rolim da Silva,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16 de fevereiro de 2018</w:t>
      </w: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.</w:t>
      </w:r>
    </w:p>
    <w:p w:rsidR="00F01ECA" w:rsidRDefault="00F01ECA" w:rsidP="00F01ECA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F01ECA" w:rsidRPr="007D02DC" w:rsidRDefault="00F01ECA" w:rsidP="00F01ECA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José Anésio Xavier Lemes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br/>
      </w: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Vereador (P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P</w:t>
      </w:r>
      <w:r w:rsidRPr="007D02D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)</w:t>
      </w:r>
    </w:p>
    <w:p w:rsidR="00F01ECA" w:rsidRDefault="00F01ECA" w:rsidP="00F01ECA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sectPr w:rsidR="00F01ECA" w:rsidSect="007D02DC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DC"/>
    <w:rsid w:val="00205417"/>
    <w:rsid w:val="00334C26"/>
    <w:rsid w:val="004137FB"/>
    <w:rsid w:val="004B1F71"/>
    <w:rsid w:val="0059022C"/>
    <w:rsid w:val="00600583"/>
    <w:rsid w:val="00751BA1"/>
    <w:rsid w:val="007D02DC"/>
    <w:rsid w:val="00880FF5"/>
    <w:rsid w:val="00CA17EE"/>
    <w:rsid w:val="00E05C59"/>
    <w:rsid w:val="00F01ECA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F0F69"/>
  <w15:chartTrackingRefBased/>
  <w15:docId w15:val="{9F0F7A02-1FED-48AB-97E3-B3A9393DC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7D02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D02D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D0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0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022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5902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96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ECEE9-F4AB-4E12-AFA9-3930825F9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147</Words>
  <Characters>805</Characters>
  <Application>Microsoft Office Word</Application>
  <DocSecurity>0</DocSecurity>
  <Lines>23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2018-02-16T18:46:00Z</cp:lastPrinted>
  <dcterms:created xsi:type="dcterms:W3CDTF">2018-02-16T10:37:00Z</dcterms:created>
  <dcterms:modified xsi:type="dcterms:W3CDTF">2018-02-16T18:47:00Z</dcterms:modified>
</cp:coreProperties>
</file>