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4CD" w:rsidRDefault="00C034CD" w:rsidP="00C034CD"/>
    <w:p w:rsidR="00C034CD" w:rsidRDefault="00C034CD" w:rsidP="00C034CD"/>
    <w:p w:rsidR="00C034CD" w:rsidRDefault="00C034CD" w:rsidP="00C034CD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051/2018</w:t>
      </w:r>
    </w:p>
    <w:p w:rsidR="00C034CD" w:rsidRDefault="00C034CD" w:rsidP="00C034CD"/>
    <w:p w:rsidR="00C034CD" w:rsidRDefault="00C034CD" w:rsidP="00C034CD"/>
    <w:p w:rsidR="00C034CD" w:rsidRDefault="00C034CD" w:rsidP="00C034CD"/>
    <w:p w:rsidR="00C034CD" w:rsidRDefault="00C034CD" w:rsidP="00C034C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C034CD" w:rsidRDefault="00C034CD" w:rsidP="00C034CD">
      <w:pPr>
        <w:ind w:firstLine="1134"/>
        <w:jc w:val="both"/>
        <w:rPr>
          <w:sz w:val="28"/>
          <w:szCs w:val="28"/>
        </w:rPr>
      </w:pPr>
    </w:p>
    <w:p w:rsidR="00C034CD" w:rsidRDefault="00C034CD" w:rsidP="008A31E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a Prefeita do Município, que se digne determinar a </w:t>
      </w:r>
      <w:r w:rsidR="008A31E7">
        <w:rPr>
          <w:sz w:val="28"/>
          <w:szCs w:val="28"/>
        </w:rPr>
        <w:t>e</w:t>
      </w:r>
      <w:r>
        <w:rPr>
          <w:sz w:val="28"/>
          <w:szCs w:val="28"/>
        </w:rPr>
        <w:t>mpresa que presta serviços de manutenção na rede de iluminação pública, incluir no cronograma de serviços a Rua Ademir Gasparin</w:t>
      </w:r>
      <w:r w:rsidR="00577754">
        <w:rPr>
          <w:sz w:val="28"/>
          <w:szCs w:val="28"/>
        </w:rPr>
        <w:t>i</w:t>
      </w:r>
      <w:r>
        <w:rPr>
          <w:sz w:val="28"/>
          <w:szCs w:val="28"/>
        </w:rPr>
        <w:t>, Chácaras Hava</w:t>
      </w:r>
      <w:r w:rsidR="00577754">
        <w:rPr>
          <w:sz w:val="28"/>
          <w:szCs w:val="28"/>
        </w:rPr>
        <w:t xml:space="preserve">í, </w:t>
      </w:r>
      <w:proofErr w:type="gramStart"/>
      <w:r w:rsidR="00577754">
        <w:rPr>
          <w:sz w:val="28"/>
          <w:szCs w:val="28"/>
        </w:rPr>
        <w:t>Distrito  de</w:t>
      </w:r>
      <w:proofErr w:type="gramEnd"/>
      <w:r w:rsidR="005777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Cipó-Guaçu. </w:t>
      </w:r>
    </w:p>
    <w:p w:rsidR="00C034CD" w:rsidRDefault="00C034CD" w:rsidP="00C034C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034CD" w:rsidRPr="00577754" w:rsidRDefault="00C034CD" w:rsidP="00C034C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Plenário</w:t>
      </w:r>
      <w:r w:rsidR="008A31E7">
        <w:rPr>
          <w:sz w:val="28"/>
          <w:szCs w:val="28"/>
        </w:rPr>
        <w:t xml:space="preserve"> </w:t>
      </w:r>
      <w:proofErr w:type="spellStart"/>
      <w:r w:rsidR="008A31E7">
        <w:rPr>
          <w:sz w:val="28"/>
          <w:szCs w:val="28"/>
        </w:rPr>
        <w:t>Benedicto</w:t>
      </w:r>
      <w:proofErr w:type="spellEnd"/>
      <w:r w:rsidR="008A31E7">
        <w:rPr>
          <w:sz w:val="28"/>
          <w:szCs w:val="28"/>
        </w:rPr>
        <w:t xml:space="preserve"> </w:t>
      </w:r>
      <w:proofErr w:type="spellStart"/>
      <w:r w:rsidR="008A31E7">
        <w:rPr>
          <w:sz w:val="28"/>
          <w:szCs w:val="28"/>
        </w:rPr>
        <w:t>Roschel</w:t>
      </w:r>
      <w:proofErr w:type="spellEnd"/>
      <w:r w:rsidR="008A31E7">
        <w:rPr>
          <w:sz w:val="28"/>
          <w:szCs w:val="28"/>
        </w:rPr>
        <w:t xml:space="preserve"> de Moraes </w:t>
      </w:r>
      <w:proofErr w:type="gramStart"/>
      <w:r w:rsidR="008A31E7" w:rsidRPr="00577754">
        <w:rPr>
          <w:sz w:val="28"/>
          <w:szCs w:val="28"/>
        </w:rPr>
        <w:t>ao</w:t>
      </w:r>
      <w:r w:rsidRPr="00577754">
        <w:rPr>
          <w:sz w:val="28"/>
          <w:szCs w:val="28"/>
        </w:rPr>
        <w:t xml:space="preserve"> </w:t>
      </w:r>
      <w:r w:rsidR="00577754" w:rsidRPr="00577754">
        <w:rPr>
          <w:sz w:val="28"/>
          <w:szCs w:val="28"/>
        </w:rPr>
        <w:t xml:space="preserve"> 1</w:t>
      </w:r>
      <w:proofErr w:type="gramEnd"/>
      <w:r w:rsidR="00577754" w:rsidRPr="00577754">
        <w:rPr>
          <w:sz w:val="28"/>
          <w:szCs w:val="28"/>
        </w:rPr>
        <w:t>º</w:t>
      </w:r>
      <w:r w:rsidR="008A31E7" w:rsidRPr="00577754">
        <w:rPr>
          <w:sz w:val="28"/>
          <w:szCs w:val="28"/>
        </w:rPr>
        <w:t xml:space="preserve"> </w:t>
      </w:r>
      <w:r w:rsidRPr="00577754">
        <w:rPr>
          <w:sz w:val="28"/>
          <w:szCs w:val="28"/>
        </w:rPr>
        <w:t>(</w:t>
      </w:r>
      <w:r w:rsidR="008A31E7" w:rsidRPr="00577754">
        <w:rPr>
          <w:sz w:val="28"/>
          <w:szCs w:val="28"/>
        </w:rPr>
        <w:t>primeiro</w:t>
      </w:r>
      <w:r w:rsidRPr="00577754">
        <w:rPr>
          <w:sz w:val="28"/>
          <w:szCs w:val="28"/>
        </w:rPr>
        <w:t>) dia do mês de</w:t>
      </w:r>
      <w:r w:rsidR="004E10AF" w:rsidRPr="00577754">
        <w:rPr>
          <w:sz w:val="28"/>
          <w:szCs w:val="28"/>
        </w:rPr>
        <w:t xml:space="preserve"> m</w:t>
      </w:r>
      <w:r w:rsidR="008A31E7" w:rsidRPr="00577754">
        <w:rPr>
          <w:sz w:val="28"/>
          <w:szCs w:val="28"/>
        </w:rPr>
        <w:t>arço</w:t>
      </w:r>
      <w:r w:rsidRPr="00577754">
        <w:rPr>
          <w:sz w:val="28"/>
          <w:szCs w:val="28"/>
        </w:rPr>
        <w:t xml:space="preserve"> de 2018.</w:t>
      </w:r>
      <w:bookmarkStart w:id="0" w:name="_GoBack"/>
      <w:bookmarkEnd w:id="0"/>
    </w:p>
    <w:p w:rsidR="00C034CD" w:rsidRDefault="00C034CD" w:rsidP="00C034C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C034CD" w:rsidRDefault="00C034CD" w:rsidP="00C034C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C034CD" w:rsidRDefault="00C034CD" w:rsidP="00C034C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  <w:r w:rsidR="005777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-Valtinho</w:t>
      </w:r>
    </w:p>
    <w:p w:rsidR="00C034CD" w:rsidRDefault="00C034CD" w:rsidP="00C034C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C034CD" w:rsidRDefault="00C034CD" w:rsidP="00C034CD"/>
    <w:p w:rsidR="00C034CD" w:rsidRDefault="00C034CD" w:rsidP="00C034CD">
      <w:pPr>
        <w:tabs>
          <w:tab w:val="left" w:pos="3405"/>
        </w:tabs>
      </w:pPr>
    </w:p>
    <w:p w:rsidR="00C034CD" w:rsidRDefault="00C034CD" w:rsidP="00C034CD"/>
    <w:p w:rsidR="00C034CD" w:rsidRDefault="00C034CD" w:rsidP="00C034CD"/>
    <w:p w:rsidR="00C034CD" w:rsidRDefault="00C034CD" w:rsidP="00C034CD"/>
    <w:p w:rsidR="00C034CD" w:rsidRDefault="00C034CD" w:rsidP="00C034CD"/>
    <w:p w:rsidR="00C034CD" w:rsidRPr="00594B39" w:rsidRDefault="00C034CD" w:rsidP="00C034CD"/>
    <w:p w:rsidR="002C410A" w:rsidRDefault="002C410A"/>
    <w:sectPr w:rsidR="002C410A" w:rsidSect="007F3B5D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077" w:rsidRDefault="002732F6">
      <w:r>
        <w:separator/>
      </w:r>
    </w:p>
  </w:endnote>
  <w:endnote w:type="continuationSeparator" w:id="0">
    <w:p w:rsidR="00C35077" w:rsidRDefault="00273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2AA" w:rsidRDefault="00577754" w:rsidP="007F3B5D">
    <w:pPr>
      <w:pStyle w:val="Rodap"/>
      <w:jc w:val="center"/>
    </w:pPr>
  </w:p>
  <w:p w:rsidR="001672AA" w:rsidRDefault="00577754">
    <w:pPr>
      <w:pStyle w:val="Rodap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077" w:rsidRDefault="002732F6">
      <w:r>
        <w:separator/>
      </w:r>
    </w:p>
  </w:footnote>
  <w:footnote w:type="continuationSeparator" w:id="0">
    <w:p w:rsidR="00C35077" w:rsidRDefault="00273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2AA" w:rsidRPr="00752EAF" w:rsidRDefault="008A31E7">
    <w:pPr>
      <w:jc w:val="center"/>
      <w:rPr>
        <w:rFonts w:ascii="Bookman Old Style" w:hAnsi="Bookman Old Style"/>
        <w:b/>
        <w:spacing w:val="100"/>
        <w:sz w:val="28"/>
        <w:szCs w:val="28"/>
      </w:rPr>
    </w:pPr>
    <w:r w:rsidRPr="00752EAF">
      <w:rPr>
        <w:rFonts w:ascii="Bookman Old Style" w:hAnsi="Bookman Old Style"/>
        <w:b/>
        <w:spacing w:val="100"/>
        <w:sz w:val="28"/>
        <w:szCs w:val="28"/>
      </w:rPr>
      <w:t>PODER LEGISLATIVO</w:t>
    </w:r>
  </w:p>
  <w:p w:rsidR="001672AA" w:rsidRDefault="008A31E7">
    <w:pPr>
      <w:jc w:val="center"/>
      <w:rPr>
        <w:color w:val="0000FF"/>
      </w:rPr>
    </w:pPr>
    <w:r>
      <w:rPr>
        <w:noProof/>
        <w:color w:val="0000FF"/>
        <w:lang w:eastAsia="pt-BR"/>
      </w:rPr>
      <w:drawing>
        <wp:inline distT="0" distB="0" distL="0" distR="0" wp14:anchorId="061026DB" wp14:editId="34AF50F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72AA" w:rsidRPr="00752EAF" w:rsidRDefault="008A31E7">
    <w:pPr>
      <w:jc w:val="center"/>
      <w:rPr>
        <w:rFonts w:ascii="Bookman Old Style" w:hAnsi="Bookman Old Style"/>
        <w:b/>
        <w:spacing w:val="90"/>
        <w:sz w:val="26"/>
      </w:rPr>
    </w:pPr>
    <w:r w:rsidRPr="00752EAF">
      <w:rPr>
        <w:rFonts w:ascii="Bookman Old Style" w:hAnsi="Bookman Old Style"/>
        <w:b/>
        <w:spacing w:val="90"/>
        <w:sz w:val="26"/>
      </w:rPr>
      <w:t>CÂMARA MUNICIPAL DE EMBU-GUAÇU</w:t>
    </w:r>
  </w:p>
  <w:p w:rsidR="001672AA" w:rsidRPr="00752EAF" w:rsidRDefault="008A31E7" w:rsidP="007F3B5D">
    <w:pPr>
      <w:jc w:val="both"/>
      <w:rPr>
        <w:rFonts w:ascii="Bookman Old Style" w:hAnsi="Bookman Old Style"/>
        <w:b/>
        <w:spacing w:val="90"/>
        <w:sz w:val="20"/>
      </w:rPr>
    </w:pPr>
    <w:r w:rsidRPr="00752EAF">
      <w:rPr>
        <w:rFonts w:ascii="Bookman Old Style" w:hAnsi="Bookman Old Style"/>
        <w:b/>
        <w:spacing w:val="90"/>
        <w:sz w:val="20"/>
      </w:rPr>
      <w:t>PALÁCIO VEREADOR ALBERTO RIBEIRO PINTO</w:t>
    </w:r>
  </w:p>
  <w:p w:rsidR="001672AA" w:rsidRPr="00752EAF" w:rsidRDefault="008A31E7">
    <w:pPr>
      <w:jc w:val="center"/>
      <w:rPr>
        <w:rFonts w:ascii="Arial" w:hAnsi="Arial"/>
        <w:b/>
        <w:spacing w:val="30"/>
        <w:sz w:val="16"/>
      </w:rPr>
    </w:pPr>
    <w:proofErr w:type="gramStart"/>
    <w:r w:rsidRPr="00752EAF">
      <w:rPr>
        <w:rFonts w:ascii="Arial" w:hAnsi="Arial"/>
        <w:b/>
        <w:spacing w:val="30"/>
        <w:sz w:val="16"/>
      </w:rPr>
      <w:t xml:space="preserve">Rua  </w:t>
    </w:r>
    <w:proofErr w:type="spellStart"/>
    <w:r w:rsidRPr="00752EAF">
      <w:rPr>
        <w:rFonts w:ascii="Arial" w:hAnsi="Arial"/>
        <w:b/>
        <w:spacing w:val="30"/>
        <w:sz w:val="16"/>
      </w:rPr>
      <w:t>Emilia</w:t>
    </w:r>
    <w:proofErr w:type="spellEnd"/>
    <w:proofErr w:type="gramEnd"/>
    <w:r w:rsidRPr="00752EAF"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1672AA" w:rsidRDefault="008A31E7" w:rsidP="007F3B5D">
    <w:pPr>
      <w:jc w:val="center"/>
      <w:rPr>
        <w:rFonts w:ascii="Arial" w:hAnsi="Arial"/>
        <w:b/>
        <w:spacing w:val="30"/>
        <w:sz w:val="16"/>
      </w:rPr>
    </w:pPr>
    <w:proofErr w:type="spellStart"/>
    <w:r w:rsidRPr="00752EAF">
      <w:rPr>
        <w:rFonts w:ascii="Arial" w:hAnsi="Arial"/>
        <w:b/>
        <w:spacing w:val="30"/>
        <w:sz w:val="16"/>
      </w:rPr>
      <w:t>Tel</w:t>
    </w:r>
    <w:proofErr w:type="spellEnd"/>
    <w:r w:rsidRPr="00752EAF">
      <w:rPr>
        <w:rFonts w:ascii="Arial" w:hAnsi="Arial"/>
        <w:b/>
        <w:spacing w:val="30"/>
        <w:sz w:val="16"/>
      </w:rPr>
      <w:t xml:space="preserve">/Fax 4661-1078 - E-mail </w:t>
    </w:r>
    <w:r>
      <w:rPr>
        <w:rFonts w:ascii="Arial" w:hAnsi="Arial"/>
        <w:b/>
        <w:color w:val="000000"/>
        <w:spacing w:val="30"/>
        <w:sz w:val="16"/>
      </w:rPr>
      <w:t>camaraembuguacu@camaraembuguacu.sp.gov.br</w:t>
    </w:r>
  </w:p>
  <w:p w:rsidR="001672AA" w:rsidRDefault="00577754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4CD"/>
    <w:rsid w:val="002732F6"/>
    <w:rsid w:val="002C410A"/>
    <w:rsid w:val="004E10AF"/>
    <w:rsid w:val="00577754"/>
    <w:rsid w:val="008A31E7"/>
    <w:rsid w:val="00C034CD"/>
    <w:rsid w:val="00C3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E5C58D-CBC7-429B-B0F3-E9656E5D7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4C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034C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C034C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C034CD"/>
    <w:pPr>
      <w:tabs>
        <w:tab w:val="center" w:pos="4419"/>
        <w:tab w:val="right" w:pos="8838"/>
      </w:tabs>
    </w:pPr>
    <w:rPr>
      <w:rFonts w:eastAsia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C034C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0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4</cp:revision>
  <dcterms:created xsi:type="dcterms:W3CDTF">2018-03-01T12:24:00Z</dcterms:created>
  <dcterms:modified xsi:type="dcterms:W3CDTF">2018-03-01T18:27:00Z</dcterms:modified>
</cp:coreProperties>
</file>