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6B6" w14:textId="77777777" w:rsidR="007206C8" w:rsidRDefault="007206C8" w:rsidP="00975014">
      <w:pPr>
        <w:pStyle w:val="Ttulo1"/>
        <w:jc w:val="left"/>
        <w:rPr>
          <w:b w:val="0"/>
          <w:bCs w:val="0"/>
          <w:sz w:val="36"/>
          <w:szCs w:val="36"/>
          <w:u w:val="none"/>
        </w:rPr>
      </w:pPr>
    </w:p>
    <w:p w14:paraId="0FAE46BF" w14:textId="77777777" w:rsidR="00807106" w:rsidRPr="00807106" w:rsidRDefault="00807106" w:rsidP="00807106"/>
    <w:p w14:paraId="375042F7" w14:textId="77777777" w:rsidR="0000426C" w:rsidRPr="0000426C" w:rsidRDefault="0000426C" w:rsidP="0000426C"/>
    <w:p w14:paraId="33CEED50" w14:textId="34377ACF"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E24B37">
        <w:rPr>
          <w:sz w:val="36"/>
          <w:szCs w:val="36"/>
        </w:rPr>
        <w:t>19/08/2025</w:t>
      </w:r>
    </w:p>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6C7C2E35" w:rsidR="009E3D1E" w:rsidRPr="00CF1F9F" w:rsidRDefault="003E4EE0" w:rsidP="00D469EB">
      <w:pPr>
        <w:pStyle w:val="Ttulo3"/>
        <w:numPr>
          <w:ilvl w:val="0"/>
          <w:numId w:val="1"/>
        </w:numPr>
        <w:pBdr>
          <w:bottom w:val="single" w:sz="12" w:space="1" w:color="auto"/>
        </w:pBdr>
        <w:jc w:val="both"/>
        <w:rPr>
          <w:b w:val="0"/>
          <w:bCs w:val="0"/>
          <w:sz w:val="32"/>
          <w:szCs w:val="32"/>
        </w:rPr>
      </w:pPr>
      <w:r>
        <w:rPr>
          <w:sz w:val="32"/>
          <w:szCs w:val="32"/>
        </w:rPr>
        <w:t>Oração Inicial</w:t>
      </w:r>
      <w:r w:rsidR="00704710">
        <w:rPr>
          <w:sz w:val="32"/>
          <w:szCs w:val="32"/>
        </w:rPr>
        <w:t xml:space="preserve"> </w:t>
      </w:r>
      <w:r w:rsidR="003E2DEF">
        <w:rPr>
          <w:sz w:val="32"/>
          <w:szCs w:val="32"/>
        </w:rPr>
        <w:t xml:space="preserve">- </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EEA3D0B" w14:textId="351C45AC" w:rsidR="00A143D2" w:rsidRPr="00AF722B" w:rsidRDefault="00346A8A" w:rsidP="00A143D2">
      <w:pPr>
        <w:pStyle w:val="Ttulo3"/>
        <w:numPr>
          <w:ilvl w:val="0"/>
          <w:numId w:val="1"/>
        </w:numPr>
        <w:pBdr>
          <w:bottom w:val="single" w:sz="12" w:space="1" w:color="auto"/>
        </w:pBdr>
        <w:jc w:val="both"/>
        <w:rPr>
          <w:sz w:val="32"/>
          <w:szCs w:val="32"/>
        </w:rPr>
      </w:pPr>
      <w:r w:rsidRPr="00AF722B">
        <w:rPr>
          <w:sz w:val="32"/>
          <w:szCs w:val="32"/>
        </w:rPr>
        <w:t>Saudação aos Pavilhões Hasteados</w:t>
      </w:r>
    </w:p>
    <w:p w14:paraId="5E6407D0" w14:textId="77777777" w:rsidR="00AF780D" w:rsidRPr="00AF722B" w:rsidRDefault="00AF780D">
      <w:pPr>
        <w:jc w:val="both"/>
        <w:rPr>
          <w:b/>
          <w:bCs/>
          <w:sz w:val="32"/>
          <w:szCs w:val="32"/>
          <w:u w:val="single"/>
        </w:rPr>
      </w:pPr>
    </w:p>
    <w:p w14:paraId="0ABF631D" w14:textId="32EEB8EA" w:rsidR="006647A9" w:rsidRPr="0058292D" w:rsidRDefault="00845773" w:rsidP="00B03611">
      <w:pPr>
        <w:jc w:val="both"/>
        <w:rPr>
          <w:b/>
          <w:bCs/>
          <w:sz w:val="32"/>
          <w:szCs w:val="32"/>
          <w:u w:val="single"/>
        </w:rPr>
      </w:pPr>
      <w:r w:rsidRPr="00AF722B">
        <w:rPr>
          <w:b/>
          <w:bCs/>
          <w:sz w:val="32"/>
          <w:szCs w:val="32"/>
          <w:u w:val="single"/>
        </w:rPr>
        <w:t>I</w:t>
      </w:r>
      <w:r w:rsidR="00021E4F" w:rsidRPr="00AF722B">
        <w:rPr>
          <w:b/>
          <w:bCs/>
          <w:sz w:val="32"/>
          <w:szCs w:val="32"/>
          <w:u w:val="single"/>
        </w:rPr>
        <w:t xml:space="preserve"> – </w:t>
      </w:r>
      <w:r w:rsidRPr="00AF722B">
        <w:rPr>
          <w:b/>
          <w:bCs/>
          <w:sz w:val="32"/>
          <w:szCs w:val="32"/>
          <w:u w:val="single"/>
        </w:rPr>
        <w:t>PRIMEIRA PARTE</w:t>
      </w:r>
      <w:r w:rsidR="000302D0" w:rsidRPr="00AF722B">
        <w:rPr>
          <w:b/>
          <w:bCs/>
          <w:sz w:val="32"/>
          <w:szCs w:val="32"/>
          <w:u w:val="single"/>
        </w:rPr>
        <w:t xml:space="preserve"> – Pequeno Expediente</w:t>
      </w:r>
      <w:r w:rsidR="00021E4F" w:rsidRPr="00AF722B">
        <w:rPr>
          <w:b/>
          <w:bCs/>
          <w:sz w:val="32"/>
          <w:szCs w:val="32"/>
          <w:u w:val="single"/>
        </w:rPr>
        <w:t>:</w:t>
      </w:r>
    </w:p>
    <w:p w14:paraId="46D6EFB1" w14:textId="37AC5C9A" w:rsidR="00B14AB6" w:rsidRDefault="00B14AB6" w:rsidP="00B03611">
      <w:pPr>
        <w:pBdr>
          <w:bottom w:val="single" w:sz="6" w:space="1" w:color="auto"/>
        </w:pBdr>
        <w:jc w:val="both"/>
        <w:rPr>
          <w:b/>
          <w:bCs/>
          <w:sz w:val="32"/>
          <w:szCs w:val="32"/>
        </w:rPr>
      </w:pPr>
    </w:p>
    <w:p w14:paraId="11526357" w14:textId="77777777" w:rsidR="00E24B37" w:rsidRDefault="00E24B37" w:rsidP="00B03611">
      <w:pPr>
        <w:pBdr>
          <w:bottom w:val="single" w:sz="6" w:space="1" w:color="auto"/>
        </w:pBdr>
        <w:jc w:val="both"/>
        <w:rPr>
          <w:b/>
          <w:bCs/>
          <w:sz w:val="32"/>
          <w:szCs w:val="32"/>
        </w:rPr>
      </w:pPr>
    </w:p>
    <w:p w14:paraId="5EBE1AD5" w14:textId="77777777" w:rsidR="00D57A49" w:rsidRDefault="00E24B37" w:rsidP="00B03611">
      <w:pPr>
        <w:pBdr>
          <w:bottom w:val="single" w:sz="6" w:space="1" w:color="auto"/>
        </w:pBdr>
        <w:jc w:val="both"/>
        <w:rPr>
          <w:b/>
          <w:bCs/>
          <w:sz w:val="32"/>
          <w:szCs w:val="32"/>
        </w:rPr>
      </w:pPr>
      <w:r>
        <w:rPr>
          <w:b/>
          <w:bCs/>
          <w:sz w:val="32"/>
          <w:szCs w:val="32"/>
        </w:rPr>
        <w:t xml:space="preserve">- Oradores inscritos: </w:t>
      </w:r>
    </w:p>
    <w:p w14:paraId="0E5865A6" w14:textId="5D73C419" w:rsidR="00E24B37" w:rsidRPr="00C15ADC" w:rsidRDefault="00D57A49" w:rsidP="00B03611">
      <w:pPr>
        <w:pBdr>
          <w:bottom w:val="single" w:sz="6" w:space="1" w:color="auto"/>
        </w:pBdr>
        <w:jc w:val="both"/>
        <w:rPr>
          <w:sz w:val="32"/>
          <w:szCs w:val="32"/>
        </w:rPr>
      </w:pPr>
      <w:r w:rsidRPr="00C15ADC">
        <w:rPr>
          <w:sz w:val="32"/>
          <w:szCs w:val="32"/>
        </w:rPr>
        <w:t xml:space="preserve">                          </w:t>
      </w:r>
      <w:r w:rsidR="00C15ADC">
        <w:rPr>
          <w:sz w:val="32"/>
          <w:szCs w:val="32"/>
        </w:rPr>
        <w:t xml:space="preserve">- </w:t>
      </w:r>
      <w:r w:rsidRPr="00C15ADC">
        <w:rPr>
          <w:sz w:val="32"/>
          <w:szCs w:val="32"/>
        </w:rPr>
        <w:t xml:space="preserve"> Sra. Jovina Castro de Oliveira e Souza – Construção de     quiosque na Praça </w:t>
      </w:r>
      <w:proofErr w:type="spellStart"/>
      <w:r w:rsidRPr="00C15ADC">
        <w:rPr>
          <w:sz w:val="32"/>
          <w:szCs w:val="32"/>
        </w:rPr>
        <w:t>Amenaide</w:t>
      </w:r>
      <w:proofErr w:type="spellEnd"/>
      <w:r w:rsidRPr="00C15ADC">
        <w:rPr>
          <w:sz w:val="32"/>
          <w:szCs w:val="32"/>
        </w:rPr>
        <w:t xml:space="preserve"> Vasconcelos Rocha;</w:t>
      </w:r>
    </w:p>
    <w:p w14:paraId="23113F06" w14:textId="7CE42E6F" w:rsidR="00D57A49" w:rsidRPr="00C15ADC" w:rsidRDefault="00D57A49" w:rsidP="00B03611">
      <w:pPr>
        <w:pBdr>
          <w:bottom w:val="single" w:sz="6" w:space="1" w:color="auto"/>
        </w:pBdr>
        <w:jc w:val="both"/>
        <w:rPr>
          <w:sz w:val="32"/>
          <w:szCs w:val="32"/>
        </w:rPr>
      </w:pPr>
      <w:r w:rsidRPr="00C15ADC">
        <w:rPr>
          <w:sz w:val="32"/>
          <w:szCs w:val="32"/>
        </w:rPr>
        <w:t xml:space="preserve">                         </w:t>
      </w:r>
      <w:r w:rsidR="00C15ADC">
        <w:rPr>
          <w:sz w:val="32"/>
          <w:szCs w:val="32"/>
        </w:rPr>
        <w:t xml:space="preserve">- </w:t>
      </w:r>
      <w:r w:rsidRPr="00C15ADC">
        <w:rPr>
          <w:sz w:val="32"/>
          <w:szCs w:val="32"/>
        </w:rPr>
        <w:t xml:space="preserve">  </w:t>
      </w:r>
      <w:r w:rsidR="00C15ADC" w:rsidRPr="00C15ADC">
        <w:rPr>
          <w:sz w:val="32"/>
          <w:szCs w:val="32"/>
        </w:rPr>
        <w:t xml:space="preserve">Sr. </w:t>
      </w:r>
      <w:r w:rsidRPr="00C15ADC">
        <w:rPr>
          <w:sz w:val="32"/>
          <w:szCs w:val="32"/>
        </w:rPr>
        <w:t xml:space="preserve">José Claudio Bernardes </w:t>
      </w:r>
      <w:r w:rsidR="00C15ADC" w:rsidRPr="00C15ADC">
        <w:rPr>
          <w:sz w:val="32"/>
          <w:szCs w:val="32"/>
        </w:rPr>
        <w:t>Gomes – Agradecimento pela concessão de subvenção social, projeto aprovado pela Câmara</w:t>
      </w:r>
    </w:p>
    <w:p w14:paraId="19A0A5E9" w14:textId="77777777" w:rsidR="00D11FC6" w:rsidRDefault="00D11FC6" w:rsidP="00B03611">
      <w:pPr>
        <w:pBdr>
          <w:bottom w:val="single" w:sz="6" w:space="1" w:color="auto"/>
        </w:pBdr>
        <w:jc w:val="both"/>
        <w:rPr>
          <w:sz w:val="32"/>
          <w:szCs w:val="32"/>
        </w:rPr>
      </w:pPr>
    </w:p>
    <w:p w14:paraId="7FC55A97" w14:textId="77777777" w:rsidR="007F5EC3" w:rsidRPr="007F5EC3" w:rsidRDefault="007F5EC3" w:rsidP="006F35E1">
      <w:pPr>
        <w:jc w:val="both"/>
        <w:rPr>
          <w:b/>
          <w:bCs/>
          <w:sz w:val="32"/>
          <w:szCs w:val="32"/>
          <w:u w:val="single"/>
        </w:rPr>
      </w:pPr>
    </w:p>
    <w:p w14:paraId="72785481" w14:textId="28E7DD27" w:rsidR="002949F9" w:rsidRPr="007F5EC3" w:rsidRDefault="006F35E1" w:rsidP="006F35E1">
      <w:pPr>
        <w:jc w:val="both"/>
        <w:rPr>
          <w:b/>
          <w:bCs/>
          <w:sz w:val="32"/>
          <w:szCs w:val="32"/>
          <w:u w:val="single"/>
        </w:rPr>
      </w:pPr>
      <w:r w:rsidRPr="007F5EC3">
        <w:rPr>
          <w:b/>
          <w:bCs/>
          <w:sz w:val="32"/>
          <w:szCs w:val="32"/>
          <w:u w:val="single"/>
        </w:rPr>
        <w:t xml:space="preserve">II – </w:t>
      </w:r>
      <w:r w:rsidR="000302D0" w:rsidRPr="007F5EC3">
        <w:rPr>
          <w:b/>
          <w:bCs/>
          <w:sz w:val="32"/>
          <w:szCs w:val="32"/>
          <w:u w:val="single"/>
        </w:rPr>
        <w:t>SEGUNDA PARTE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3A05D9D6" w14:textId="77777777" w:rsidR="003146E1" w:rsidRPr="00E24B37" w:rsidRDefault="003146E1" w:rsidP="00E24B37">
      <w:pPr>
        <w:jc w:val="both"/>
        <w:rPr>
          <w:b/>
          <w:bCs/>
          <w:color w:val="FF0000"/>
          <w:sz w:val="32"/>
          <w:szCs w:val="32"/>
        </w:rPr>
      </w:pPr>
    </w:p>
    <w:p w14:paraId="315B4FF5" w14:textId="1A6A44A7" w:rsidR="008C753E" w:rsidRPr="00B14AB6" w:rsidRDefault="0037176B" w:rsidP="00B14AB6">
      <w:pPr>
        <w:pStyle w:val="PargrafodaLista"/>
        <w:numPr>
          <w:ilvl w:val="0"/>
          <w:numId w:val="21"/>
        </w:numPr>
        <w:jc w:val="both"/>
        <w:rPr>
          <w:b/>
          <w:bCs/>
          <w:sz w:val="32"/>
          <w:szCs w:val="32"/>
        </w:rPr>
      </w:pPr>
      <w:r w:rsidRPr="008C753E">
        <w:rPr>
          <w:b/>
          <w:bCs/>
          <w:sz w:val="32"/>
          <w:szCs w:val="32"/>
        </w:rPr>
        <w:t xml:space="preserve">Projeto de Lei de N.: 18/2025 – Do Vereador José David Coimbra Dares </w:t>
      </w:r>
      <w:r w:rsidR="00B71693" w:rsidRPr="008C753E">
        <w:rPr>
          <w:b/>
          <w:bCs/>
          <w:sz w:val="32"/>
          <w:szCs w:val="32"/>
        </w:rPr>
        <w:t>(Cocão</w:t>
      </w:r>
      <w:r w:rsidRPr="008C753E">
        <w:rPr>
          <w:b/>
          <w:bCs/>
          <w:sz w:val="32"/>
          <w:szCs w:val="32"/>
        </w:rPr>
        <w:t xml:space="preserve"> do Esporte) – </w:t>
      </w:r>
      <w:r w:rsidRPr="00B71693">
        <w:rPr>
          <w:sz w:val="32"/>
          <w:szCs w:val="32"/>
        </w:rPr>
        <w:t xml:space="preserve">Declara de Utilidade Pública a Associação </w:t>
      </w:r>
      <w:r w:rsidR="008C753E" w:rsidRPr="00B71693">
        <w:rPr>
          <w:sz w:val="32"/>
          <w:szCs w:val="32"/>
        </w:rPr>
        <w:t>Projeto Formando Campeões e dá outras providências;</w:t>
      </w:r>
      <w:r w:rsidR="00B14AB6">
        <w:rPr>
          <w:sz w:val="32"/>
          <w:szCs w:val="32"/>
        </w:rPr>
        <w:t xml:space="preserve"> </w:t>
      </w:r>
      <w:r w:rsidR="00B14AB6" w:rsidRPr="00B14AB6">
        <w:rPr>
          <w:b/>
          <w:bCs/>
          <w:sz w:val="32"/>
          <w:szCs w:val="32"/>
        </w:rPr>
        <w:t>(PARECER DA COMISSÃO DE JUSTIÇA);</w:t>
      </w:r>
    </w:p>
    <w:p w14:paraId="5E266BA9" w14:textId="77777777" w:rsidR="007E14DD" w:rsidRPr="002F7B7A" w:rsidRDefault="007E14DD" w:rsidP="002F7B7A">
      <w:pPr>
        <w:rPr>
          <w:b/>
          <w:bCs/>
          <w:sz w:val="32"/>
          <w:szCs w:val="32"/>
        </w:rPr>
      </w:pPr>
    </w:p>
    <w:p w14:paraId="47525B86" w14:textId="77777777" w:rsidR="000D19B9" w:rsidRDefault="000E76EB" w:rsidP="00310B96">
      <w:pPr>
        <w:pStyle w:val="PargrafodaLista"/>
        <w:numPr>
          <w:ilvl w:val="0"/>
          <w:numId w:val="21"/>
        </w:numPr>
        <w:jc w:val="both"/>
        <w:rPr>
          <w:b/>
          <w:bCs/>
          <w:sz w:val="32"/>
          <w:szCs w:val="32"/>
        </w:rPr>
      </w:pPr>
      <w:r w:rsidRPr="00310B96">
        <w:rPr>
          <w:b/>
          <w:bCs/>
          <w:sz w:val="32"/>
          <w:szCs w:val="32"/>
        </w:rPr>
        <w:t xml:space="preserve">PROJETO DE LEI DE N.: 33/2025 – Do Vereador Alair José da Silva – </w:t>
      </w:r>
      <w:r w:rsidRPr="00310B96">
        <w:rPr>
          <w:sz w:val="32"/>
          <w:szCs w:val="32"/>
        </w:rPr>
        <w:t xml:space="preserve">Autoriza o Poder Executivo Municipal a instituir Zonas Turísticas, Ecoturísticas e Culturais, bem como Áreas Temáticas, por meio de decreto, como instrumento de estímulo ao turismo, desenvolvimento econômico e valorização do patrimônio natural e cultural e dá outras providências; </w:t>
      </w:r>
      <w:r w:rsidR="000D19B9" w:rsidRPr="000D19B9">
        <w:rPr>
          <w:b/>
          <w:bCs/>
          <w:sz w:val="32"/>
          <w:szCs w:val="32"/>
        </w:rPr>
        <w:t>(PARECER DA COMISSÃO DE JUSTIÇA</w:t>
      </w:r>
      <w:r w:rsidR="000D19B9">
        <w:rPr>
          <w:b/>
          <w:bCs/>
          <w:sz w:val="32"/>
          <w:szCs w:val="32"/>
        </w:rPr>
        <w:t>);</w:t>
      </w:r>
    </w:p>
    <w:p w14:paraId="3D8DFE14" w14:textId="77777777" w:rsidR="000D19B9" w:rsidRPr="000D19B9" w:rsidRDefault="000D19B9" w:rsidP="000D19B9">
      <w:pPr>
        <w:pStyle w:val="PargrafodaLista"/>
        <w:rPr>
          <w:b/>
          <w:bCs/>
          <w:sz w:val="32"/>
          <w:szCs w:val="32"/>
        </w:rPr>
      </w:pPr>
    </w:p>
    <w:p w14:paraId="3FD83E8B" w14:textId="65F3FD5D" w:rsidR="00B561F7" w:rsidRPr="00F72306" w:rsidRDefault="000D19B9" w:rsidP="00310B96">
      <w:pPr>
        <w:pStyle w:val="PargrafodaLista"/>
        <w:numPr>
          <w:ilvl w:val="0"/>
          <w:numId w:val="21"/>
        </w:numPr>
        <w:jc w:val="both"/>
        <w:rPr>
          <w:b/>
          <w:bCs/>
          <w:sz w:val="32"/>
          <w:szCs w:val="32"/>
        </w:rPr>
      </w:pPr>
      <w:r>
        <w:rPr>
          <w:b/>
          <w:bCs/>
          <w:sz w:val="32"/>
          <w:szCs w:val="32"/>
        </w:rPr>
        <w:t xml:space="preserve">PROJETO DE LEI DE N.: 34/2025 – Da Vereadora Sandra </w:t>
      </w:r>
      <w:proofErr w:type="spellStart"/>
      <w:r>
        <w:rPr>
          <w:b/>
          <w:bCs/>
          <w:sz w:val="32"/>
          <w:szCs w:val="32"/>
        </w:rPr>
        <w:t>Donadio</w:t>
      </w:r>
      <w:proofErr w:type="spellEnd"/>
      <w:r>
        <w:rPr>
          <w:b/>
          <w:bCs/>
          <w:sz w:val="32"/>
          <w:szCs w:val="32"/>
        </w:rPr>
        <w:t xml:space="preserve"> de Carvalho Coelho – </w:t>
      </w:r>
      <w:r w:rsidRPr="00F72306">
        <w:rPr>
          <w:sz w:val="32"/>
          <w:szCs w:val="32"/>
        </w:rPr>
        <w:t>Altera a Lei Municipal 1</w:t>
      </w:r>
      <w:r w:rsidR="00CF6461">
        <w:rPr>
          <w:sz w:val="32"/>
          <w:szCs w:val="32"/>
        </w:rPr>
        <w:t>.</w:t>
      </w:r>
      <w:r w:rsidRPr="00F72306">
        <w:rPr>
          <w:sz w:val="32"/>
          <w:szCs w:val="32"/>
        </w:rPr>
        <w:t xml:space="preserve">237/2017 para instituir, no âmbito do município de Espera Feliz, a entrada gratuita para as </w:t>
      </w:r>
      <w:r w:rsidRPr="00F72306">
        <w:rPr>
          <w:sz w:val="32"/>
          <w:szCs w:val="32"/>
        </w:rPr>
        <w:lastRenderedPageBreak/>
        <w:t>pessoas com autismo, e dá outras providências;</w:t>
      </w:r>
      <w:r w:rsidR="00F72306">
        <w:rPr>
          <w:sz w:val="32"/>
          <w:szCs w:val="32"/>
        </w:rPr>
        <w:t xml:space="preserve"> </w:t>
      </w:r>
      <w:r w:rsidR="00F72306" w:rsidRPr="00F72306">
        <w:rPr>
          <w:b/>
          <w:bCs/>
          <w:sz w:val="32"/>
          <w:szCs w:val="32"/>
        </w:rPr>
        <w:t>(PARECER DA COMISSÃO DE JUSTIÇA)</w:t>
      </w:r>
      <w:r w:rsidR="00F72306">
        <w:rPr>
          <w:b/>
          <w:bCs/>
          <w:sz w:val="32"/>
          <w:szCs w:val="32"/>
        </w:rPr>
        <w:t>.</w:t>
      </w:r>
    </w:p>
    <w:p w14:paraId="008D2122" w14:textId="77777777" w:rsidR="008C753E" w:rsidRPr="007518B2" w:rsidRDefault="008C753E" w:rsidP="007518B2">
      <w:pPr>
        <w:jc w:val="both"/>
        <w:rPr>
          <w:b/>
          <w:bCs/>
          <w:sz w:val="32"/>
          <w:szCs w:val="32"/>
        </w:rPr>
      </w:pPr>
    </w:p>
    <w:p w14:paraId="237A3DC0" w14:textId="1966EE32" w:rsidR="00F660FB" w:rsidRPr="007518B2" w:rsidRDefault="00044CB1" w:rsidP="007518B2">
      <w:pPr>
        <w:pStyle w:val="PargrafodaLista"/>
        <w:numPr>
          <w:ilvl w:val="0"/>
          <w:numId w:val="58"/>
        </w:numPr>
        <w:jc w:val="both"/>
        <w:rPr>
          <w:b/>
          <w:bCs/>
          <w:sz w:val="32"/>
          <w:szCs w:val="32"/>
        </w:rPr>
      </w:pPr>
      <w:r w:rsidRPr="007518B2">
        <w:rPr>
          <w:b/>
          <w:bCs/>
          <w:sz w:val="32"/>
          <w:szCs w:val="32"/>
        </w:rPr>
        <w:t>– INDICAÇ</w:t>
      </w:r>
      <w:r w:rsidR="00D52437" w:rsidRPr="007518B2">
        <w:rPr>
          <w:b/>
          <w:bCs/>
          <w:sz w:val="32"/>
          <w:szCs w:val="32"/>
        </w:rPr>
        <w:t>ÕES</w:t>
      </w:r>
      <w:r w:rsidRPr="007518B2">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7813E98E" w14:textId="299C222E" w:rsidR="00F72306" w:rsidRPr="008B195F" w:rsidRDefault="00197BA8" w:rsidP="00F72306">
      <w:pPr>
        <w:pStyle w:val="PargrafodaLista"/>
        <w:numPr>
          <w:ilvl w:val="0"/>
          <w:numId w:val="2"/>
        </w:numPr>
        <w:jc w:val="both"/>
        <w:rPr>
          <w:sz w:val="32"/>
          <w:szCs w:val="32"/>
        </w:rPr>
      </w:pPr>
      <w:r w:rsidRPr="009664CB">
        <w:rPr>
          <w:b/>
          <w:bCs/>
          <w:sz w:val="32"/>
          <w:szCs w:val="32"/>
        </w:rPr>
        <w:t xml:space="preserve">Indicação de N.: </w:t>
      </w:r>
      <w:r w:rsidR="00E24B37">
        <w:rPr>
          <w:b/>
          <w:bCs/>
          <w:sz w:val="32"/>
          <w:szCs w:val="32"/>
        </w:rPr>
        <w:t xml:space="preserve">145/2025 – </w:t>
      </w:r>
      <w:r w:rsidR="00F72306">
        <w:rPr>
          <w:b/>
          <w:bCs/>
          <w:sz w:val="32"/>
          <w:szCs w:val="32"/>
        </w:rPr>
        <w:t xml:space="preserve">Da Vereadora Fernanda Henrique Estevão </w:t>
      </w:r>
      <w:r w:rsidR="00F72306" w:rsidRPr="008B195F">
        <w:rPr>
          <w:sz w:val="32"/>
          <w:szCs w:val="32"/>
        </w:rPr>
        <w:t>- Que o Executivo Municipal, por meio da Secretaria competente, verifique a viabilidade de realizar melhorias na Comunidade da Vargem Alegre, conforme segue:  Construção de 04 (quatro) redutores de velocidades na estrada vicinal (Vila Braz Grillo), nas proximidades da área escolar (Escola Álvaro de Sá Barbosa); Instalação de placa de travessia de pedestres na referida localidade, considerando o intenso fluxo de ônibus e alunos;  Desobstrução do bueiro localizado próximo à escola;</w:t>
      </w:r>
    </w:p>
    <w:p w14:paraId="5BBEFBD8" w14:textId="77777777" w:rsidR="00F72306" w:rsidRPr="008B195F" w:rsidRDefault="00F72306" w:rsidP="00F72306">
      <w:pPr>
        <w:pStyle w:val="PargrafodaLista"/>
        <w:numPr>
          <w:ilvl w:val="0"/>
          <w:numId w:val="2"/>
        </w:numPr>
        <w:jc w:val="both"/>
        <w:rPr>
          <w:sz w:val="32"/>
          <w:szCs w:val="32"/>
        </w:rPr>
      </w:pPr>
      <w:r>
        <w:rPr>
          <w:b/>
          <w:bCs/>
          <w:sz w:val="32"/>
          <w:szCs w:val="32"/>
        </w:rPr>
        <w:t>Indicação de N.: 146/2025 – Do Vereador Paulo Sergio Felipe -</w:t>
      </w:r>
      <w:r w:rsidRPr="00F72306">
        <w:t xml:space="preserve"> </w:t>
      </w:r>
      <w:r w:rsidRPr="008B195F">
        <w:rPr>
          <w:sz w:val="32"/>
          <w:szCs w:val="32"/>
        </w:rPr>
        <w:t>Que o Executivo Municipal, juntamente com a Secretaria de Saúde, verifique a viabilidade de aumentar o número de ambulâncias de plantão que ficam no hospital de Espera Feliz, passando de uma para duas ambulâncias, ou, caso tal medida seja inviável no momento, que seja mantida uma segunda ambulância de sobreaviso;</w:t>
      </w:r>
    </w:p>
    <w:p w14:paraId="7D78BE88" w14:textId="6A88343C" w:rsidR="00C6226E" w:rsidRPr="00C6226E" w:rsidRDefault="00F72306" w:rsidP="00C6226E">
      <w:pPr>
        <w:pStyle w:val="PargrafodaLista"/>
        <w:numPr>
          <w:ilvl w:val="0"/>
          <w:numId w:val="2"/>
        </w:numPr>
        <w:jc w:val="both"/>
        <w:rPr>
          <w:b/>
          <w:bCs/>
          <w:sz w:val="32"/>
          <w:szCs w:val="32"/>
        </w:rPr>
      </w:pPr>
      <w:r>
        <w:rPr>
          <w:b/>
          <w:bCs/>
          <w:sz w:val="32"/>
          <w:szCs w:val="32"/>
        </w:rPr>
        <w:t xml:space="preserve">Indicação de N.: 147/2025 – Do Vereador Robson de Souza Lacerda - </w:t>
      </w:r>
      <w:r w:rsidR="00C6226E" w:rsidRPr="008B195F">
        <w:rPr>
          <w:sz w:val="32"/>
          <w:szCs w:val="32"/>
        </w:rPr>
        <w:t xml:space="preserve">Que o Executivo Municipal, junto a Secretaria competente, verifique a viabilidade de normalizar e regularizar o fluxo das seguintes vias no bairro conhecido como Triangulo: Mão única para subida na Rua Brás Martins; Mão única para descida na Rua Mateus </w:t>
      </w:r>
      <w:proofErr w:type="spellStart"/>
      <w:r w:rsidR="00C6226E" w:rsidRPr="008B195F">
        <w:rPr>
          <w:sz w:val="32"/>
          <w:szCs w:val="32"/>
        </w:rPr>
        <w:t>Ignachitti</w:t>
      </w:r>
      <w:proofErr w:type="spellEnd"/>
      <w:r w:rsidR="00C6226E" w:rsidRPr="008B195F">
        <w:rPr>
          <w:sz w:val="32"/>
          <w:szCs w:val="32"/>
        </w:rPr>
        <w:t xml:space="preserve">; </w:t>
      </w:r>
      <w:proofErr w:type="gramStart"/>
      <w:r w:rsidR="00C6226E" w:rsidRPr="008B195F">
        <w:rPr>
          <w:sz w:val="32"/>
          <w:szCs w:val="32"/>
        </w:rPr>
        <w:t>Solicita-se</w:t>
      </w:r>
      <w:proofErr w:type="gramEnd"/>
      <w:r w:rsidR="00C6226E" w:rsidRPr="008B195F">
        <w:rPr>
          <w:sz w:val="32"/>
          <w:szCs w:val="32"/>
        </w:rPr>
        <w:t xml:space="preserve">, ainda, que seja definido na Rua Matheus </w:t>
      </w:r>
      <w:proofErr w:type="spellStart"/>
      <w:r w:rsidR="00C6226E" w:rsidRPr="008B195F">
        <w:rPr>
          <w:sz w:val="32"/>
          <w:szCs w:val="32"/>
        </w:rPr>
        <w:t>Ignachitti</w:t>
      </w:r>
      <w:proofErr w:type="spellEnd"/>
      <w:r w:rsidR="00C6226E" w:rsidRPr="008B195F">
        <w:rPr>
          <w:sz w:val="32"/>
          <w:szCs w:val="32"/>
        </w:rPr>
        <w:t>, estacionamento apenas em um dos lados, sugerindo o lado direito (descendo).</w:t>
      </w:r>
    </w:p>
    <w:p w14:paraId="2E74C7EC" w14:textId="11E31B8E" w:rsidR="00F72306" w:rsidRPr="008B195F" w:rsidRDefault="00F72306" w:rsidP="00F72306">
      <w:pPr>
        <w:pStyle w:val="PargrafodaLista"/>
        <w:numPr>
          <w:ilvl w:val="0"/>
          <w:numId w:val="2"/>
        </w:numPr>
        <w:jc w:val="both"/>
        <w:rPr>
          <w:sz w:val="32"/>
          <w:szCs w:val="32"/>
        </w:rPr>
      </w:pPr>
      <w:r>
        <w:rPr>
          <w:b/>
          <w:bCs/>
          <w:sz w:val="32"/>
          <w:szCs w:val="32"/>
        </w:rPr>
        <w:t xml:space="preserve"> </w:t>
      </w:r>
      <w:r w:rsidR="00340037">
        <w:rPr>
          <w:b/>
          <w:bCs/>
          <w:sz w:val="32"/>
          <w:szCs w:val="32"/>
        </w:rPr>
        <w:t xml:space="preserve">Indicação de N.: 148/2025 – Do Vereador José David Coimbra Dares </w:t>
      </w:r>
      <w:proofErr w:type="gramStart"/>
      <w:r w:rsidR="00340037">
        <w:rPr>
          <w:b/>
          <w:bCs/>
          <w:sz w:val="32"/>
          <w:szCs w:val="32"/>
        </w:rPr>
        <w:t>( Cocão</w:t>
      </w:r>
      <w:proofErr w:type="gramEnd"/>
      <w:r w:rsidR="00340037">
        <w:rPr>
          <w:b/>
          <w:bCs/>
          <w:sz w:val="32"/>
          <w:szCs w:val="32"/>
        </w:rPr>
        <w:t xml:space="preserve"> do Esporte) - </w:t>
      </w:r>
      <w:r w:rsidR="00340037" w:rsidRPr="008B195F">
        <w:rPr>
          <w:sz w:val="32"/>
          <w:szCs w:val="32"/>
        </w:rPr>
        <w:t>Que o Poder Executivo Municipal, por meio da Secretaria competente, verifique a possibilidade de realizar o calçamento da Rua Maria Luzia de Araújo Moreira (antiga Rua Projetada B b), localizada no bairro Santa Inês 3;</w:t>
      </w:r>
    </w:p>
    <w:p w14:paraId="5FC2B8A2" w14:textId="39E0E665" w:rsidR="00340037" w:rsidRPr="008B195F" w:rsidRDefault="00340037" w:rsidP="00F72306">
      <w:pPr>
        <w:pStyle w:val="PargrafodaLista"/>
        <w:numPr>
          <w:ilvl w:val="0"/>
          <w:numId w:val="2"/>
        </w:numPr>
        <w:jc w:val="both"/>
        <w:rPr>
          <w:sz w:val="32"/>
          <w:szCs w:val="32"/>
        </w:rPr>
      </w:pPr>
      <w:r>
        <w:rPr>
          <w:b/>
          <w:bCs/>
          <w:sz w:val="32"/>
          <w:szCs w:val="32"/>
        </w:rPr>
        <w:t xml:space="preserve">Indicação de N.: 149/2025 – Do Vereador José David Coimbra Dares </w:t>
      </w:r>
      <w:proofErr w:type="gramStart"/>
      <w:r>
        <w:rPr>
          <w:b/>
          <w:bCs/>
          <w:sz w:val="32"/>
          <w:szCs w:val="32"/>
        </w:rPr>
        <w:t>( Cocão</w:t>
      </w:r>
      <w:proofErr w:type="gramEnd"/>
      <w:r>
        <w:rPr>
          <w:b/>
          <w:bCs/>
          <w:sz w:val="32"/>
          <w:szCs w:val="32"/>
        </w:rPr>
        <w:t xml:space="preserve"> do Esporte) - </w:t>
      </w:r>
      <w:r w:rsidRPr="008B195F">
        <w:rPr>
          <w:sz w:val="32"/>
          <w:szCs w:val="32"/>
        </w:rPr>
        <w:t>Que o Poder Executivo Municipal, por meio da Secretaria competente, verifique a possibilidade de instalar uma boca de lobo/bueiro na Rua Olavo Gomes da Silva, nas proximidades da residência de n.: 163, no Bairro João Clara. Segue foto anexada do local;</w:t>
      </w:r>
    </w:p>
    <w:p w14:paraId="32C581AE" w14:textId="185C7DB0" w:rsidR="00340037" w:rsidRPr="008B195F" w:rsidRDefault="00340037" w:rsidP="00F72306">
      <w:pPr>
        <w:pStyle w:val="PargrafodaLista"/>
        <w:numPr>
          <w:ilvl w:val="0"/>
          <w:numId w:val="2"/>
        </w:numPr>
        <w:jc w:val="both"/>
        <w:rPr>
          <w:sz w:val="32"/>
          <w:szCs w:val="32"/>
        </w:rPr>
      </w:pPr>
      <w:r>
        <w:rPr>
          <w:b/>
          <w:bCs/>
          <w:sz w:val="32"/>
          <w:szCs w:val="32"/>
        </w:rPr>
        <w:lastRenderedPageBreak/>
        <w:t xml:space="preserve">Indicação de N.: 150/2025 – Do Vereador José David Coimbra Dares </w:t>
      </w:r>
      <w:proofErr w:type="gramStart"/>
      <w:r>
        <w:rPr>
          <w:b/>
          <w:bCs/>
          <w:sz w:val="32"/>
          <w:szCs w:val="32"/>
        </w:rPr>
        <w:t>( Cocão</w:t>
      </w:r>
      <w:proofErr w:type="gramEnd"/>
      <w:r>
        <w:rPr>
          <w:b/>
          <w:bCs/>
          <w:sz w:val="32"/>
          <w:szCs w:val="32"/>
        </w:rPr>
        <w:t xml:space="preserve"> do Esporte) - </w:t>
      </w:r>
      <w:r w:rsidRPr="008B195F">
        <w:rPr>
          <w:sz w:val="32"/>
          <w:szCs w:val="32"/>
        </w:rPr>
        <w:t>Que o Poder Executivo Municipal, por meio da Secretaria competente, verifique a possibilidade de restaurar o piso do pavilhão localizado ao lado da Secretaria de Obras que fica no Parque de Exposição, e, ainda, construir um banheiro no referido local, haja vista que este ambiente está sendo muito utilizado para ações culturais no município;</w:t>
      </w:r>
    </w:p>
    <w:p w14:paraId="40773CDA" w14:textId="77777777" w:rsidR="00340037" w:rsidRPr="008B195F" w:rsidRDefault="00340037" w:rsidP="00F72306">
      <w:pPr>
        <w:pStyle w:val="PargrafodaLista"/>
        <w:numPr>
          <w:ilvl w:val="0"/>
          <w:numId w:val="2"/>
        </w:numPr>
        <w:jc w:val="both"/>
        <w:rPr>
          <w:sz w:val="32"/>
          <w:szCs w:val="32"/>
        </w:rPr>
      </w:pPr>
      <w:r>
        <w:rPr>
          <w:b/>
          <w:bCs/>
          <w:sz w:val="32"/>
          <w:szCs w:val="32"/>
        </w:rPr>
        <w:t xml:space="preserve">Indicação de N.: 151/2025 – Do Vereador José David Coimbra Dares </w:t>
      </w:r>
      <w:proofErr w:type="gramStart"/>
      <w:r>
        <w:rPr>
          <w:b/>
          <w:bCs/>
          <w:sz w:val="32"/>
          <w:szCs w:val="32"/>
        </w:rPr>
        <w:t>( Cocão</w:t>
      </w:r>
      <w:proofErr w:type="gramEnd"/>
      <w:r>
        <w:rPr>
          <w:b/>
          <w:bCs/>
          <w:sz w:val="32"/>
          <w:szCs w:val="32"/>
        </w:rPr>
        <w:t xml:space="preserve"> do Esporte) - </w:t>
      </w:r>
      <w:r w:rsidRPr="008B195F">
        <w:rPr>
          <w:sz w:val="32"/>
          <w:szCs w:val="32"/>
        </w:rPr>
        <w:t>Que o Poder Executivo Municipal, por meio da Secretaria competente, verifique a possibilidade de adquirir um veículo apropriado, com suporte para cadeira de rodas, visando propiciar maior conforto às pessoas portadoras de deficiência e às demais que necessitam de locomoção em cadeiras de rodas quando precisam se deslocar para atendimento médico. Segue foto anexa com modelo de veículo;</w:t>
      </w:r>
    </w:p>
    <w:p w14:paraId="1DBAE892" w14:textId="076041C9" w:rsidR="00D11FC6" w:rsidRPr="008B195F" w:rsidRDefault="00340037" w:rsidP="00F72306">
      <w:pPr>
        <w:pStyle w:val="PargrafodaLista"/>
        <w:numPr>
          <w:ilvl w:val="0"/>
          <w:numId w:val="2"/>
        </w:numPr>
        <w:jc w:val="both"/>
        <w:rPr>
          <w:sz w:val="32"/>
          <w:szCs w:val="32"/>
        </w:rPr>
      </w:pPr>
      <w:r>
        <w:rPr>
          <w:b/>
          <w:bCs/>
          <w:sz w:val="32"/>
          <w:szCs w:val="32"/>
        </w:rPr>
        <w:t xml:space="preserve">Indicação de N.: 152/2025 – Do Vereador José David Coimbra Dares </w:t>
      </w:r>
      <w:proofErr w:type="gramStart"/>
      <w:r>
        <w:rPr>
          <w:b/>
          <w:bCs/>
          <w:sz w:val="32"/>
          <w:szCs w:val="32"/>
        </w:rPr>
        <w:t>( Cocão</w:t>
      </w:r>
      <w:proofErr w:type="gramEnd"/>
      <w:r>
        <w:rPr>
          <w:b/>
          <w:bCs/>
          <w:sz w:val="32"/>
          <w:szCs w:val="32"/>
        </w:rPr>
        <w:t xml:space="preserve"> do Esporte) </w:t>
      </w:r>
      <w:proofErr w:type="gramStart"/>
      <w:r>
        <w:rPr>
          <w:b/>
          <w:bCs/>
          <w:sz w:val="32"/>
          <w:szCs w:val="32"/>
        </w:rPr>
        <w:t xml:space="preserve">- </w:t>
      </w:r>
      <w:r w:rsidRPr="00340037">
        <w:rPr>
          <w:b/>
          <w:bCs/>
          <w:sz w:val="32"/>
          <w:szCs w:val="32"/>
        </w:rPr>
        <w:t xml:space="preserve"> </w:t>
      </w:r>
      <w:r w:rsidR="00CB0286" w:rsidRPr="008B195F">
        <w:rPr>
          <w:sz w:val="32"/>
          <w:szCs w:val="32"/>
        </w:rPr>
        <w:t>Que</w:t>
      </w:r>
      <w:proofErr w:type="gramEnd"/>
      <w:r w:rsidR="00CB0286" w:rsidRPr="008B195F">
        <w:rPr>
          <w:sz w:val="32"/>
          <w:szCs w:val="32"/>
        </w:rPr>
        <w:t xml:space="preserve"> o Poder Executivo Municipal, por meio da Secretaria competente, verifique a possibilidade de proceder com a restauração/pintura na antiga Sede da Associação do Bairro João Clara, atualmente utilizada para a prática de aulas de capoeira, reconhecida como modalidade esportiva e cultural;</w:t>
      </w:r>
    </w:p>
    <w:p w14:paraId="30305860" w14:textId="0BC40034" w:rsidR="00CB0286" w:rsidRPr="008B195F" w:rsidRDefault="00CB0286" w:rsidP="00F72306">
      <w:pPr>
        <w:pStyle w:val="PargrafodaLista"/>
        <w:numPr>
          <w:ilvl w:val="0"/>
          <w:numId w:val="2"/>
        </w:numPr>
        <w:jc w:val="both"/>
        <w:rPr>
          <w:sz w:val="32"/>
          <w:szCs w:val="32"/>
        </w:rPr>
      </w:pPr>
      <w:r>
        <w:rPr>
          <w:b/>
          <w:bCs/>
          <w:sz w:val="32"/>
          <w:szCs w:val="32"/>
        </w:rPr>
        <w:t xml:space="preserve">Indicação de N.: 153/2025 – Do Vereador Sergio Murilo Ferreira Silvestre - </w:t>
      </w:r>
      <w:r w:rsidRPr="008B195F">
        <w:rPr>
          <w:sz w:val="32"/>
          <w:szCs w:val="32"/>
        </w:rPr>
        <w:t>Que o Executivo Municipal, por meio da Secretaria competente, verifique a possibilidade de realizar a retirada dos eucaliptos localizados próximos ao cemitério da Comunidade do São Gonçalo, cujas raízes estão provocando elevação do piso e representam risco às residências próximas. Sugiro, ainda, que seja solicitado ao Secretário de Meio Ambiente que realize uma visita ao local, a fim de analisar a situação e avaliar as medidas que poderão ser adotadas da forma mais adequada;</w:t>
      </w:r>
    </w:p>
    <w:p w14:paraId="6E21A270" w14:textId="4349F936" w:rsidR="00CB0286" w:rsidRPr="008B195F" w:rsidRDefault="00CB0286" w:rsidP="00F72306">
      <w:pPr>
        <w:pStyle w:val="PargrafodaLista"/>
        <w:numPr>
          <w:ilvl w:val="0"/>
          <w:numId w:val="2"/>
        </w:numPr>
        <w:jc w:val="both"/>
        <w:rPr>
          <w:sz w:val="32"/>
          <w:szCs w:val="32"/>
        </w:rPr>
      </w:pPr>
      <w:r>
        <w:rPr>
          <w:b/>
          <w:bCs/>
          <w:sz w:val="32"/>
          <w:szCs w:val="32"/>
        </w:rPr>
        <w:t xml:space="preserve">Indicação de N.: 154/2025 – Do Vereador Sergio Murilo Ferreira Silvestre - </w:t>
      </w:r>
      <w:r w:rsidRPr="008B195F">
        <w:rPr>
          <w:sz w:val="32"/>
          <w:szCs w:val="32"/>
        </w:rPr>
        <w:t>Que o Executivo Municipal, por meio da Secretaria competente, verifique a possibilidade de proceder com a abertura da estrada que liga a comunidade de São Gonçalo ao Capim Roxo (divisa entre os municípios de Espera Feliz e Caparaó);</w:t>
      </w:r>
    </w:p>
    <w:p w14:paraId="714F8BC6" w14:textId="3B26FB53" w:rsidR="00B0311C" w:rsidRPr="00517E54" w:rsidRDefault="00CB0286" w:rsidP="00B0311C">
      <w:pPr>
        <w:pStyle w:val="PargrafodaLista"/>
        <w:numPr>
          <w:ilvl w:val="0"/>
          <w:numId w:val="2"/>
        </w:numPr>
        <w:jc w:val="both"/>
        <w:rPr>
          <w:sz w:val="32"/>
          <w:szCs w:val="32"/>
        </w:rPr>
      </w:pPr>
      <w:r>
        <w:rPr>
          <w:b/>
          <w:bCs/>
          <w:sz w:val="32"/>
          <w:szCs w:val="32"/>
        </w:rPr>
        <w:t>Indicação de 155/2025 – D</w:t>
      </w:r>
      <w:r w:rsidR="00B0311C">
        <w:rPr>
          <w:b/>
          <w:bCs/>
          <w:sz w:val="32"/>
          <w:szCs w:val="32"/>
        </w:rPr>
        <w:t xml:space="preserve">a Vereadora Fernanda Henrique Estevão - </w:t>
      </w:r>
      <w:r w:rsidR="00517E54" w:rsidRPr="00517E54">
        <w:rPr>
          <w:sz w:val="32"/>
          <w:szCs w:val="32"/>
        </w:rPr>
        <w:t>Que o Executivo Municipal, por meio da Secretaria competente, verifique a viabilidade de realizar a pavimentação vicinal da estrada que liga a comunidade de Boa Esperança à comunidade de Nossa Senhora de Lourdes, interligando ao município de Divino, considerando que esse município já está executando a pavimentação até a divisa com o nosso município</w:t>
      </w:r>
      <w:r w:rsidR="00517E54">
        <w:rPr>
          <w:sz w:val="32"/>
          <w:szCs w:val="32"/>
        </w:rPr>
        <w:t>;</w:t>
      </w:r>
    </w:p>
    <w:p w14:paraId="45893243" w14:textId="5DAB6BC5" w:rsidR="00CB0286" w:rsidRPr="008B195F" w:rsidRDefault="00B0311C" w:rsidP="00F72306">
      <w:pPr>
        <w:pStyle w:val="PargrafodaLista"/>
        <w:numPr>
          <w:ilvl w:val="0"/>
          <w:numId w:val="2"/>
        </w:numPr>
        <w:jc w:val="both"/>
        <w:rPr>
          <w:sz w:val="32"/>
          <w:szCs w:val="32"/>
        </w:rPr>
      </w:pPr>
      <w:r>
        <w:rPr>
          <w:b/>
          <w:bCs/>
          <w:sz w:val="32"/>
          <w:szCs w:val="32"/>
        </w:rPr>
        <w:t xml:space="preserve">Indicação de N.: 156/2025 – Da Vereadora Fernanda Henrique Estevão - </w:t>
      </w:r>
      <w:r w:rsidRPr="008B195F">
        <w:rPr>
          <w:sz w:val="32"/>
          <w:szCs w:val="32"/>
        </w:rPr>
        <w:t xml:space="preserve">Que o Executivo Municipal, por meio da Secretaria competente, verifique a possibilidade de estender a pavimentação da estrada que dá acesso à </w:t>
      </w:r>
      <w:r w:rsidRPr="008B195F">
        <w:rPr>
          <w:sz w:val="32"/>
          <w:szCs w:val="32"/>
        </w:rPr>
        <w:lastRenderedPageBreak/>
        <w:t>escola da comunidade da Chave até a subida da igreja católica. Bem como, que seja realizada a pavimentação da estrada vicinal que liga o município de Espera Feliz a Caparaó;</w:t>
      </w:r>
    </w:p>
    <w:p w14:paraId="32142EBF" w14:textId="72A3F62F" w:rsidR="00B0311C" w:rsidRDefault="00B0311C" w:rsidP="00F72306">
      <w:pPr>
        <w:pStyle w:val="PargrafodaLista"/>
        <w:numPr>
          <w:ilvl w:val="0"/>
          <w:numId w:val="2"/>
        </w:numPr>
        <w:jc w:val="both"/>
        <w:rPr>
          <w:b/>
          <w:bCs/>
          <w:sz w:val="32"/>
          <w:szCs w:val="32"/>
        </w:rPr>
      </w:pPr>
      <w:r>
        <w:rPr>
          <w:b/>
          <w:bCs/>
          <w:sz w:val="32"/>
          <w:szCs w:val="32"/>
        </w:rPr>
        <w:t xml:space="preserve">Indicação de N.: 157/2025 – Da Vereadora Fernanda Henrique Estevão - </w:t>
      </w:r>
      <w:r w:rsidRPr="008B195F">
        <w:rPr>
          <w:sz w:val="32"/>
          <w:szCs w:val="32"/>
        </w:rPr>
        <w:t>Que o Executivo Municipal, por meio da Secretaria competente, verifique a possibilidade de realizar melhorias na unidade de saúde da Comunidade São Paulo;</w:t>
      </w:r>
    </w:p>
    <w:p w14:paraId="035BC621" w14:textId="32A008B0" w:rsidR="00B0311C" w:rsidRPr="008B195F" w:rsidRDefault="00B0311C" w:rsidP="00F72306">
      <w:pPr>
        <w:pStyle w:val="PargrafodaLista"/>
        <w:numPr>
          <w:ilvl w:val="0"/>
          <w:numId w:val="2"/>
        </w:numPr>
        <w:jc w:val="both"/>
        <w:rPr>
          <w:sz w:val="32"/>
          <w:szCs w:val="32"/>
        </w:rPr>
      </w:pPr>
      <w:r>
        <w:rPr>
          <w:b/>
          <w:bCs/>
          <w:sz w:val="32"/>
          <w:szCs w:val="32"/>
        </w:rPr>
        <w:t xml:space="preserve">Indicação de N.: 158/2025 – Da Vereadora Fernanda Henrique Estevão - </w:t>
      </w:r>
      <w:r w:rsidRPr="008B195F">
        <w:rPr>
          <w:sz w:val="32"/>
          <w:szCs w:val="32"/>
        </w:rPr>
        <w:t>Que o Executivo Municipal, por meio da Secretaria competente, verifique a possibilidade de criar o Conselho Municipal da Mulher;</w:t>
      </w:r>
    </w:p>
    <w:p w14:paraId="259481D1" w14:textId="4577D4E0" w:rsidR="00B0311C" w:rsidRPr="00B0311C" w:rsidRDefault="00B0311C" w:rsidP="00F72306">
      <w:pPr>
        <w:pStyle w:val="PargrafodaLista"/>
        <w:numPr>
          <w:ilvl w:val="0"/>
          <w:numId w:val="2"/>
        </w:numPr>
        <w:jc w:val="both"/>
        <w:rPr>
          <w:sz w:val="32"/>
          <w:szCs w:val="32"/>
        </w:rPr>
      </w:pPr>
      <w:r>
        <w:rPr>
          <w:b/>
          <w:bCs/>
          <w:sz w:val="32"/>
          <w:szCs w:val="32"/>
        </w:rPr>
        <w:t xml:space="preserve">Indicação de N.: 159/2025 – Do Vereador Sergio Murilo Ferreira Silvestre - </w:t>
      </w:r>
      <w:r w:rsidRPr="00B0311C">
        <w:rPr>
          <w:sz w:val="32"/>
          <w:szCs w:val="32"/>
        </w:rPr>
        <w:t>Que o Executivo Municipal, por meio da Secretaria competente, realize uma pequena reforma no Posto de Saúde Rosa da Cruz Nogueira, que fica localizado na comunidade de São Gonçalo.</w:t>
      </w:r>
    </w:p>
    <w:p w14:paraId="6420D776" w14:textId="77777777" w:rsidR="00E24B37" w:rsidRPr="00E24B37" w:rsidRDefault="00E24B37" w:rsidP="00E24B37">
      <w:pPr>
        <w:jc w:val="both"/>
        <w:rPr>
          <w:b/>
          <w:bCs/>
          <w:sz w:val="32"/>
          <w:szCs w:val="32"/>
        </w:rPr>
      </w:pPr>
    </w:p>
    <w:p w14:paraId="7DC20EB2" w14:textId="65F6F084" w:rsidR="00D11FC6" w:rsidRPr="00D11FC6" w:rsidRDefault="00D11FC6" w:rsidP="00D11FC6">
      <w:pPr>
        <w:pStyle w:val="PargrafodaLista"/>
        <w:numPr>
          <w:ilvl w:val="0"/>
          <w:numId w:val="58"/>
        </w:numPr>
        <w:jc w:val="both"/>
        <w:rPr>
          <w:b/>
          <w:bCs/>
          <w:sz w:val="32"/>
          <w:szCs w:val="32"/>
        </w:rPr>
      </w:pPr>
      <w:r w:rsidRPr="00D11FC6">
        <w:rPr>
          <w:b/>
          <w:bCs/>
          <w:sz w:val="32"/>
          <w:szCs w:val="32"/>
        </w:rPr>
        <w:t>– MOÇÕES DE APLAUSOS: Apresentação e Discussão:</w:t>
      </w:r>
      <w:r w:rsidRPr="00D11FC6">
        <w:rPr>
          <w:b/>
          <w:bCs/>
          <w:sz w:val="32"/>
          <w:szCs w:val="32"/>
        </w:rPr>
        <w:br/>
      </w:r>
    </w:p>
    <w:p w14:paraId="75B82943" w14:textId="127601D2" w:rsidR="00A13E95" w:rsidRPr="008B195F" w:rsidRDefault="00D11FC6" w:rsidP="00E24B37">
      <w:pPr>
        <w:pStyle w:val="PargrafodaLista"/>
        <w:numPr>
          <w:ilvl w:val="0"/>
          <w:numId w:val="59"/>
        </w:numPr>
        <w:jc w:val="both"/>
        <w:rPr>
          <w:sz w:val="32"/>
          <w:szCs w:val="32"/>
        </w:rPr>
      </w:pPr>
      <w:r>
        <w:rPr>
          <w:b/>
          <w:bCs/>
          <w:sz w:val="32"/>
          <w:szCs w:val="32"/>
        </w:rPr>
        <w:t xml:space="preserve">Moção de Aplausos de N.: </w:t>
      </w:r>
      <w:r w:rsidR="00E24B37">
        <w:rPr>
          <w:b/>
          <w:bCs/>
          <w:sz w:val="32"/>
          <w:szCs w:val="32"/>
        </w:rPr>
        <w:t xml:space="preserve">13/2025 – </w:t>
      </w:r>
      <w:r w:rsidR="00B0311C">
        <w:rPr>
          <w:b/>
          <w:bCs/>
          <w:sz w:val="32"/>
          <w:szCs w:val="32"/>
        </w:rPr>
        <w:t xml:space="preserve">Do Vereador Robson de Souza Lacerda – </w:t>
      </w:r>
      <w:r w:rsidR="00B0311C" w:rsidRPr="008B195F">
        <w:rPr>
          <w:sz w:val="32"/>
          <w:szCs w:val="32"/>
        </w:rPr>
        <w:t>Seja consignada Moção de Aplausos para o Elo das Montanhas;</w:t>
      </w:r>
    </w:p>
    <w:p w14:paraId="64D07AD0" w14:textId="57A9DC76" w:rsidR="00B0311C" w:rsidRPr="008B195F" w:rsidRDefault="00B0311C" w:rsidP="00E24B37">
      <w:pPr>
        <w:pStyle w:val="PargrafodaLista"/>
        <w:numPr>
          <w:ilvl w:val="0"/>
          <w:numId w:val="59"/>
        </w:numPr>
        <w:jc w:val="both"/>
        <w:rPr>
          <w:sz w:val="32"/>
          <w:szCs w:val="32"/>
        </w:rPr>
      </w:pPr>
      <w:r>
        <w:rPr>
          <w:b/>
          <w:bCs/>
          <w:sz w:val="32"/>
          <w:szCs w:val="32"/>
        </w:rPr>
        <w:t xml:space="preserve">Moção de Aplausos de N.: 14/2025 – Do Vereador Robson de Souza Lacerda – </w:t>
      </w:r>
      <w:r w:rsidRPr="008B195F">
        <w:rPr>
          <w:sz w:val="32"/>
          <w:szCs w:val="32"/>
        </w:rPr>
        <w:t>Seja consignada Moção de Aplausos para os organizadores do 3º Encontro de Carros Antigos;</w:t>
      </w:r>
    </w:p>
    <w:p w14:paraId="5E5B685D" w14:textId="70C51BFF" w:rsidR="00B0311C" w:rsidRPr="008B195F" w:rsidRDefault="008B195F" w:rsidP="00E24B37">
      <w:pPr>
        <w:pStyle w:val="PargrafodaLista"/>
        <w:numPr>
          <w:ilvl w:val="0"/>
          <w:numId w:val="59"/>
        </w:numPr>
        <w:jc w:val="both"/>
        <w:rPr>
          <w:sz w:val="32"/>
          <w:szCs w:val="32"/>
        </w:rPr>
      </w:pPr>
      <w:r>
        <w:rPr>
          <w:b/>
          <w:bCs/>
          <w:sz w:val="32"/>
          <w:szCs w:val="32"/>
        </w:rPr>
        <w:t xml:space="preserve">Moção de Aplausos de N.: 15/2025 – Da Vereadora Fernanda Henrique Estevão – </w:t>
      </w:r>
      <w:r w:rsidRPr="008B195F">
        <w:rPr>
          <w:sz w:val="32"/>
          <w:szCs w:val="32"/>
        </w:rPr>
        <w:t>Seja consignada Moção de Aplausos ao Sr. Elói Garcia Guimarães;</w:t>
      </w:r>
    </w:p>
    <w:p w14:paraId="4C7F8F36" w14:textId="5E614AD5" w:rsidR="008B195F" w:rsidRPr="008B195F" w:rsidRDefault="008B195F" w:rsidP="00E24B37">
      <w:pPr>
        <w:pStyle w:val="PargrafodaLista"/>
        <w:numPr>
          <w:ilvl w:val="0"/>
          <w:numId w:val="59"/>
        </w:numPr>
        <w:jc w:val="both"/>
        <w:rPr>
          <w:sz w:val="32"/>
          <w:szCs w:val="32"/>
        </w:rPr>
      </w:pPr>
      <w:r>
        <w:rPr>
          <w:b/>
          <w:bCs/>
          <w:sz w:val="32"/>
          <w:szCs w:val="32"/>
        </w:rPr>
        <w:t xml:space="preserve">Moção de Aplausos de N.: 16/2025 – Da Vereadora Fernanda Henrique Estevão – </w:t>
      </w:r>
      <w:r w:rsidRPr="008B195F">
        <w:rPr>
          <w:sz w:val="32"/>
          <w:szCs w:val="32"/>
        </w:rPr>
        <w:t>Seja consignada Moção de Aplausos para a Escola Estadual São Sebastião.</w:t>
      </w:r>
    </w:p>
    <w:p w14:paraId="204CE477" w14:textId="77777777" w:rsidR="00E24B37" w:rsidRDefault="00E24B37" w:rsidP="00E24B37">
      <w:pPr>
        <w:jc w:val="both"/>
        <w:rPr>
          <w:b/>
          <w:bCs/>
          <w:sz w:val="32"/>
          <w:szCs w:val="32"/>
        </w:rPr>
      </w:pPr>
    </w:p>
    <w:p w14:paraId="168E7C7E" w14:textId="77777777" w:rsidR="00E24B37" w:rsidRPr="00E24B37" w:rsidRDefault="00E24B37" w:rsidP="00E24B37">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Pr="007F5EC3"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488A287A" w14:textId="69D5B7F9" w:rsidR="000A42C9" w:rsidRDefault="004D7D7C" w:rsidP="00684CB2">
      <w:pPr>
        <w:pStyle w:val="PargrafodaLista"/>
        <w:ind w:left="0"/>
        <w:jc w:val="both"/>
        <w:rPr>
          <w:b/>
          <w:bCs/>
          <w:sz w:val="32"/>
          <w:szCs w:val="32"/>
        </w:rPr>
      </w:pPr>
      <w:r w:rsidRPr="007F5EC3">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 xml:space="preserve">ncerramento e </w:t>
      </w:r>
      <w:r w:rsidR="00687DA8">
        <w:rPr>
          <w:b/>
          <w:bCs/>
          <w:sz w:val="32"/>
          <w:szCs w:val="32"/>
        </w:rPr>
        <w:t>s</w:t>
      </w:r>
      <w:r w:rsidR="00684CB2" w:rsidRPr="007F5EC3">
        <w:rPr>
          <w:b/>
          <w:bCs/>
          <w:sz w:val="32"/>
          <w:szCs w:val="32"/>
        </w:rPr>
        <w:t>audações aos pavilhões hasteados.</w:t>
      </w:r>
    </w:p>
    <w:p w14:paraId="1DDD79DF" w14:textId="77777777" w:rsidR="00687DA8" w:rsidRDefault="00687DA8" w:rsidP="00684CB2">
      <w:pPr>
        <w:pStyle w:val="PargrafodaLista"/>
        <w:ind w:left="0"/>
        <w:jc w:val="both"/>
        <w:rPr>
          <w:b/>
          <w:bCs/>
          <w:sz w:val="32"/>
          <w:szCs w:val="32"/>
        </w:rPr>
      </w:pPr>
    </w:p>
    <w:p w14:paraId="5DD941DF" w14:textId="2CB7F498" w:rsidR="00687DA8" w:rsidRPr="00687DA8" w:rsidRDefault="00687DA8" w:rsidP="00684CB2">
      <w:pPr>
        <w:pStyle w:val="PargrafodaLista"/>
        <w:ind w:left="0"/>
        <w:jc w:val="both"/>
        <w:rPr>
          <w:b/>
          <w:bCs/>
          <w:color w:val="EE0000"/>
          <w:sz w:val="32"/>
          <w:szCs w:val="32"/>
        </w:rPr>
      </w:pPr>
    </w:p>
    <w:sectPr w:rsidR="00687DA8" w:rsidRPr="00687DA8"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7FFC4" w14:textId="77777777" w:rsidR="00ED5967" w:rsidRDefault="00ED5967">
      <w:r>
        <w:separator/>
      </w:r>
    </w:p>
  </w:endnote>
  <w:endnote w:type="continuationSeparator" w:id="0">
    <w:p w14:paraId="36AAFC27" w14:textId="77777777" w:rsidR="00ED5967" w:rsidRDefault="00ED5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02B6A" w14:textId="77777777" w:rsidR="00ED5967" w:rsidRDefault="00ED5967">
      <w:r>
        <w:separator/>
      </w:r>
    </w:p>
  </w:footnote>
  <w:footnote w:type="continuationSeparator" w:id="0">
    <w:p w14:paraId="51C6B8C3" w14:textId="77777777" w:rsidR="00ED5967" w:rsidRDefault="00ED59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3AF"/>
    <w:multiLevelType w:val="hybridMultilevel"/>
    <w:tmpl w:val="FF24A54C"/>
    <w:lvl w:ilvl="0" w:tplc="5E507C2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9B75763"/>
    <w:multiLevelType w:val="hybridMultilevel"/>
    <w:tmpl w:val="C4B28504"/>
    <w:lvl w:ilvl="0" w:tplc="BC84CDD4">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8"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9"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C25A44"/>
    <w:multiLevelType w:val="hybridMultilevel"/>
    <w:tmpl w:val="3E98DAF6"/>
    <w:lvl w:ilvl="0" w:tplc="BE147972">
      <w:start w:val="1"/>
      <w:numFmt w:val="lowerLetter"/>
      <w:lvlText w:val="%1)"/>
      <w:lvlJc w:val="left"/>
      <w:pPr>
        <w:ind w:left="785"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5"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8"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947FCE"/>
    <w:multiLevelType w:val="hybridMultilevel"/>
    <w:tmpl w:val="CFA0DF20"/>
    <w:lvl w:ilvl="0" w:tplc="FD8A60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982423"/>
    <w:multiLevelType w:val="hybridMultilevel"/>
    <w:tmpl w:val="50DA42B6"/>
    <w:lvl w:ilvl="0" w:tplc="13526E9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B52622"/>
    <w:multiLevelType w:val="hybridMultilevel"/>
    <w:tmpl w:val="5AD61922"/>
    <w:lvl w:ilvl="0" w:tplc="CBDE984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6"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0"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1"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43"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BEF02F5"/>
    <w:multiLevelType w:val="hybridMultilevel"/>
    <w:tmpl w:val="0A18B40A"/>
    <w:lvl w:ilvl="0" w:tplc="D0C827B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7D31C38"/>
    <w:multiLevelType w:val="hybridMultilevel"/>
    <w:tmpl w:val="C93CB820"/>
    <w:lvl w:ilvl="0" w:tplc="FA3C8E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7" w15:restartNumberingAfterBreak="0">
    <w:nsid w:val="7B937B22"/>
    <w:multiLevelType w:val="hybridMultilevel"/>
    <w:tmpl w:val="1DA47B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39"/>
  </w:num>
  <w:num w:numId="2" w16cid:durableId="615798624">
    <w:abstractNumId w:val="41"/>
  </w:num>
  <w:num w:numId="3" w16cid:durableId="74786982">
    <w:abstractNumId w:val="49"/>
  </w:num>
  <w:num w:numId="4" w16cid:durableId="36199418">
    <w:abstractNumId w:val="28"/>
  </w:num>
  <w:num w:numId="5" w16cid:durableId="1822967476">
    <w:abstractNumId w:val="4"/>
  </w:num>
  <w:num w:numId="6" w16cid:durableId="1235312388">
    <w:abstractNumId w:val="3"/>
  </w:num>
  <w:num w:numId="7" w16cid:durableId="1766341098">
    <w:abstractNumId w:val="48"/>
  </w:num>
  <w:num w:numId="8" w16cid:durableId="1492328667">
    <w:abstractNumId w:val="52"/>
  </w:num>
  <w:num w:numId="9" w16cid:durableId="819886245">
    <w:abstractNumId w:val="46"/>
  </w:num>
  <w:num w:numId="10" w16cid:durableId="1635912977">
    <w:abstractNumId w:val="30"/>
  </w:num>
  <w:num w:numId="11" w16cid:durableId="840855305">
    <w:abstractNumId w:val="21"/>
  </w:num>
  <w:num w:numId="12" w16cid:durableId="1850217224">
    <w:abstractNumId w:val="25"/>
  </w:num>
  <w:num w:numId="13" w16cid:durableId="433742819">
    <w:abstractNumId w:val="58"/>
  </w:num>
  <w:num w:numId="14" w16cid:durableId="1558935115">
    <w:abstractNumId w:val="27"/>
  </w:num>
  <w:num w:numId="15" w16cid:durableId="51512767">
    <w:abstractNumId w:val="9"/>
  </w:num>
  <w:num w:numId="16" w16cid:durableId="936789829">
    <w:abstractNumId w:val="38"/>
  </w:num>
  <w:num w:numId="17" w16cid:durableId="1950039142">
    <w:abstractNumId w:val="36"/>
  </w:num>
  <w:num w:numId="18" w16cid:durableId="479811900">
    <w:abstractNumId w:val="22"/>
  </w:num>
  <w:num w:numId="19" w16cid:durableId="1998415029">
    <w:abstractNumId w:val="35"/>
  </w:num>
  <w:num w:numId="20" w16cid:durableId="1666087333">
    <w:abstractNumId w:val="40"/>
  </w:num>
  <w:num w:numId="21" w16cid:durableId="100338944">
    <w:abstractNumId w:val="11"/>
  </w:num>
  <w:num w:numId="22" w16cid:durableId="1272513246">
    <w:abstractNumId w:val="43"/>
  </w:num>
  <w:num w:numId="23" w16cid:durableId="789206736">
    <w:abstractNumId w:val="19"/>
  </w:num>
  <w:num w:numId="24" w16cid:durableId="1300190842">
    <w:abstractNumId w:val="6"/>
  </w:num>
  <w:num w:numId="25" w16cid:durableId="1169827613">
    <w:abstractNumId w:val="16"/>
  </w:num>
  <w:num w:numId="26" w16cid:durableId="1177697798">
    <w:abstractNumId w:val="53"/>
  </w:num>
  <w:num w:numId="27" w16cid:durableId="1533154151">
    <w:abstractNumId w:val="26"/>
  </w:num>
  <w:num w:numId="28" w16cid:durableId="1958103864">
    <w:abstractNumId w:val="17"/>
  </w:num>
  <w:num w:numId="29" w16cid:durableId="741223683">
    <w:abstractNumId w:val="51"/>
  </w:num>
  <w:num w:numId="30" w16cid:durableId="105586623">
    <w:abstractNumId w:val="44"/>
  </w:num>
  <w:num w:numId="31" w16cid:durableId="1440683213">
    <w:abstractNumId w:val="1"/>
  </w:num>
  <w:num w:numId="32" w16cid:durableId="1591547907">
    <w:abstractNumId w:val="12"/>
  </w:num>
  <w:num w:numId="33" w16cid:durableId="1687752925">
    <w:abstractNumId w:val="31"/>
  </w:num>
  <w:num w:numId="34" w16cid:durableId="472677411">
    <w:abstractNumId w:val="29"/>
  </w:num>
  <w:num w:numId="35" w16cid:durableId="2134905300">
    <w:abstractNumId w:val="37"/>
  </w:num>
  <w:num w:numId="36" w16cid:durableId="2134516000">
    <w:abstractNumId w:val="45"/>
  </w:num>
  <w:num w:numId="37" w16cid:durableId="293560076">
    <w:abstractNumId w:val="2"/>
  </w:num>
  <w:num w:numId="38" w16cid:durableId="576019256">
    <w:abstractNumId w:val="47"/>
  </w:num>
  <w:num w:numId="39" w16cid:durableId="465199563">
    <w:abstractNumId w:val="10"/>
  </w:num>
  <w:num w:numId="40" w16cid:durableId="256595225">
    <w:abstractNumId w:val="56"/>
  </w:num>
  <w:num w:numId="41" w16cid:durableId="1079063683">
    <w:abstractNumId w:val="33"/>
  </w:num>
  <w:num w:numId="42" w16cid:durableId="480119190">
    <w:abstractNumId w:val="14"/>
  </w:num>
  <w:num w:numId="43" w16cid:durableId="1713727227">
    <w:abstractNumId w:val="42"/>
  </w:num>
  <w:num w:numId="44" w16cid:durableId="133447941">
    <w:abstractNumId w:val="8"/>
  </w:num>
  <w:num w:numId="45" w16cid:durableId="1987540875">
    <w:abstractNumId w:val="54"/>
  </w:num>
  <w:num w:numId="46" w16cid:durableId="946809835">
    <w:abstractNumId w:val="15"/>
  </w:num>
  <w:num w:numId="47" w16cid:durableId="1752199058">
    <w:abstractNumId w:val="32"/>
  </w:num>
  <w:num w:numId="48" w16cid:durableId="752511060">
    <w:abstractNumId w:val="18"/>
  </w:num>
  <w:num w:numId="49" w16cid:durableId="52507104">
    <w:abstractNumId w:val="13"/>
  </w:num>
  <w:num w:numId="50" w16cid:durableId="667949124">
    <w:abstractNumId w:val="23"/>
  </w:num>
  <w:num w:numId="51" w16cid:durableId="2127657653">
    <w:abstractNumId w:val="5"/>
  </w:num>
  <w:num w:numId="52" w16cid:durableId="87047944">
    <w:abstractNumId w:val="34"/>
  </w:num>
  <w:num w:numId="53" w16cid:durableId="1320814917">
    <w:abstractNumId w:val="7"/>
  </w:num>
  <w:num w:numId="54" w16cid:durableId="881748301">
    <w:abstractNumId w:val="57"/>
  </w:num>
  <w:num w:numId="55" w16cid:durableId="1655255666">
    <w:abstractNumId w:val="55"/>
  </w:num>
  <w:num w:numId="56" w16cid:durableId="367529830">
    <w:abstractNumId w:val="20"/>
  </w:num>
  <w:num w:numId="57" w16cid:durableId="1429889927">
    <w:abstractNumId w:val="24"/>
  </w:num>
  <w:num w:numId="58" w16cid:durableId="1297563154">
    <w:abstractNumId w:val="50"/>
  </w:num>
  <w:num w:numId="59" w16cid:durableId="27035591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22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1AAD"/>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5275"/>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9B9"/>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6B0"/>
    <w:rsid w:val="000D6BE8"/>
    <w:rsid w:val="000D7650"/>
    <w:rsid w:val="000D77E6"/>
    <w:rsid w:val="000D7B39"/>
    <w:rsid w:val="000D7D12"/>
    <w:rsid w:val="000E0ED4"/>
    <w:rsid w:val="000E16D4"/>
    <w:rsid w:val="000E198F"/>
    <w:rsid w:val="000E1C8C"/>
    <w:rsid w:val="000E26B3"/>
    <w:rsid w:val="000E295F"/>
    <w:rsid w:val="000E2C2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2FC"/>
    <w:rsid w:val="000E7347"/>
    <w:rsid w:val="000E75E3"/>
    <w:rsid w:val="000E76EB"/>
    <w:rsid w:val="000E77C5"/>
    <w:rsid w:val="000E798C"/>
    <w:rsid w:val="000E7D12"/>
    <w:rsid w:val="000E7E44"/>
    <w:rsid w:val="000F04E6"/>
    <w:rsid w:val="000F0868"/>
    <w:rsid w:val="000F0C56"/>
    <w:rsid w:val="000F12D3"/>
    <w:rsid w:val="000F153A"/>
    <w:rsid w:val="000F1583"/>
    <w:rsid w:val="000F19C9"/>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6061"/>
    <w:rsid w:val="000F616C"/>
    <w:rsid w:val="000F66B3"/>
    <w:rsid w:val="000F67A0"/>
    <w:rsid w:val="000F68FD"/>
    <w:rsid w:val="000F6FD5"/>
    <w:rsid w:val="000F6FE5"/>
    <w:rsid w:val="000F70DE"/>
    <w:rsid w:val="000F73B4"/>
    <w:rsid w:val="000F7B91"/>
    <w:rsid w:val="001000BB"/>
    <w:rsid w:val="00100E34"/>
    <w:rsid w:val="0010128C"/>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3DB5"/>
    <w:rsid w:val="00134335"/>
    <w:rsid w:val="00134782"/>
    <w:rsid w:val="00134AE1"/>
    <w:rsid w:val="00134AEC"/>
    <w:rsid w:val="00134B4B"/>
    <w:rsid w:val="00134D41"/>
    <w:rsid w:val="00134D56"/>
    <w:rsid w:val="00134DFD"/>
    <w:rsid w:val="00135C1D"/>
    <w:rsid w:val="0013682B"/>
    <w:rsid w:val="00136EC9"/>
    <w:rsid w:val="001372B2"/>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735"/>
    <w:rsid w:val="00146C71"/>
    <w:rsid w:val="00146D17"/>
    <w:rsid w:val="001475EC"/>
    <w:rsid w:val="0014766E"/>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71E7"/>
    <w:rsid w:val="001C7807"/>
    <w:rsid w:val="001C797B"/>
    <w:rsid w:val="001D0084"/>
    <w:rsid w:val="001D0321"/>
    <w:rsid w:val="001D056D"/>
    <w:rsid w:val="001D05B2"/>
    <w:rsid w:val="001D0F53"/>
    <w:rsid w:val="001D1EFF"/>
    <w:rsid w:val="001D24DB"/>
    <w:rsid w:val="001D32DB"/>
    <w:rsid w:val="001D3A00"/>
    <w:rsid w:val="001D3A1E"/>
    <w:rsid w:val="001D3ADD"/>
    <w:rsid w:val="001D5E63"/>
    <w:rsid w:val="001D60F0"/>
    <w:rsid w:val="001D61C8"/>
    <w:rsid w:val="001D6211"/>
    <w:rsid w:val="001D6401"/>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982"/>
    <w:rsid w:val="001F6F58"/>
    <w:rsid w:val="001F72D5"/>
    <w:rsid w:val="00200250"/>
    <w:rsid w:val="0020045A"/>
    <w:rsid w:val="002007AC"/>
    <w:rsid w:val="002012B6"/>
    <w:rsid w:val="00201E6F"/>
    <w:rsid w:val="00202351"/>
    <w:rsid w:val="0020347C"/>
    <w:rsid w:val="002036BD"/>
    <w:rsid w:val="0020396E"/>
    <w:rsid w:val="002039AC"/>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6FA"/>
    <w:rsid w:val="00293944"/>
    <w:rsid w:val="00293A4B"/>
    <w:rsid w:val="00293B2D"/>
    <w:rsid w:val="00293B4E"/>
    <w:rsid w:val="00293BA6"/>
    <w:rsid w:val="00293EA2"/>
    <w:rsid w:val="00294852"/>
    <w:rsid w:val="002949F9"/>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7DE"/>
    <w:rsid w:val="002A388D"/>
    <w:rsid w:val="002A3E80"/>
    <w:rsid w:val="002A4CC7"/>
    <w:rsid w:val="002A500E"/>
    <w:rsid w:val="002A52B3"/>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07"/>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B7A"/>
    <w:rsid w:val="002F7CFC"/>
    <w:rsid w:val="002F7F7B"/>
    <w:rsid w:val="003001D6"/>
    <w:rsid w:val="003003BB"/>
    <w:rsid w:val="0030050C"/>
    <w:rsid w:val="0030052B"/>
    <w:rsid w:val="00300596"/>
    <w:rsid w:val="00300795"/>
    <w:rsid w:val="00300C5A"/>
    <w:rsid w:val="00301146"/>
    <w:rsid w:val="003013C7"/>
    <w:rsid w:val="00301ABA"/>
    <w:rsid w:val="00301F68"/>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B96"/>
    <w:rsid w:val="00310E90"/>
    <w:rsid w:val="0031154C"/>
    <w:rsid w:val="003127D2"/>
    <w:rsid w:val="00313F33"/>
    <w:rsid w:val="003146E1"/>
    <w:rsid w:val="00314A3E"/>
    <w:rsid w:val="003156A9"/>
    <w:rsid w:val="00315C62"/>
    <w:rsid w:val="003164DD"/>
    <w:rsid w:val="003166D4"/>
    <w:rsid w:val="00317120"/>
    <w:rsid w:val="00317DEB"/>
    <w:rsid w:val="00320F7D"/>
    <w:rsid w:val="003211E2"/>
    <w:rsid w:val="00321463"/>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355A"/>
    <w:rsid w:val="00333601"/>
    <w:rsid w:val="00333A11"/>
    <w:rsid w:val="00333BA8"/>
    <w:rsid w:val="003344CB"/>
    <w:rsid w:val="003349A6"/>
    <w:rsid w:val="00334CAB"/>
    <w:rsid w:val="003367B2"/>
    <w:rsid w:val="00336877"/>
    <w:rsid w:val="003368E1"/>
    <w:rsid w:val="00336AF4"/>
    <w:rsid w:val="00336C1D"/>
    <w:rsid w:val="003371B9"/>
    <w:rsid w:val="0033728A"/>
    <w:rsid w:val="00337C2A"/>
    <w:rsid w:val="00337CE8"/>
    <w:rsid w:val="00337EF2"/>
    <w:rsid w:val="00340037"/>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261"/>
    <w:rsid w:val="0035650B"/>
    <w:rsid w:val="003567B8"/>
    <w:rsid w:val="003568B8"/>
    <w:rsid w:val="0035696D"/>
    <w:rsid w:val="00356DE0"/>
    <w:rsid w:val="0035795B"/>
    <w:rsid w:val="00357BC6"/>
    <w:rsid w:val="00357CB5"/>
    <w:rsid w:val="00357D20"/>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76B"/>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73D"/>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2DEF"/>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3C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14"/>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3039"/>
    <w:rsid w:val="004830FB"/>
    <w:rsid w:val="00483B90"/>
    <w:rsid w:val="00483E4B"/>
    <w:rsid w:val="00484050"/>
    <w:rsid w:val="004840E4"/>
    <w:rsid w:val="004842A9"/>
    <w:rsid w:val="004845A4"/>
    <w:rsid w:val="0048479B"/>
    <w:rsid w:val="00484B1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CC3"/>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DA4"/>
    <w:rsid w:val="004A2E38"/>
    <w:rsid w:val="004A2EB4"/>
    <w:rsid w:val="004A3391"/>
    <w:rsid w:val="004A452E"/>
    <w:rsid w:val="004A45B1"/>
    <w:rsid w:val="004A461B"/>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C37"/>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17E54"/>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184"/>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9E2"/>
    <w:rsid w:val="00544A06"/>
    <w:rsid w:val="00544BF2"/>
    <w:rsid w:val="00544F5C"/>
    <w:rsid w:val="00545386"/>
    <w:rsid w:val="005455DF"/>
    <w:rsid w:val="00545AEA"/>
    <w:rsid w:val="0054624F"/>
    <w:rsid w:val="005462FB"/>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AF9"/>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32A"/>
    <w:rsid w:val="00575575"/>
    <w:rsid w:val="005759F8"/>
    <w:rsid w:val="00575C89"/>
    <w:rsid w:val="00575CBF"/>
    <w:rsid w:val="00576100"/>
    <w:rsid w:val="00576437"/>
    <w:rsid w:val="005770A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3A5"/>
    <w:rsid w:val="00595402"/>
    <w:rsid w:val="00595464"/>
    <w:rsid w:val="005954AF"/>
    <w:rsid w:val="00595CF8"/>
    <w:rsid w:val="00595F39"/>
    <w:rsid w:val="005969E7"/>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4512"/>
    <w:rsid w:val="005E469F"/>
    <w:rsid w:val="005E4951"/>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BE4"/>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3F"/>
    <w:rsid w:val="00616407"/>
    <w:rsid w:val="00616E6A"/>
    <w:rsid w:val="00616FCA"/>
    <w:rsid w:val="0061772B"/>
    <w:rsid w:val="0061776B"/>
    <w:rsid w:val="00617BED"/>
    <w:rsid w:val="00617FED"/>
    <w:rsid w:val="00620597"/>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511F"/>
    <w:rsid w:val="006352CA"/>
    <w:rsid w:val="00636028"/>
    <w:rsid w:val="00636030"/>
    <w:rsid w:val="00636188"/>
    <w:rsid w:val="006366A6"/>
    <w:rsid w:val="006366FB"/>
    <w:rsid w:val="00636AA5"/>
    <w:rsid w:val="0063701A"/>
    <w:rsid w:val="00637783"/>
    <w:rsid w:val="00637846"/>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1C"/>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B80"/>
    <w:rsid w:val="00686B8E"/>
    <w:rsid w:val="00686EF8"/>
    <w:rsid w:val="00686EF9"/>
    <w:rsid w:val="00687015"/>
    <w:rsid w:val="00687435"/>
    <w:rsid w:val="006876D1"/>
    <w:rsid w:val="00687A4F"/>
    <w:rsid w:val="00687BA2"/>
    <w:rsid w:val="00687C69"/>
    <w:rsid w:val="00687DA8"/>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543"/>
    <w:rsid w:val="0069667E"/>
    <w:rsid w:val="00696D7F"/>
    <w:rsid w:val="00696EF0"/>
    <w:rsid w:val="00696F0C"/>
    <w:rsid w:val="00696F75"/>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AD"/>
    <w:rsid w:val="006C5EC3"/>
    <w:rsid w:val="006C7587"/>
    <w:rsid w:val="006C790E"/>
    <w:rsid w:val="006D025D"/>
    <w:rsid w:val="006D041C"/>
    <w:rsid w:val="006D0FB0"/>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A6C"/>
    <w:rsid w:val="006D5DCE"/>
    <w:rsid w:val="006D5EFB"/>
    <w:rsid w:val="006D6262"/>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556"/>
    <w:rsid w:val="007148E9"/>
    <w:rsid w:val="00714949"/>
    <w:rsid w:val="007153C9"/>
    <w:rsid w:val="0071543A"/>
    <w:rsid w:val="00715452"/>
    <w:rsid w:val="00715AB8"/>
    <w:rsid w:val="00715D76"/>
    <w:rsid w:val="00715DCB"/>
    <w:rsid w:val="00715E27"/>
    <w:rsid w:val="00715F9E"/>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8B2"/>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1D5"/>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8B1"/>
    <w:rsid w:val="007C2B14"/>
    <w:rsid w:val="007C2C2D"/>
    <w:rsid w:val="007C2C8A"/>
    <w:rsid w:val="007C334E"/>
    <w:rsid w:val="007C3465"/>
    <w:rsid w:val="007C3A05"/>
    <w:rsid w:val="007C3C76"/>
    <w:rsid w:val="007C415B"/>
    <w:rsid w:val="007C4C25"/>
    <w:rsid w:val="007C4ED5"/>
    <w:rsid w:val="007C517F"/>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AFB"/>
    <w:rsid w:val="007D759B"/>
    <w:rsid w:val="007D7CA2"/>
    <w:rsid w:val="007D7DE6"/>
    <w:rsid w:val="007E03BC"/>
    <w:rsid w:val="007E0465"/>
    <w:rsid w:val="007E0E4F"/>
    <w:rsid w:val="007E0F14"/>
    <w:rsid w:val="007E1286"/>
    <w:rsid w:val="007E13CB"/>
    <w:rsid w:val="007E14DD"/>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114"/>
    <w:rsid w:val="00852404"/>
    <w:rsid w:val="00852824"/>
    <w:rsid w:val="00852C36"/>
    <w:rsid w:val="00852D8A"/>
    <w:rsid w:val="00852DE0"/>
    <w:rsid w:val="00852E15"/>
    <w:rsid w:val="00853147"/>
    <w:rsid w:val="00853D59"/>
    <w:rsid w:val="00854727"/>
    <w:rsid w:val="00854990"/>
    <w:rsid w:val="00854E5E"/>
    <w:rsid w:val="00854E8F"/>
    <w:rsid w:val="00854F44"/>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C4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4F11"/>
    <w:rsid w:val="00875243"/>
    <w:rsid w:val="00875C2C"/>
    <w:rsid w:val="00876485"/>
    <w:rsid w:val="008766D6"/>
    <w:rsid w:val="00876BA4"/>
    <w:rsid w:val="00876CF5"/>
    <w:rsid w:val="00876D03"/>
    <w:rsid w:val="008771FB"/>
    <w:rsid w:val="0087738B"/>
    <w:rsid w:val="0087789E"/>
    <w:rsid w:val="00877C49"/>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95F"/>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5908"/>
    <w:rsid w:val="008C5922"/>
    <w:rsid w:val="008C5AD4"/>
    <w:rsid w:val="008C5BDA"/>
    <w:rsid w:val="008C6089"/>
    <w:rsid w:val="008C6848"/>
    <w:rsid w:val="008C6C10"/>
    <w:rsid w:val="008C6C35"/>
    <w:rsid w:val="008C6DF0"/>
    <w:rsid w:val="008C753E"/>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2CD"/>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6524"/>
    <w:rsid w:val="00916ADF"/>
    <w:rsid w:val="00916B2D"/>
    <w:rsid w:val="00916D4C"/>
    <w:rsid w:val="009171AD"/>
    <w:rsid w:val="009171BD"/>
    <w:rsid w:val="0091754D"/>
    <w:rsid w:val="009175A9"/>
    <w:rsid w:val="00917635"/>
    <w:rsid w:val="00917A5C"/>
    <w:rsid w:val="0092027F"/>
    <w:rsid w:val="00920524"/>
    <w:rsid w:val="0092067B"/>
    <w:rsid w:val="00920BB2"/>
    <w:rsid w:val="00921286"/>
    <w:rsid w:val="009215AC"/>
    <w:rsid w:val="00921C1F"/>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799"/>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BCB"/>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117"/>
    <w:rsid w:val="00A135AA"/>
    <w:rsid w:val="00A13C19"/>
    <w:rsid w:val="00A13CE7"/>
    <w:rsid w:val="00A13E95"/>
    <w:rsid w:val="00A14137"/>
    <w:rsid w:val="00A143D2"/>
    <w:rsid w:val="00A14926"/>
    <w:rsid w:val="00A14A42"/>
    <w:rsid w:val="00A14B85"/>
    <w:rsid w:val="00A14DEB"/>
    <w:rsid w:val="00A15754"/>
    <w:rsid w:val="00A15941"/>
    <w:rsid w:val="00A15B72"/>
    <w:rsid w:val="00A16050"/>
    <w:rsid w:val="00A16A62"/>
    <w:rsid w:val="00A1718D"/>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176E"/>
    <w:rsid w:val="00A62137"/>
    <w:rsid w:val="00A6262C"/>
    <w:rsid w:val="00A626CC"/>
    <w:rsid w:val="00A63096"/>
    <w:rsid w:val="00A63D84"/>
    <w:rsid w:val="00A63F79"/>
    <w:rsid w:val="00A644F0"/>
    <w:rsid w:val="00A64A83"/>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709A"/>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4FF5"/>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11C"/>
    <w:rsid w:val="00B03370"/>
    <w:rsid w:val="00B03611"/>
    <w:rsid w:val="00B03926"/>
    <w:rsid w:val="00B04565"/>
    <w:rsid w:val="00B0456F"/>
    <w:rsid w:val="00B0481F"/>
    <w:rsid w:val="00B04AED"/>
    <w:rsid w:val="00B0520F"/>
    <w:rsid w:val="00B0529A"/>
    <w:rsid w:val="00B0538E"/>
    <w:rsid w:val="00B0566C"/>
    <w:rsid w:val="00B056BE"/>
    <w:rsid w:val="00B059DB"/>
    <w:rsid w:val="00B05D2B"/>
    <w:rsid w:val="00B06200"/>
    <w:rsid w:val="00B06440"/>
    <w:rsid w:val="00B064BD"/>
    <w:rsid w:val="00B0655F"/>
    <w:rsid w:val="00B06628"/>
    <w:rsid w:val="00B06966"/>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AB6"/>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2A"/>
    <w:rsid w:val="00B276FA"/>
    <w:rsid w:val="00B27AD7"/>
    <w:rsid w:val="00B27B5C"/>
    <w:rsid w:val="00B27EFC"/>
    <w:rsid w:val="00B300D4"/>
    <w:rsid w:val="00B302BB"/>
    <w:rsid w:val="00B306AD"/>
    <w:rsid w:val="00B307A6"/>
    <w:rsid w:val="00B30CE3"/>
    <w:rsid w:val="00B3133E"/>
    <w:rsid w:val="00B313A7"/>
    <w:rsid w:val="00B31C51"/>
    <w:rsid w:val="00B31C8C"/>
    <w:rsid w:val="00B31DB4"/>
    <w:rsid w:val="00B31E97"/>
    <w:rsid w:val="00B32114"/>
    <w:rsid w:val="00B32240"/>
    <w:rsid w:val="00B32B59"/>
    <w:rsid w:val="00B33BE2"/>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525"/>
    <w:rsid w:val="00B5574F"/>
    <w:rsid w:val="00B5603D"/>
    <w:rsid w:val="00B561F7"/>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169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FE8"/>
    <w:rsid w:val="00BB36BC"/>
    <w:rsid w:val="00BB39A4"/>
    <w:rsid w:val="00BB3AF0"/>
    <w:rsid w:val="00BB454C"/>
    <w:rsid w:val="00BB4A0F"/>
    <w:rsid w:val="00BB527B"/>
    <w:rsid w:val="00BB557B"/>
    <w:rsid w:val="00BB55FB"/>
    <w:rsid w:val="00BB56B8"/>
    <w:rsid w:val="00BB59AA"/>
    <w:rsid w:val="00BB5BD3"/>
    <w:rsid w:val="00BB623E"/>
    <w:rsid w:val="00BB6432"/>
    <w:rsid w:val="00BB6478"/>
    <w:rsid w:val="00BB66C2"/>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C87"/>
    <w:rsid w:val="00BF3D92"/>
    <w:rsid w:val="00BF4100"/>
    <w:rsid w:val="00BF419F"/>
    <w:rsid w:val="00BF4280"/>
    <w:rsid w:val="00BF4A35"/>
    <w:rsid w:val="00BF4AF5"/>
    <w:rsid w:val="00BF4BE5"/>
    <w:rsid w:val="00BF4D52"/>
    <w:rsid w:val="00BF4DD0"/>
    <w:rsid w:val="00BF4FF9"/>
    <w:rsid w:val="00BF54CB"/>
    <w:rsid w:val="00BF54CC"/>
    <w:rsid w:val="00BF5728"/>
    <w:rsid w:val="00BF5A06"/>
    <w:rsid w:val="00BF5EE5"/>
    <w:rsid w:val="00BF619C"/>
    <w:rsid w:val="00BF6493"/>
    <w:rsid w:val="00BF6B74"/>
    <w:rsid w:val="00BF6E7B"/>
    <w:rsid w:val="00BF720E"/>
    <w:rsid w:val="00BF7379"/>
    <w:rsid w:val="00BF7802"/>
    <w:rsid w:val="00BF78F9"/>
    <w:rsid w:val="00BF7B1D"/>
    <w:rsid w:val="00BF7DCF"/>
    <w:rsid w:val="00C0017B"/>
    <w:rsid w:val="00C003E4"/>
    <w:rsid w:val="00C00E29"/>
    <w:rsid w:val="00C01B9D"/>
    <w:rsid w:val="00C01BB5"/>
    <w:rsid w:val="00C01C03"/>
    <w:rsid w:val="00C01CF1"/>
    <w:rsid w:val="00C02022"/>
    <w:rsid w:val="00C024D6"/>
    <w:rsid w:val="00C025E4"/>
    <w:rsid w:val="00C02AAB"/>
    <w:rsid w:val="00C02D4A"/>
    <w:rsid w:val="00C02FAE"/>
    <w:rsid w:val="00C031E7"/>
    <w:rsid w:val="00C035B4"/>
    <w:rsid w:val="00C04697"/>
    <w:rsid w:val="00C056F0"/>
    <w:rsid w:val="00C05B21"/>
    <w:rsid w:val="00C06194"/>
    <w:rsid w:val="00C07202"/>
    <w:rsid w:val="00C07419"/>
    <w:rsid w:val="00C07426"/>
    <w:rsid w:val="00C0747A"/>
    <w:rsid w:val="00C07F3F"/>
    <w:rsid w:val="00C100C7"/>
    <w:rsid w:val="00C1010D"/>
    <w:rsid w:val="00C10394"/>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AD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3070A"/>
    <w:rsid w:val="00C3097B"/>
    <w:rsid w:val="00C30BA3"/>
    <w:rsid w:val="00C30EDE"/>
    <w:rsid w:val="00C3189C"/>
    <w:rsid w:val="00C31EEA"/>
    <w:rsid w:val="00C3220A"/>
    <w:rsid w:val="00C32854"/>
    <w:rsid w:val="00C3294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473"/>
    <w:rsid w:val="00C60819"/>
    <w:rsid w:val="00C613D7"/>
    <w:rsid w:val="00C6182E"/>
    <w:rsid w:val="00C6190E"/>
    <w:rsid w:val="00C619EC"/>
    <w:rsid w:val="00C61B66"/>
    <w:rsid w:val="00C61C38"/>
    <w:rsid w:val="00C61D92"/>
    <w:rsid w:val="00C61DF0"/>
    <w:rsid w:val="00C61F6B"/>
    <w:rsid w:val="00C61FC6"/>
    <w:rsid w:val="00C621E2"/>
    <w:rsid w:val="00C6226E"/>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87CE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86"/>
    <w:rsid w:val="00CB02F6"/>
    <w:rsid w:val="00CB08D1"/>
    <w:rsid w:val="00CB0DDB"/>
    <w:rsid w:val="00CB0E98"/>
    <w:rsid w:val="00CB1198"/>
    <w:rsid w:val="00CB13F2"/>
    <w:rsid w:val="00CB1549"/>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4618"/>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6AB"/>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1F9F"/>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461"/>
    <w:rsid w:val="00CF681A"/>
    <w:rsid w:val="00CF689A"/>
    <w:rsid w:val="00CF6D73"/>
    <w:rsid w:val="00CF7503"/>
    <w:rsid w:val="00CF7A89"/>
    <w:rsid w:val="00D002AC"/>
    <w:rsid w:val="00D008DF"/>
    <w:rsid w:val="00D00B4A"/>
    <w:rsid w:val="00D00B53"/>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1EF"/>
    <w:rsid w:val="00D04A22"/>
    <w:rsid w:val="00D057D4"/>
    <w:rsid w:val="00D058F5"/>
    <w:rsid w:val="00D05ABD"/>
    <w:rsid w:val="00D05BB5"/>
    <w:rsid w:val="00D0611C"/>
    <w:rsid w:val="00D062A7"/>
    <w:rsid w:val="00D06535"/>
    <w:rsid w:val="00D068FA"/>
    <w:rsid w:val="00D06908"/>
    <w:rsid w:val="00D0695E"/>
    <w:rsid w:val="00D06B0A"/>
    <w:rsid w:val="00D06F54"/>
    <w:rsid w:val="00D073A5"/>
    <w:rsid w:val="00D0757F"/>
    <w:rsid w:val="00D07700"/>
    <w:rsid w:val="00D07953"/>
    <w:rsid w:val="00D07EAB"/>
    <w:rsid w:val="00D103E8"/>
    <w:rsid w:val="00D1074D"/>
    <w:rsid w:val="00D10B62"/>
    <w:rsid w:val="00D10DDF"/>
    <w:rsid w:val="00D11262"/>
    <w:rsid w:val="00D1146B"/>
    <w:rsid w:val="00D114A5"/>
    <w:rsid w:val="00D11CC4"/>
    <w:rsid w:val="00D11FC6"/>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97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2239"/>
    <w:rsid w:val="00D426C0"/>
    <w:rsid w:val="00D42BA2"/>
    <w:rsid w:val="00D42C8A"/>
    <w:rsid w:val="00D42F2F"/>
    <w:rsid w:val="00D433CE"/>
    <w:rsid w:val="00D433E6"/>
    <w:rsid w:val="00D43624"/>
    <w:rsid w:val="00D43700"/>
    <w:rsid w:val="00D43A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0941"/>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A49"/>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B96"/>
    <w:rsid w:val="00D96CA1"/>
    <w:rsid w:val="00D96CF0"/>
    <w:rsid w:val="00D96E05"/>
    <w:rsid w:val="00D96F92"/>
    <w:rsid w:val="00D97708"/>
    <w:rsid w:val="00D977AA"/>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6B67"/>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1B18"/>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3E73"/>
    <w:rsid w:val="00E24321"/>
    <w:rsid w:val="00E24B37"/>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2DC"/>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5B57"/>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173D"/>
    <w:rsid w:val="00E517FF"/>
    <w:rsid w:val="00E5195A"/>
    <w:rsid w:val="00E52381"/>
    <w:rsid w:val="00E52712"/>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849"/>
    <w:rsid w:val="00E56FA1"/>
    <w:rsid w:val="00E5741C"/>
    <w:rsid w:val="00E5748E"/>
    <w:rsid w:val="00E574E0"/>
    <w:rsid w:val="00E5787D"/>
    <w:rsid w:val="00E57B23"/>
    <w:rsid w:val="00E57B81"/>
    <w:rsid w:val="00E57CE9"/>
    <w:rsid w:val="00E60226"/>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6ED"/>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42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77"/>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967"/>
    <w:rsid w:val="00ED5C7D"/>
    <w:rsid w:val="00ED6029"/>
    <w:rsid w:val="00ED6478"/>
    <w:rsid w:val="00ED6C2C"/>
    <w:rsid w:val="00ED6F37"/>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1E68"/>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397"/>
    <w:rsid w:val="00F256D9"/>
    <w:rsid w:val="00F25CB8"/>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683"/>
    <w:rsid w:val="00F33A9F"/>
    <w:rsid w:val="00F33DB4"/>
    <w:rsid w:val="00F34030"/>
    <w:rsid w:val="00F343CC"/>
    <w:rsid w:val="00F344B4"/>
    <w:rsid w:val="00F3463C"/>
    <w:rsid w:val="00F34927"/>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2DAB"/>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6C9"/>
    <w:rsid w:val="00F70AE0"/>
    <w:rsid w:val="00F70E76"/>
    <w:rsid w:val="00F70EA6"/>
    <w:rsid w:val="00F71221"/>
    <w:rsid w:val="00F71BA5"/>
    <w:rsid w:val="00F71C7D"/>
    <w:rsid w:val="00F71D10"/>
    <w:rsid w:val="00F72306"/>
    <w:rsid w:val="00F724B4"/>
    <w:rsid w:val="00F72930"/>
    <w:rsid w:val="00F72948"/>
    <w:rsid w:val="00F729C8"/>
    <w:rsid w:val="00F72AD7"/>
    <w:rsid w:val="00F72B99"/>
    <w:rsid w:val="00F7393B"/>
    <w:rsid w:val="00F739FD"/>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475"/>
    <w:rsid w:val="00FC05AF"/>
    <w:rsid w:val="00FC0609"/>
    <w:rsid w:val="00FC09CF"/>
    <w:rsid w:val="00FC121C"/>
    <w:rsid w:val="00FC1505"/>
    <w:rsid w:val="00FC19CE"/>
    <w:rsid w:val="00FC2455"/>
    <w:rsid w:val="00FC296B"/>
    <w:rsid w:val="00FC2AC9"/>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1265</Words>
  <Characters>6833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Computador</cp:lastModifiedBy>
  <cp:revision>2</cp:revision>
  <cp:lastPrinted>2025-04-15T15:41:00Z</cp:lastPrinted>
  <dcterms:created xsi:type="dcterms:W3CDTF">2025-08-18T19:26:00Z</dcterms:created>
  <dcterms:modified xsi:type="dcterms:W3CDTF">2025-08-18T19:26:00Z</dcterms:modified>
</cp:coreProperties>
</file>