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440EA4">
        <w:t xml:space="preserve"> </w:t>
      </w:r>
      <w:r w:rsidR="0036217A">
        <w:t>1</w:t>
      </w:r>
      <w:r w:rsidR="00432C46">
        <w:t>130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440EA4">
        <w:t xml:space="preserve">     </w:t>
      </w:r>
      <w:r w:rsidR="00F330D4" w:rsidRPr="006D367C">
        <w:t>Esteio,</w:t>
      </w:r>
      <w:r w:rsidR="00440EA4">
        <w:t xml:space="preserve"> </w:t>
      </w:r>
      <w:r w:rsidR="009C5E3F">
        <w:t>09</w:t>
      </w:r>
      <w:r w:rsidR="00440EA4">
        <w:t xml:space="preserve"> </w:t>
      </w:r>
      <w:r w:rsidR="002614AB">
        <w:t>de</w:t>
      </w:r>
      <w:r w:rsidR="00440EA4">
        <w:t xml:space="preserve"> </w:t>
      </w:r>
      <w:r w:rsidR="006653E6">
        <w:t>novembro</w:t>
      </w:r>
      <w:r w:rsidR="00440EA4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5862C1" w:rsidRDefault="005862C1" w:rsidP="00CF7C0C">
      <w:pPr>
        <w:ind w:left="708" w:firstLine="708"/>
        <w:jc w:val="both"/>
        <w:rPr>
          <w:lang w:val="pt-PT"/>
        </w:rPr>
      </w:pPr>
    </w:p>
    <w:p w:rsidR="00850DAB" w:rsidRDefault="005862C1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Prefeito,</w:t>
      </w:r>
    </w:p>
    <w:p w:rsidR="00440EA4" w:rsidRDefault="00440EA4" w:rsidP="00CF7C0C">
      <w:pPr>
        <w:ind w:left="708" w:firstLine="708"/>
        <w:jc w:val="both"/>
        <w:rPr>
          <w:lang w:val="pt-PT"/>
        </w:rPr>
      </w:pPr>
    </w:p>
    <w:p w:rsidR="005862C1" w:rsidRPr="006D367C" w:rsidRDefault="005862C1" w:rsidP="00CF7C0C">
      <w:pPr>
        <w:ind w:left="708" w:firstLine="708"/>
        <w:jc w:val="both"/>
        <w:rPr>
          <w:lang w:val="pt-PT"/>
        </w:rPr>
      </w:pPr>
    </w:p>
    <w:p w:rsidR="003B4865" w:rsidRDefault="00D06AA2" w:rsidP="003B4865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="009C5E3F">
        <w:rPr>
          <w:rFonts w:ascii="Times New Roman" w:hAnsi="Times New Roman"/>
          <w:sz w:val="24"/>
        </w:rPr>
        <w:t>de</w:t>
      </w:r>
      <w:r w:rsidR="00440EA4">
        <w:rPr>
          <w:rFonts w:ascii="Times New Roman" w:hAnsi="Times New Roman"/>
          <w:sz w:val="24"/>
        </w:rPr>
        <w:t xml:space="preserve"> 0</w:t>
      </w:r>
      <w:r w:rsidR="009C5E3F">
        <w:rPr>
          <w:rFonts w:ascii="Times New Roman" w:hAnsi="Times New Roman"/>
          <w:sz w:val="24"/>
        </w:rPr>
        <w:t>8</w:t>
      </w:r>
      <w:r w:rsidR="006653E6">
        <w:rPr>
          <w:rFonts w:ascii="Times New Roman" w:hAnsi="Times New Roman"/>
          <w:sz w:val="24"/>
        </w:rPr>
        <w:t xml:space="preserve"> de novembro</w:t>
      </w:r>
      <w:r w:rsidR="005147BD">
        <w:rPr>
          <w:rFonts w:ascii="Times New Roman" w:hAnsi="Times New Roman"/>
          <w:sz w:val="24"/>
        </w:rPr>
        <w:t>,</w:t>
      </w:r>
      <w:r w:rsidR="00440EA4">
        <w:rPr>
          <w:rFonts w:ascii="Times New Roman" w:hAnsi="Times New Roman"/>
          <w:sz w:val="24"/>
        </w:rPr>
        <w:t xml:space="preserve"> </w:t>
      </w:r>
      <w:r w:rsidR="00836F77">
        <w:rPr>
          <w:rFonts w:ascii="Times New Roman" w:hAnsi="Times New Roman"/>
          <w:sz w:val="24"/>
        </w:rPr>
        <w:t>solicita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440EA4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 xml:space="preserve">que determine </w:t>
      </w:r>
      <w:r w:rsidR="00247174">
        <w:rPr>
          <w:rFonts w:ascii="Times New Roman" w:hAnsi="Times New Roman"/>
          <w:sz w:val="24"/>
        </w:rPr>
        <w:t>à</w:t>
      </w:r>
      <w:r w:rsidR="00E13154">
        <w:rPr>
          <w:rFonts w:ascii="Times New Roman" w:hAnsi="Times New Roman"/>
          <w:sz w:val="24"/>
        </w:rPr>
        <w:t xml:space="preserve"> Secretaria competente</w:t>
      </w:r>
      <w:r w:rsidR="001703A5">
        <w:rPr>
          <w:rFonts w:ascii="Times New Roman" w:hAnsi="Times New Roman"/>
          <w:sz w:val="24"/>
        </w:rPr>
        <w:t xml:space="preserve">, </w:t>
      </w:r>
      <w:r w:rsidR="00432C46">
        <w:rPr>
          <w:rFonts w:ascii="Times New Roman" w:hAnsi="Times New Roman"/>
          <w:sz w:val="24"/>
        </w:rPr>
        <w:t xml:space="preserve">o desligamento duranto o dia da lâmpada na Rua Romualdo Marchis, próximo ao número 216, </w:t>
      </w:r>
      <w:r w:rsidR="00440EA4">
        <w:rPr>
          <w:rFonts w:ascii="Times New Roman" w:hAnsi="Times New Roman"/>
          <w:sz w:val="24"/>
        </w:rPr>
        <w:t xml:space="preserve">no </w:t>
      </w:r>
      <w:r w:rsidR="00432C46">
        <w:rPr>
          <w:rFonts w:ascii="Times New Roman" w:hAnsi="Times New Roman"/>
          <w:sz w:val="24"/>
        </w:rPr>
        <w:t>Bairro Santo Inácio. Foto em anexo.</w:t>
      </w:r>
    </w:p>
    <w:p w:rsidR="00440EA4" w:rsidRDefault="00440EA4" w:rsidP="003B4865">
      <w:pPr>
        <w:pStyle w:val="Recuodecorpodetexto"/>
        <w:rPr>
          <w:rFonts w:ascii="Times New Roman" w:hAnsi="Times New Roman"/>
          <w:sz w:val="24"/>
        </w:rPr>
      </w:pPr>
    </w:p>
    <w:p w:rsidR="00247174" w:rsidRDefault="001703A5" w:rsidP="009C5E3F">
      <w:pPr>
        <w:pStyle w:val="Recuodecorpodetexto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Segundo o Vereador, </w:t>
      </w:r>
      <w:r w:rsidR="009C5E3F">
        <w:rPr>
          <w:rFonts w:ascii="Times New Roman" w:hAnsi="Times New Roman"/>
          <w:sz w:val="24"/>
        </w:rPr>
        <w:t>a iluminação é responsabilidade constitucional dos municípios, conforme previsto no Art. 30 da Constituição Federal. Além disso, a Resolução n° 456/2000 da ANEEL estabelece que compete à prefeitura de cada cidade o pagamento de despesas decorrentes de pontos de luz nos locais públicos.</w:t>
      </w:r>
    </w:p>
    <w:p w:rsidR="00440EA4" w:rsidRDefault="00440EA4" w:rsidP="009C5E3F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5862C1" w:rsidRDefault="005862C1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21C8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3A04"/>
    <w:rsid w:val="00137CE4"/>
    <w:rsid w:val="00150138"/>
    <w:rsid w:val="0015614B"/>
    <w:rsid w:val="001614DD"/>
    <w:rsid w:val="00161D90"/>
    <w:rsid w:val="00162BA2"/>
    <w:rsid w:val="00164277"/>
    <w:rsid w:val="001666B0"/>
    <w:rsid w:val="001703A5"/>
    <w:rsid w:val="001715D2"/>
    <w:rsid w:val="00174D28"/>
    <w:rsid w:val="00180FE7"/>
    <w:rsid w:val="00196090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47174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2547"/>
    <w:rsid w:val="002C6715"/>
    <w:rsid w:val="002C73BE"/>
    <w:rsid w:val="002D2426"/>
    <w:rsid w:val="002D3410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217A"/>
    <w:rsid w:val="00363218"/>
    <w:rsid w:val="00370D2D"/>
    <w:rsid w:val="00371DE2"/>
    <w:rsid w:val="0037244B"/>
    <w:rsid w:val="00375198"/>
    <w:rsid w:val="00380E85"/>
    <w:rsid w:val="00381056"/>
    <w:rsid w:val="003965F5"/>
    <w:rsid w:val="003A0069"/>
    <w:rsid w:val="003A2C04"/>
    <w:rsid w:val="003A488C"/>
    <w:rsid w:val="003A6758"/>
    <w:rsid w:val="003A7512"/>
    <w:rsid w:val="003B4865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2C46"/>
    <w:rsid w:val="00434C5B"/>
    <w:rsid w:val="00440EA4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E028F"/>
    <w:rsid w:val="004F6CFF"/>
    <w:rsid w:val="00510178"/>
    <w:rsid w:val="00510EB1"/>
    <w:rsid w:val="005113B5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41BF"/>
    <w:rsid w:val="00565EB5"/>
    <w:rsid w:val="005711E0"/>
    <w:rsid w:val="00574155"/>
    <w:rsid w:val="00577ACA"/>
    <w:rsid w:val="00581A24"/>
    <w:rsid w:val="005862C1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3E6"/>
    <w:rsid w:val="00665E98"/>
    <w:rsid w:val="00665FAC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4CDB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A402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2DCA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1847"/>
    <w:rsid w:val="008F436F"/>
    <w:rsid w:val="00912B1A"/>
    <w:rsid w:val="009147B6"/>
    <w:rsid w:val="009219F2"/>
    <w:rsid w:val="009229CF"/>
    <w:rsid w:val="009235E1"/>
    <w:rsid w:val="009245CD"/>
    <w:rsid w:val="0093372A"/>
    <w:rsid w:val="009417BF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77B"/>
    <w:rsid w:val="009A0870"/>
    <w:rsid w:val="009A2C3B"/>
    <w:rsid w:val="009A54E0"/>
    <w:rsid w:val="009B0F7E"/>
    <w:rsid w:val="009C4B0C"/>
    <w:rsid w:val="009C5E3F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83C13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1866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513E"/>
    <w:rsid w:val="00C06269"/>
    <w:rsid w:val="00C118E3"/>
    <w:rsid w:val="00C15342"/>
    <w:rsid w:val="00C34187"/>
    <w:rsid w:val="00C353C9"/>
    <w:rsid w:val="00C406EE"/>
    <w:rsid w:val="00C41D5F"/>
    <w:rsid w:val="00C56E22"/>
    <w:rsid w:val="00C6411A"/>
    <w:rsid w:val="00C650C7"/>
    <w:rsid w:val="00C654EC"/>
    <w:rsid w:val="00C755E8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13154"/>
    <w:rsid w:val="00E31F18"/>
    <w:rsid w:val="00E410A6"/>
    <w:rsid w:val="00E41CDB"/>
    <w:rsid w:val="00E46AED"/>
    <w:rsid w:val="00E500E5"/>
    <w:rsid w:val="00E506EA"/>
    <w:rsid w:val="00E55D27"/>
    <w:rsid w:val="00E56E52"/>
    <w:rsid w:val="00E60BB2"/>
    <w:rsid w:val="00E6503F"/>
    <w:rsid w:val="00E6759F"/>
    <w:rsid w:val="00E80182"/>
    <w:rsid w:val="00E841B3"/>
    <w:rsid w:val="00E9596A"/>
    <w:rsid w:val="00E97537"/>
    <w:rsid w:val="00EA57A0"/>
    <w:rsid w:val="00EB5D9F"/>
    <w:rsid w:val="00EB6611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05B2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2DBE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4F8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053E6-DBC3-4348-AAFD-9847CE692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2016-11-09T13:33:00Z</cp:lastPrinted>
  <dcterms:created xsi:type="dcterms:W3CDTF">2016-11-09T12:33:00Z</dcterms:created>
  <dcterms:modified xsi:type="dcterms:W3CDTF">2016-11-09T13:33:00Z</dcterms:modified>
</cp:coreProperties>
</file>