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42DFF8" w14:textId="77777777" w:rsidR="0020486E" w:rsidRPr="00D2375D" w:rsidRDefault="00F22894" w:rsidP="006D2525">
      <w:pPr>
        <w:pStyle w:val="Corpodetexto"/>
        <w:rPr>
          <w:rFonts w:ascii="Cambria" w:hAnsi="Cambria"/>
        </w:rPr>
      </w:pPr>
      <w:bookmarkStart w:id="0" w:name="bookmark=id.1zyjiwiimg4j" w:colFirst="0" w:colLast="0"/>
      <w:bookmarkStart w:id="1" w:name="bookmark=id.kjtaeu61dq1o" w:colFirst="0" w:colLast="0"/>
      <w:bookmarkEnd w:id="0"/>
      <w:bookmarkEnd w:id="1"/>
      <w:r w:rsidRPr="00D2375D">
        <w:rPr>
          <w:rFonts w:ascii="Cambria" w:hAnsi="Cambria"/>
        </w:rPr>
        <w:t>Votações Nominais - Matérias da Ordem do Dia</w:t>
      </w:r>
    </w:p>
    <w:p w14:paraId="3196FA45" w14:textId="77777777" w:rsidR="0020486E" w:rsidRPr="00D2375D" w:rsidRDefault="0020486E">
      <w:pPr>
        <w:pBdr>
          <w:top w:val="nil"/>
          <w:left w:val="nil"/>
          <w:bottom w:val="nil"/>
          <w:right w:val="nil"/>
          <w:between w:val="nil"/>
        </w:pBdr>
        <w:spacing w:before="9"/>
        <w:rPr>
          <w:rFonts w:ascii="Cambria" w:eastAsia="Cambria" w:hAnsi="Cambria" w:cs="Cambria"/>
          <w:b/>
          <w:color w:val="000000"/>
          <w:sz w:val="20"/>
          <w:szCs w:val="20"/>
        </w:rPr>
      </w:pPr>
    </w:p>
    <w:tbl>
      <w:tblPr>
        <w:tblStyle w:val="a"/>
        <w:tblW w:w="9415" w:type="dxa"/>
        <w:tblInd w:w="-108" w:type="dxa"/>
        <w:tblBorders>
          <w:top w:val="single" w:sz="8" w:space="0" w:color="4F81BD"/>
          <w:left w:val="single" w:sz="8" w:space="0" w:color="4F81BD"/>
          <w:bottom w:val="single" w:sz="8" w:space="0" w:color="4F81BD"/>
          <w:right w:val="single" w:sz="8" w:space="0" w:color="4F81BD"/>
        </w:tblBorders>
        <w:tblLayout w:type="fixed"/>
        <w:tblLook w:val="01E0" w:firstRow="1" w:lastRow="1" w:firstColumn="1" w:lastColumn="1" w:noHBand="0" w:noVBand="0"/>
      </w:tblPr>
      <w:tblGrid>
        <w:gridCol w:w="3136"/>
        <w:gridCol w:w="3063"/>
        <w:gridCol w:w="3216"/>
      </w:tblGrid>
      <w:tr w:rsidR="0020486E" w:rsidRPr="00D2375D" w14:paraId="3D9CF376" w14:textId="77777777" w:rsidTr="0020486E">
        <w:trPr>
          <w:cnfStyle w:val="100000000000" w:firstRow="1" w:lastRow="0" w:firstColumn="0" w:lastColumn="0" w:oddVBand="0" w:evenVBand="0" w:oddHBand="0"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3136" w:type="dxa"/>
          </w:tcPr>
          <w:p w14:paraId="080C065B" w14:textId="77777777" w:rsidR="0020486E" w:rsidRPr="00D2375D" w:rsidRDefault="00F22894">
            <w:pPr>
              <w:pBdr>
                <w:top w:val="nil"/>
                <w:left w:val="nil"/>
                <w:bottom w:val="nil"/>
                <w:right w:val="nil"/>
                <w:between w:val="nil"/>
              </w:pBdr>
              <w:spacing w:before="73"/>
              <w:ind w:left="90"/>
              <w:rPr>
                <w:rFonts w:ascii="Cambria" w:eastAsia="Cambria" w:hAnsi="Cambria" w:cs="Cambria"/>
                <w:color w:val="000000"/>
                <w:sz w:val="15"/>
                <w:szCs w:val="15"/>
              </w:rPr>
            </w:pPr>
            <w:r w:rsidRPr="00D2375D">
              <w:rPr>
                <w:rFonts w:ascii="Cambria" w:eastAsia="Cambria" w:hAnsi="Cambria" w:cs="Cambria"/>
                <w:b w:val="0"/>
                <w:color w:val="000000"/>
                <w:sz w:val="15"/>
                <w:szCs w:val="15"/>
              </w:rPr>
              <w:t>Matéria</w:t>
            </w:r>
          </w:p>
        </w:tc>
        <w:tc>
          <w:tcPr>
            <w:cnfStyle w:val="000010000000" w:firstRow="0" w:lastRow="0" w:firstColumn="0" w:lastColumn="0" w:oddVBand="1" w:evenVBand="0" w:oddHBand="0" w:evenHBand="0" w:firstRowFirstColumn="0" w:firstRowLastColumn="0" w:lastRowFirstColumn="0" w:lastRowLastColumn="0"/>
            <w:tcW w:w="3063" w:type="dxa"/>
          </w:tcPr>
          <w:p w14:paraId="505C8A01" w14:textId="77777777" w:rsidR="0020486E" w:rsidRPr="00D2375D" w:rsidRDefault="00F22894">
            <w:pPr>
              <w:pBdr>
                <w:top w:val="nil"/>
                <w:left w:val="nil"/>
                <w:bottom w:val="nil"/>
                <w:right w:val="nil"/>
                <w:between w:val="nil"/>
              </w:pBdr>
              <w:spacing w:before="73"/>
              <w:ind w:left="87"/>
              <w:rPr>
                <w:rFonts w:ascii="Cambria" w:eastAsia="Cambria" w:hAnsi="Cambria" w:cs="Cambria"/>
                <w:color w:val="000000"/>
                <w:sz w:val="15"/>
                <w:szCs w:val="15"/>
              </w:rPr>
            </w:pPr>
            <w:r w:rsidRPr="00D2375D">
              <w:rPr>
                <w:rFonts w:ascii="Cambria" w:eastAsia="Cambria" w:hAnsi="Cambria" w:cs="Cambria"/>
                <w:b w:val="0"/>
                <w:color w:val="000000"/>
                <w:sz w:val="15"/>
                <w:szCs w:val="15"/>
              </w:rPr>
              <w:t>Ementa</w:t>
            </w:r>
          </w:p>
        </w:tc>
        <w:tc>
          <w:tcPr>
            <w:cnfStyle w:val="000100000000" w:firstRow="0" w:lastRow="0" w:firstColumn="0" w:lastColumn="1" w:oddVBand="0" w:evenVBand="0" w:oddHBand="0" w:evenHBand="0" w:firstRowFirstColumn="0" w:firstRowLastColumn="0" w:lastRowFirstColumn="0" w:lastRowLastColumn="0"/>
            <w:tcW w:w="3216" w:type="dxa"/>
          </w:tcPr>
          <w:p w14:paraId="09272401" w14:textId="77777777" w:rsidR="0020486E" w:rsidRPr="00D2375D" w:rsidRDefault="00F22894">
            <w:pPr>
              <w:pBdr>
                <w:top w:val="nil"/>
                <w:left w:val="nil"/>
                <w:bottom w:val="nil"/>
                <w:right w:val="nil"/>
                <w:between w:val="nil"/>
              </w:pBdr>
              <w:spacing w:before="73"/>
              <w:ind w:left="158"/>
              <w:rPr>
                <w:rFonts w:ascii="Cambria" w:eastAsia="Cambria" w:hAnsi="Cambria" w:cs="Cambria"/>
                <w:color w:val="000000"/>
                <w:sz w:val="15"/>
                <w:szCs w:val="15"/>
              </w:rPr>
            </w:pPr>
            <w:r w:rsidRPr="00D2375D">
              <w:rPr>
                <w:rFonts w:ascii="Cambria" w:eastAsia="Cambria" w:hAnsi="Cambria" w:cs="Cambria"/>
                <w:b w:val="0"/>
                <w:color w:val="000000"/>
                <w:sz w:val="15"/>
                <w:szCs w:val="15"/>
              </w:rPr>
              <w:t>Resultado da Votação</w:t>
            </w:r>
          </w:p>
        </w:tc>
      </w:tr>
      <w:tr w:rsidR="0020486E" w:rsidRPr="00D2375D" w14:paraId="4DB8EA30" w14:textId="77777777" w:rsidTr="0020486E">
        <w:trPr>
          <w:cnfStyle w:val="000000100000" w:firstRow="0" w:lastRow="0" w:firstColumn="0" w:lastColumn="0" w:oddVBand="0" w:evenVBand="0" w:oddHBand="1" w:evenHBand="0" w:firstRowFirstColumn="0" w:firstRowLastColumn="0" w:lastRowFirstColumn="0" w:lastRowLastColumn="0"/>
          <w:trHeight w:val="2536"/>
        </w:trPr>
        <w:tc>
          <w:tcPr>
            <w:cnfStyle w:val="001000000000" w:firstRow="0" w:lastRow="0" w:firstColumn="1" w:lastColumn="0" w:oddVBand="0" w:evenVBand="0" w:oddHBand="0" w:evenHBand="0" w:firstRowFirstColumn="0" w:firstRowLastColumn="0" w:lastRowFirstColumn="0" w:lastRowLastColumn="0"/>
            <w:tcW w:w="3136" w:type="dxa"/>
          </w:tcPr>
          <w:p w14:paraId="06AD0B7C" w14:textId="6B07CF05" w:rsidR="008458FB" w:rsidRPr="008458FB" w:rsidRDefault="00506A71" w:rsidP="00072AB6">
            <w:pPr>
              <w:pBdr>
                <w:top w:val="nil"/>
                <w:left w:val="nil"/>
                <w:bottom w:val="nil"/>
                <w:right w:val="nil"/>
                <w:between w:val="nil"/>
              </w:pBdr>
              <w:spacing w:before="73" w:line="157" w:lineRule="auto"/>
              <w:ind w:left="90"/>
              <w:rPr>
                <w:rFonts w:ascii="Cambria" w:hAnsi="Cambria"/>
                <w:b w:val="0"/>
                <w:color w:val="000000"/>
                <w:sz w:val="15"/>
                <w:szCs w:val="15"/>
              </w:rPr>
            </w:pPr>
            <w:r w:rsidRPr="00506A71">
              <w:rPr>
                <w:rFonts w:ascii="Segoe UI" w:hAnsi="Segoe UI" w:cs="Segoe UI"/>
                <w:b w:val="0"/>
                <w:color w:val="212529"/>
              </w:rPr>
              <w:t>1 - Projeto de Lei Ordinária nº 24 de 2025</w:t>
            </w:r>
            <w:r>
              <w:rPr>
                <w:rFonts w:ascii="Segoe UI" w:hAnsi="Segoe UI" w:cs="Segoe UI"/>
                <w:color w:val="212529"/>
              </w:rPr>
              <w:br/>
            </w:r>
            <w:r>
              <w:rPr>
                <w:rFonts w:ascii="Segoe UI" w:hAnsi="Segoe UI" w:cs="Segoe UI"/>
                <w:b w:val="0"/>
                <w:bCs/>
                <w:color w:val="212529"/>
              </w:rPr>
              <w:t>Turno:</w:t>
            </w:r>
            <w:r>
              <w:rPr>
                <w:rFonts w:ascii="Segoe UI" w:hAnsi="Segoe UI" w:cs="Segoe UI"/>
                <w:color w:val="212529"/>
              </w:rPr>
              <w:t> </w:t>
            </w:r>
            <w:r w:rsidRPr="00506A71">
              <w:rPr>
                <w:rFonts w:ascii="Segoe UI" w:hAnsi="Segoe UI" w:cs="Segoe UI"/>
                <w:b w:val="0"/>
                <w:color w:val="212529"/>
              </w:rPr>
              <w:t>Segundo</w:t>
            </w:r>
            <w:r>
              <w:rPr>
                <w:rFonts w:ascii="Segoe UI" w:hAnsi="Segoe UI" w:cs="Segoe UI"/>
                <w:color w:val="212529"/>
              </w:rPr>
              <w:br/>
            </w:r>
            <w:r>
              <w:rPr>
                <w:rFonts w:ascii="Segoe UI" w:hAnsi="Segoe UI" w:cs="Segoe UI"/>
                <w:b w:val="0"/>
                <w:bCs/>
                <w:color w:val="212529"/>
              </w:rPr>
              <w:t>Autor</w:t>
            </w:r>
            <w:r>
              <w:rPr>
                <w:rFonts w:ascii="Segoe UI" w:hAnsi="Segoe UI" w:cs="Segoe UI"/>
                <w:color w:val="212529"/>
              </w:rPr>
              <w:t xml:space="preserve">: </w:t>
            </w:r>
            <w:r w:rsidRPr="00506A71">
              <w:rPr>
                <w:rFonts w:ascii="Segoe UI" w:hAnsi="Segoe UI" w:cs="Segoe UI"/>
                <w:b w:val="0"/>
                <w:color w:val="212529"/>
              </w:rPr>
              <w:t>Kleyton Medeiros - Prefeito</w:t>
            </w:r>
          </w:p>
        </w:tc>
        <w:tc>
          <w:tcPr>
            <w:cnfStyle w:val="000010000000" w:firstRow="0" w:lastRow="0" w:firstColumn="0" w:lastColumn="0" w:oddVBand="1" w:evenVBand="0" w:oddHBand="0" w:evenHBand="0" w:firstRowFirstColumn="0" w:firstRowLastColumn="0" w:lastRowFirstColumn="0" w:lastRowLastColumn="0"/>
            <w:tcW w:w="3063" w:type="dxa"/>
          </w:tcPr>
          <w:p w14:paraId="379E5802" w14:textId="41953E02" w:rsidR="0020486E" w:rsidRPr="00D2375D" w:rsidRDefault="00506A71" w:rsidP="006D2525">
            <w:pPr>
              <w:pBdr>
                <w:top w:val="nil"/>
                <w:left w:val="nil"/>
                <w:bottom w:val="nil"/>
                <w:right w:val="nil"/>
                <w:between w:val="nil"/>
              </w:pBdr>
              <w:spacing w:before="76"/>
              <w:ind w:right="158"/>
              <w:rPr>
                <w:rFonts w:ascii="Cambria" w:hAnsi="Cambria"/>
                <w:b/>
                <w:color w:val="000000"/>
                <w:sz w:val="15"/>
                <w:szCs w:val="15"/>
              </w:rPr>
            </w:pPr>
            <w:r>
              <w:rPr>
                <w:rFonts w:ascii="Segoe UI" w:hAnsi="Segoe UI" w:cs="Segoe UI"/>
                <w:color w:val="212529"/>
              </w:rPr>
              <w:t>Dispõe sobre a Lei de Diretrizes Orçamentárias para elaboração do orçamento geral do município de Carnaúba dos Dantas, para exercício de 2026, e dá outras providências.</w:t>
            </w:r>
          </w:p>
        </w:tc>
        <w:tc>
          <w:tcPr>
            <w:cnfStyle w:val="000100000000" w:firstRow="0" w:lastRow="0" w:firstColumn="0" w:lastColumn="1" w:oddVBand="0" w:evenVBand="0" w:oddHBand="0" w:evenHBand="0" w:firstRowFirstColumn="0" w:firstRowLastColumn="0" w:lastRowFirstColumn="0" w:lastRowLastColumn="0"/>
            <w:tcW w:w="3216" w:type="dxa"/>
          </w:tcPr>
          <w:p w14:paraId="50A314E6" w14:textId="77777777" w:rsidR="0020486E" w:rsidRDefault="00F22894">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1697B0B2" w14:textId="197EB53A" w:rsidR="00D43589" w:rsidRPr="00D2375D" w:rsidRDefault="00D43589" w:rsidP="00D43589">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1B65A309" w14:textId="77777777" w:rsidR="0020486E" w:rsidRPr="00D2375D" w:rsidRDefault="00F22894">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252C3DD4" w14:textId="77777777" w:rsidR="0020486E" w:rsidRPr="00D2375D" w:rsidRDefault="00F22894">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2D4CB247" w14:textId="77777777" w:rsidR="0020486E" w:rsidRPr="00D2375D" w:rsidRDefault="00F22894">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72601379" w14:textId="77777777" w:rsidR="0020486E" w:rsidRPr="00D2375D" w:rsidRDefault="00F22894">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6AD8064F" w14:textId="77777777" w:rsidR="0020486E" w:rsidRPr="00D2375D" w:rsidRDefault="00F22894">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7C77008D" w14:textId="77777777" w:rsidR="0020486E" w:rsidRPr="00D2375D" w:rsidRDefault="00F22894">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7C5D2B2A" w14:textId="77777777" w:rsidR="0020486E" w:rsidRPr="00D2375D" w:rsidRDefault="00F22894">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Maria das Vitórias Sim </w:t>
            </w:r>
          </w:p>
          <w:p w14:paraId="1D4DD389" w14:textId="77777777" w:rsidR="0020486E" w:rsidRPr="00D2375D" w:rsidRDefault="00F22894">
            <w:pPr>
              <w:pBdr>
                <w:top w:val="nil"/>
                <w:left w:val="nil"/>
                <w:bottom w:val="nil"/>
                <w:right w:val="nil"/>
                <w:between w:val="nil"/>
              </w:pBdr>
              <w:spacing w:before="73" w:line="276"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5735D8" w:rsidRPr="00D2375D" w14:paraId="32DF89EE" w14:textId="77777777" w:rsidTr="0020486E">
        <w:trPr>
          <w:trHeight w:val="1639"/>
        </w:trPr>
        <w:tc>
          <w:tcPr>
            <w:cnfStyle w:val="001000000000" w:firstRow="0" w:lastRow="0" w:firstColumn="1" w:lastColumn="0" w:oddVBand="0" w:evenVBand="0" w:oddHBand="0" w:evenHBand="0" w:firstRowFirstColumn="0" w:firstRowLastColumn="0" w:lastRowFirstColumn="0" w:lastRowLastColumn="0"/>
            <w:tcW w:w="3136" w:type="dxa"/>
          </w:tcPr>
          <w:p w14:paraId="0C2F8BC1" w14:textId="1860BD68" w:rsidR="00072AB6" w:rsidRPr="00D2375D" w:rsidRDefault="00506A71" w:rsidP="00072AB6">
            <w:pPr>
              <w:pBdr>
                <w:top w:val="nil"/>
                <w:left w:val="nil"/>
                <w:bottom w:val="nil"/>
                <w:right w:val="nil"/>
                <w:between w:val="nil"/>
              </w:pBdr>
              <w:spacing w:before="73" w:line="157" w:lineRule="auto"/>
              <w:ind w:left="90"/>
              <w:rPr>
                <w:rFonts w:ascii="Cambria" w:hAnsi="Cambria"/>
                <w:color w:val="000000"/>
                <w:sz w:val="15"/>
                <w:szCs w:val="15"/>
              </w:rPr>
            </w:pPr>
            <w:r w:rsidRPr="00506A71">
              <w:rPr>
                <w:rFonts w:ascii="Segoe UI" w:hAnsi="Segoe UI" w:cs="Segoe UI"/>
                <w:b w:val="0"/>
                <w:color w:val="212529"/>
              </w:rPr>
              <w:t>2 - Projeto de Lei Ordinária nº 27 de 2025</w:t>
            </w:r>
            <w:r>
              <w:rPr>
                <w:rFonts w:ascii="Segoe UI" w:hAnsi="Segoe UI" w:cs="Segoe UI"/>
                <w:color w:val="212529"/>
              </w:rPr>
              <w:br/>
            </w:r>
            <w:r>
              <w:rPr>
                <w:rFonts w:ascii="Segoe UI" w:hAnsi="Segoe UI" w:cs="Segoe UI"/>
                <w:b w:val="0"/>
                <w:bCs/>
                <w:color w:val="212529"/>
              </w:rPr>
              <w:t>Autor</w:t>
            </w:r>
            <w:r>
              <w:rPr>
                <w:rFonts w:ascii="Segoe UI" w:hAnsi="Segoe UI" w:cs="Segoe UI"/>
                <w:color w:val="212529"/>
              </w:rPr>
              <w:t>:</w:t>
            </w:r>
            <w:r w:rsidRPr="00506A71">
              <w:rPr>
                <w:rFonts w:ascii="Segoe UI" w:hAnsi="Segoe UI" w:cs="Segoe UI"/>
                <w:b w:val="0"/>
                <w:color w:val="212529"/>
              </w:rPr>
              <w:t xml:space="preserve"> Kleyton Medeiros - Prefeito</w:t>
            </w:r>
          </w:p>
        </w:tc>
        <w:tc>
          <w:tcPr>
            <w:cnfStyle w:val="000010000000" w:firstRow="0" w:lastRow="0" w:firstColumn="0" w:lastColumn="0" w:oddVBand="1" w:evenVBand="0" w:oddHBand="0" w:evenHBand="0" w:firstRowFirstColumn="0" w:firstRowLastColumn="0" w:lastRowFirstColumn="0" w:lastRowLastColumn="0"/>
            <w:tcW w:w="3063" w:type="dxa"/>
          </w:tcPr>
          <w:p w14:paraId="17111454" w14:textId="10B4FE86" w:rsidR="005735D8" w:rsidRPr="00D2375D" w:rsidRDefault="00506A71" w:rsidP="007F73CC">
            <w:pPr>
              <w:pBdr>
                <w:top w:val="nil"/>
                <w:left w:val="nil"/>
                <w:bottom w:val="nil"/>
                <w:right w:val="nil"/>
                <w:between w:val="nil"/>
              </w:pBdr>
              <w:tabs>
                <w:tab w:val="left" w:pos="694"/>
                <w:tab w:val="left" w:pos="999"/>
                <w:tab w:val="left" w:pos="1476"/>
                <w:tab w:val="left" w:pos="2464"/>
              </w:tabs>
              <w:spacing w:before="76"/>
              <w:ind w:right="157"/>
              <w:rPr>
                <w:rFonts w:ascii="Cambria" w:hAnsi="Cambria"/>
                <w:b/>
                <w:color w:val="000000"/>
                <w:sz w:val="15"/>
                <w:szCs w:val="15"/>
              </w:rPr>
            </w:pPr>
            <w:r>
              <w:rPr>
                <w:rFonts w:ascii="Segoe UI" w:hAnsi="Segoe UI" w:cs="Segoe UI"/>
                <w:color w:val="212529"/>
                <w:shd w:val="clear" w:color="auto" w:fill="FFFFFF"/>
              </w:rPr>
              <w:t>Regulamenta o regime de plantão eventual dos motoristas de ambulância que exercem sua carga horária em regime de plantão e dá outras providências.</w:t>
            </w:r>
          </w:p>
        </w:tc>
        <w:tc>
          <w:tcPr>
            <w:cnfStyle w:val="000100000000" w:firstRow="0" w:lastRow="0" w:firstColumn="0" w:lastColumn="1" w:oddVBand="0" w:evenVBand="0" w:oddHBand="0" w:evenHBand="0" w:firstRowFirstColumn="0" w:firstRowLastColumn="0" w:lastRowFirstColumn="0" w:lastRowLastColumn="0"/>
            <w:tcW w:w="3216" w:type="dxa"/>
          </w:tcPr>
          <w:p w14:paraId="05458A40" w14:textId="77777777" w:rsidR="005735D8" w:rsidRDefault="005735D8" w:rsidP="005735D8">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2CFB3C53" w14:textId="5BF90A2B" w:rsidR="00D43589" w:rsidRPr="00D2375D" w:rsidRDefault="00D43589" w:rsidP="00D43589">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57D56169"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3006E0C6"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12E9C76D"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2D945C9E"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2FB1DFD5"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55E4BE54"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43666F16"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Maria das Vitórias Sim </w:t>
            </w:r>
          </w:p>
          <w:p w14:paraId="4BC07F46"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5735D8" w:rsidRPr="00D2375D" w14:paraId="74669791" w14:textId="77777777" w:rsidTr="0020486E">
        <w:trPr>
          <w:cnfStyle w:val="000000100000" w:firstRow="0" w:lastRow="0" w:firstColumn="0" w:lastColumn="0" w:oddVBand="0" w:evenVBand="0" w:oddHBand="1" w:evenHBand="0" w:firstRowFirstColumn="0" w:firstRowLastColumn="0" w:lastRowFirstColumn="0" w:lastRowLastColumn="0"/>
          <w:trHeight w:val="1251"/>
        </w:trPr>
        <w:tc>
          <w:tcPr>
            <w:cnfStyle w:val="001000000000" w:firstRow="0" w:lastRow="0" w:firstColumn="1" w:lastColumn="0" w:oddVBand="0" w:evenVBand="0" w:oddHBand="0" w:evenHBand="0" w:firstRowFirstColumn="0" w:firstRowLastColumn="0" w:lastRowFirstColumn="0" w:lastRowLastColumn="0"/>
            <w:tcW w:w="3136" w:type="dxa"/>
          </w:tcPr>
          <w:p w14:paraId="5E87F132" w14:textId="2EA36EB2" w:rsidR="00072AB6" w:rsidRPr="00D2375D" w:rsidRDefault="00506A71" w:rsidP="00072AB6">
            <w:pPr>
              <w:pBdr>
                <w:top w:val="nil"/>
                <w:left w:val="nil"/>
                <w:bottom w:val="nil"/>
                <w:right w:val="nil"/>
                <w:between w:val="nil"/>
              </w:pBdr>
              <w:spacing w:before="73" w:line="157" w:lineRule="auto"/>
              <w:ind w:left="90"/>
              <w:rPr>
                <w:rFonts w:ascii="Cambria" w:hAnsi="Cambria"/>
                <w:color w:val="000000"/>
                <w:sz w:val="15"/>
                <w:szCs w:val="15"/>
              </w:rPr>
            </w:pPr>
            <w:r w:rsidRPr="00506A71">
              <w:rPr>
                <w:rFonts w:ascii="Segoe UI" w:hAnsi="Segoe UI" w:cs="Segoe UI"/>
                <w:b w:val="0"/>
                <w:color w:val="212529"/>
              </w:rPr>
              <w:t>3 - Projeto de Lei Ordinária nº 28 de 2025</w:t>
            </w:r>
            <w:r>
              <w:rPr>
                <w:rFonts w:ascii="Segoe UI" w:hAnsi="Segoe UI" w:cs="Segoe UI"/>
                <w:color w:val="212529"/>
              </w:rPr>
              <w:br/>
            </w:r>
            <w:r>
              <w:rPr>
                <w:rFonts w:ascii="Segoe UI" w:hAnsi="Segoe UI" w:cs="Segoe UI"/>
                <w:b w:val="0"/>
                <w:bCs/>
                <w:color w:val="212529"/>
              </w:rPr>
              <w:t>Autor</w:t>
            </w:r>
            <w:r>
              <w:rPr>
                <w:rFonts w:ascii="Segoe UI" w:hAnsi="Segoe UI" w:cs="Segoe UI"/>
                <w:color w:val="212529"/>
              </w:rPr>
              <w:t xml:space="preserve">: </w:t>
            </w:r>
            <w:r w:rsidRPr="00506A71">
              <w:rPr>
                <w:rFonts w:ascii="Segoe UI" w:hAnsi="Segoe UI" w:cs="Segoe UI"/>
                <w:b w:val="0"/>
                <w:color w:val="212529"/>
              </w:rPr>
              <w:t>Jardel Dantas</w:t>
            </w:r>
          </w:p>
        </w:tc>
        <w:tc>
          <w:tcPr>
            <w:cnfStyle w:val="000010000000" w:firstRow="0" w:lastRow="0" w:firstColumn="0" w:lastColumn="0" w:oddVBand="1" w:evenVBand="0" w:oddHBand="0" w:evenHBand="0" w:firstRowFirstColumn="0" w:firstRowLastColumn="0" w:lastRowFirstColumn="0" w:lastRowLastColumn="0"/>
            <w:tcW w:w="3063" w:type="dxa"/>
          </w:tcPr>
          <w:p w14:paraId="203D0154" w14:textId="27C832FD" w:rsidR="007F73CC" w:rsidRPr="00D2375D" w:rsidRDefault="00506A71" w:rsidP="007F73CC">
            <w:pPr>
              <w:pBdr>
                <w:top w:val="nil"/>
                <w:left w:val="nil"/>
                <w:bottom w:val="nil"/>
                <w:right w:val="nil"/>
                <w:between w:val="nil"/>
              </w:pBdr>
              <w:spacing w:before="76"/>
              <w:ind w:right="156"/>
              <w:rPr>
                <w:rFonts w:ascii="Cambria" w:hAnsi="Cambria"/>
                <w:b/>
                <w:color w:val="000000"/>
                <w:sz w:val="15"/>
                <w:szCs w:val="15"/>
              </w:rPr>
            </w:pPr>
            <w:r>
              <w:rPr>
                <w:rFonts w:ascii="Segoe UI" w:hAnsi="Segoe UI" w:cs="Segoe UI"/>
                <w:color w:val="212529"/>
              </w:rPr>
              <w:t>“CONCEDE COMENDA DOM JOSÉ ADELINO DANTAS A SENHORA REGINA ELEONORA DANTAS, E DÁ OUTRAS PROVIDÊNCIAS”.</w:t>
            </w:r>
          </w:p>
        </w:tc>
        <w:tc>
          <w:tcPr>
            <w:cnfStyle w:val="000100000000" w:firstRow="0" w:lastRow="0" w:firstColumn="0" w:lastColumn="1" w:oddVBand="0" w:evenVBand="0" w:oddHBand="0" w:evenHBand="0" w:firstRowFirstColumn="0" w:firstRowLastColumn="0" w:lastRowFirstColumn="0" w:lastRowLastColumn="0"/>
            <w:tcW w:w="3216" w:type="dxa"/>
          </w:tcPr>
          <w:p w14:paraId="5F68B826" w14:textId="77777777" w:rsidR="005735D8" w:rsidRDefault="005735D8" w:rsidP="005735D8">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7C07FB2B" w14:textId="38580474" w:rsidR="00D43589" w:rsidRPr="00D2375D" w:rsidRDefault="00D43589" w:rsidP="00D43589">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4F6D7254"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34C7E944"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744CACFE"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3C957D91"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4DFEEFBA"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483F9A6C"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4B13F1A2"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Maria das Vitórias Sim </w:t>
            </w:r>
          </w:p>
          <w:p w14:paraId="5729A9DE"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5735D8" w:rsidRPr="00D2375D" w14:paraId="370A7DAA" w14:textId="77777777" w:rsidTr="0020486E">
        <w:trPr>
          <w:trHeight w:val="2027"/>
        </w:trPr>
        <w:tc>
          <w:tcPr>
            <w:cnfStyle w:val="001000000000" w:firstRow="0" w:lastRow="0" w:firstColumn="1" w:lastColumn="0" w:oddVBand="0" w:evenVBand="0" w:oddHBand="0" w:evenHBand="0" w:firstRowFirstColumn="0" w:firstRowLastColumn="0" w:lastRowFirstColumn="0" w:lastRowLastColumn="0"/>
            <w:tcW w:w="3136" w:type="dxa"/>
          </w:tcPr>
          <w:p w14:paraId="665EEDDD" w14:textId="33756439" w:rsidR="00072AB6" w:rsidRPr="00D2375D" w:rsidRDefault="00506A71" w:rsidP="00072AB6">
            <w:pPr>
              <w:pBdr>
                <w:top w:val="nil"/>
                <w:left w:val="nil"/>
                <w:bottom w:val="nil"/>
                <w:right w:val="nil"/>
                <w:between w:val="nil"/>
              </w:pBdr>
              <w:spacing w:before="73" w:line="157" w:lineRule="auto"/>
              <w:ind w:left="90"/>
              <w:rPr>
                <w:rFonts w:ascii="Cambria" w:hAnsi="Cambria"/>
                <w:color w:val="000000"/>
                <w:sz w:val="15"/>
                <w:szCs w:val="15"/>
              </w:rPr>
            </w:pPr>
            <w:r w:rsidRPr="00506A71">
              <w:rPr>
                <w:rFonts w:ascii="Segoe UI" w:hAnsi="Segoe UI" w:cs="Segoe UI"/>
                <w:b w:val="0"/>
                <w:color w:val="212529"/>
              </w:rPr>
              <w:t>4 - Projeto de Lei Ordinária nº 29 de 2025</w:t>
            </w:r>
            <w:r>
              <w:rPr>
                <w:rFonts w:ascii="Segoe UI" w:hAnsi="Segoe UI" w:cs="Segoe UI"/>
                <w:color w:val="212529"/>
              </w:rPr>
              <w:br/>
            </w:r>
            <w:r>
              <w:rPr>
                <w:rFonts w:ascii="Segoe UI" w:hAnsi="Segoe UI" w:cs="Segoe UI"/>
                <w:b w:val="0"/>
                <w:bCs/>
                <w:color w:val="212529"/>
              </w:rPr>
              <w:t>Autor</w:t>
            </w:r>
            <w:r>
              <w:rPr>
                <w:rFonts w:ascii="Segoe UI" w:hAnsi="Segoe UI" w:cs="Segoe UI"/>
                <w:color w:val="212529"/>
              </w:rPr>
              <w:t xml:space="preserve">: </w:t>
            </w:r>
            <w:r w:rsidRPr="00506A71">
              <w:rPr>
                <w:rFonts w:ascii="Segoe UI" w:hAnsi="Segoe UI" w:cs="Segoe UI"/>
                <w:b w:val="0"/>
                <w:color w:val="212529"/>
              </w:rPr>
              <w:t>Jemmifran Dantas</w:t>
            </w:r>
          </w:p>
        </w:tc>
        <w:tc>
          <w:tcPr>
            <w:cnfStyle w:val="000010000000" w:firstRow="0" w:lastRow="0" w:firstColumn="0" w:lastColumn="0" w:oddVBand="1" w:evenVBand="0" w:oddHBand="0" w:evenHBand="0" w:firstRowFirstColumn="0" w:firstRowLastColumn="0" w:lastRowFirstColumn="0" w:lastRowLastColumn="0"/>
            <w:tcW w:w="3063" w:type="dxa"/>
          </w:tcPr>
          <w:p w14:paraId="62D82B1F" w14:textId="09F46D8E" w:rsidR="005735D8" w:rsidRPr="00D2375D" w:rsidRDefault="00506A71" w:rsidP="00A67673">
            <w:pPr>
              <w:pBdr>
                <w:top w:val="nil"/>
                <w:left w:val="nil"/>
                <w:bottom w:val="nil"/>
                <w:right w:val="nil"/>
                <w:between w:val="nil"/>
              </w:pBdr>
              <w:spacing w:before="1"/>
              <w:rPr>
                <w:rFonts w:ascii="Cambria" w:hAnsi="Cambria"/>
                <w:b/>
                <w:color w:val="000000"/>
                <w:sz w:val="15"/>
                <w:szCs w:val="15"/>
              </w:rPr>
            </w:pPr>
            <w:r>
              <w:rPr>
                <w:rFonts w:ascii="Segoe UI" w:hAnsi="Segoe UI" w:cs="Segoe UI"/>
                <w:color w:val="212529"/>
              </w:rPr>
              <w:t xml:space="preserve">"DISPÕE SOBRE A DENOMINAÇÃO DA </w:t>
            </w:r>
            <w:proofErr w:type="gramStart"/>
            <w:r>
              <w:rPr>
                <w:rFonts w:ascii="Segoe UI" w:hAnsi="Segoe UI" w:cs="Segoe UI"/>
                <w:color w:val="212529"/>
              </w:rPr>
              <w:t>TRAVESSA ALBINO</w:t>
            </w:r>
            <w:proofErr w:type="gramEnd"/>
            <w:r>
              <w:rPr>
                <w:rFonts w:ascii="Segoe UI" w:hAnsi="Segoe UI" w:cs="Segoe UI"/>
                <w:color w:val="212529"/>
              </w:rPr>
              <w:t xml:space="preserve"> OLIVEIRA DANTAS E DÁ OUTRAS PROVIDÊNCIAS."</w:t>
            </w:r>
          </w:p>
        </w:tc>
        <w:tc>
          <w:tcPr>
            <w:cnfStyle w:val="000100000000" w:firstRow="0" w:lastRow="0" w:firstColumn="0" w:lastColumn="1" w:oddVBand="0" w:evenVBand="0" w:oddHBand="0" w:evenHBand="0" w:firstRowFirstColumn="0" w:firstRowLastColumn="0" w:lastRowFirstColumn="0" w:lastRowLastColumn="0"/>
            <w:tcW w:w="3216" w:type="dxa"/>
          </w:tcPr>
          <w:p w14:paraId="19FB3D6C" w14:textId="77777777" w:rsidR="005735D8" w:rsidRDefault="005735D8" w:rsidP="005735D8">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23AF9755" w14:textId="386C3828" w:rsidR="00D43589" w:rsidRPr="00D2375D" w:rsidRDefault="00D43589" w:rsidP="00D43589">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5670270F"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27974796"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71A216DD"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72540029"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1B972A0B"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1134B94C"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2EB54F29"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Maria das Vitórias Sim </w:t>
            </w:r>
          </w:p>
          <w:p w14:paraId="7CAA945C"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5735D8" w:rsidRPr="00D2375D" w14:paraId="14726E09" w14:textId="77777777" w:rsidTr="0020486E">
        <w:trPr>
          <w:cnfStyle w:val="000000100000" w:firstRow="0" w:lastRow="0" w:firstColumn="0" w:lastColumn="0" w:oddVBand="0" w:evenVBand="0" w:oddHBand="1" w:evenHBand="0" w:firstRowFirstColumn="0" w:firstRowLastColumn="0" w:lastRowFirstColumn="0" w:lastRowLastColumn="0"/>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625F7286" w14:textId="77777777" w:rsidR="00990D40" w:rsidRPr="00D2375D" w:rsidRDefault="00990D40" w:rsidP="00990D40">
            <w:pPr>
              <w:pBdr>
                <w:top w:val="nil"/>
                <w:left w:val="nil"/>
                <w:bottom w:val="nil"/>
                <w:right w:val="nil"/>
                <w:between w:val="nil"/>
              </w:pBdr>
              <w:spacing w:before="73" w:line="157" w:lineRule="auto"/>
              <w:ind w:left="90"/>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  </w:t>
            </w:r>
          </w:p>
          <w:p w14:paraId="617C8487" w14:textId="3595EDEB" w:rsidR="00072AB6" w:rsidRPr="00072AB6" w:rsidRDefault="00506A71" w:rsidP="00072AB6">
            <w:pPr>
              <w:pBdr>
                <w:top w:val="nil"/>
                <w:left w:val="nil"/>
                <w:bottom w:val="nil"/>
                <w:right w:val="nil"/>
                <w:between w:val="nil"/>
              </w:pBdr>
              <w:spacing w:before="73" w:line="157" w:lineRule="auto"/>
              <w:ind w:left="90"/>
              <w:rPr>
                <w:rFonts w:ascii="Cambria" w:eastAsia="Cambria" w:hAnsi="Cambria" w:cs="Cambria"/>
                <w:b w:val="0"/>
                <w:color w:val="000000"/>
                <w:sz w:val="15"/>
                <w:szCs w:val="15"/>
              </w:rPr>
            </w:pPr>
            <w:r w:rsidRPr="00506A71">
              <w:rPr>
                <w:rFonts w:ascii="Segoe UI" w:hAnsi="Segoe UI" w:cs="Segoe UI"/>
                <w:b w:val="0"/>
                <w:color w:val="212529"/>
              </w:rPr>
              <w:t>5 - Projeto de Decreto Legislativo nº 26 de 2025</w:t>
            </w:r>
            <w:r>
              <w:rPr>
                <w:rFonts w:ascii="Segoe UI" w:hAnsi="Segoe UI" w:cs="Segoe UI"/>
                <w:color w:val="212529"/>
              </w:rPr>
              <w:br/>
            </w:r>
            <w:r>
              <w:rPr>
                <w:rFonts w:ascii="Segoe UI" w:hAnsi="Segoe UI" w:cs="Segoe UI"/>
                <w:b w:val="0"/>
                <w:bCs/>
                <w:color w:val="212529"/>
              </w:rPr>
              <w:t>Autor</w:t>
            </w:r>
            <w:r>
              <w:rPr>
                <w:rFonts w:ascii="Segoe UI" w:hAnsi="Segoe UI" w:cs="Segoe UI"/>
                <w:color w:val="212529"/>
              </w:rPr>
              <w:t xml:space="preserve">: </w:t>
            </w:r>
            <w:r w:rsidRPr="00506A71">
              <w:rPr>
                <w:rFonts w:ascii="Segoe UI" w:hAnsi="Segoe UI" w:cs="Segoe UI"/>
                <w:b w:val="0"/>
                <w:color w:val="212529"/>
              </w:rPr>
              <w:t>Bárbara Dantas</w:t>
            </w:r>
          </w:p>
        </w:tc>
        <w:tc>
          <w:tcPr>
            <w:cnfStyle w:val="000010000000" w:firstRow="0" w:lastRow="0" w:firstColumn="0" w:lastColumn="0" w:oddVBand="1" w:evenVBand="0" w:oddHBand="0" w:evenHBand="0" w:firstRowFirstColumn="0" w:firstRowLastColumn="0" w:lastRowFirstColumn="0" w:lastRowLastColumn="0"/>
            <w:tcW w:w="3063" w:type="dxa"/>
          </w:tcPr>
          <w:p w14:paraId="00F51852" w14:textId="58933350" w:rsidR="005735D8" w:rsidRPr="00D2375D" w:rsidRDefault="00506A71" w:rsidP="00A67673">
            <w:pPr>
              <w:pBdr>
                <w:top w:val="nil"/>
                <w:left w:val="nil"/>
                <w:bottom w:val="nil"/>
                <w:right w:val="nil"/>
                <w:between w:val="nil"/>
              </w:pBdr>
              <w:spacing w:before="76"/>
              <w:ind w:right="156"/>
              <w:rPr>
                <w:rFonts w:ascii="Cambria" w:hAnsi="Cambria"/>
                <w:b/>
                <w:color w:val="000000"/>
                <w:sz w:val="15"/>
                <w:szCs w:val="15"/>
              </w:rPr>
            </w:pPr>
            <w:r>
              <w:rPr>
                <w:rFonts w:ascii="Segoe UI" w:hAnsi="Segoe UI" w:cs="Segoe UI"/>
                <w:color w:val="212529"/>
              </w:rPr>
              <w:t>“CONCEDE MEDALHA DE HONRA AO MÉRITO “DONA DESINHA” AO SENHOR JOEL BALTAZAR DE MACEDO SOBRINHO, E DÁ OUTRAS PROVIDÊNCIAS”.</w:t>
            </w:r>
          </w:p>
        </w:tc>
        <w:tc>
          <w:tcPr>
            <w:cnfStyle w:val="000100000000" w:firstRow="0" w:lastRow="0" w:firstColumn="0" w:lastColumn="1" w:oddVBand="0" w:evenVBand="0" w:oddHBand="0" w:evenHBand="0" w:firstRowFirstColumn="0" w:firstRowLastColumn="0" w:lastRowFirstColumn="0" w:lastRowLastColumn="0"/>
            <w:tcW w:w="3216" w:type="dxa"/>
          </w:tcPr>
          <w:p w14:paraId="55B2BD22" w14:textId="77777777" w:rsidR="005735D8" w:rsidRDefault="005735D8" w:rsidP="005735D8">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2AB33504" w14:textId="53692E22" w:rsidR="00D43589" w:rsidRPr="00D2375D" w:rsidRDefault="00D43589" w:rsidP="00D43589">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450E95CC"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5B958D3F"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1358976F"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48B6463B"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13B11529"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0B858390"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1C14F199"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Maria das Vitórias Sim </w:t>
            </w:r>
          </w:p>
          <w:p w14:paraId="6A853C97" w14:textId="77777777" w:rsidR="005735D8" w:rsidRPr="00D2375D" w:rsidRDefault="005735D8" w:rsidP="005735D8">
            <w:pPr>
              <w:pBdr>
                <w:top w:val="nil"/>
                <w:left w:val="nil"/>
                <w:bottom w:val="nil"/>
                <w:right w:val="nil"/>
                <w:between w:val="nil"/>
              </w:pBdr>
              <w:spacing w:before="73"/>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5735D8" w:rsidRPr="00D2375D" w14:paraId="57D038B2" w14:textId="77777777" w:rsidTr="0020486E">
        <w:trPr>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20F4A13B" w14:textId="5A41F625" w:rsidR="003103A9" w:rsidRPr="00D2375D" w:rsidRDefault="00506A71" w:rsidP="003103A9">
            <w:pPr>
              <w:pBdr>
                <w:top w:val="nil"/>
                <w:left w:val="nil"/>
                <w:bottom w:val="nil"/>
                <w:right w:val="nil"/>
                <w:between w:val="nil"/>
              </w:pBdr>
              <w:spacing w:before="73" w:line="157" w:lineRule="auto"/>
              <w:ind w:left="90"/>
              <w:rPr>
                <w:rFonts w:ascii="Cambria" w:eastAsia="Cambria" w:hAnsi="Cambria" w:cs="Cambria"/>
                <w:color w:val="000000"/>
                <w:sz w:val="15"/>
                <w:szCs w:val="15"/>
              </w:rPr>
            </w:pPr>
            <w:r w:rsidRPr="00F36856">
              <w:rPr>
                <w:rFonts w:ascii="Segoe UI" w:hAnsi="Segoe UI" w:cs="Segoe UI"/>
                <w:b w:val="0"/>
                <w:color w:val="212529"/>
              </w:rPr>
              <w:t>6 - Projeto de Decreto Legislativo nº 27 de 2025</w:t>
            </w:r>
            <w:r>
              <w:rPr>
                <w:rFonts w:ascii="Segoe UI" w:hAnsi="Segoe UI" w:cs="Segoe UI"/>
                <w:color w:val="212529"/>
              </w:rPr>
              <w:br/>
            </w:r>
            <w:r>
              <w:rPr>
                <w:rFonts w:ascii="Segoe UI" w:hAnsi="Segoe UI" w:cs="Segoe UI"/>
                <w:b w:val="0"/>
                <w:bCs/>
                <w:color w:val="212529"/>
              </w:rPr>
              <w:t>Autor</w:t>
            </w:r>
            <w:r>
              <w:rPr>
                <w:rFonts w:ascii="Segoe UI" w:hAnsi="Segoe UI" w:cs="Segoe UI"/>
                <w:color w:val="212529"/>
              </w:rPr>
              <w:t xml:space="preserve">: </w:t>
            </w:r>
            <w:r w:rsidRPr="00F36856">
              <w:rPr>
                <w:rFonts w:ascii="Segoe UI" w:hAnsi="Segoe UI" w:cs="Segoe UI"/>
                <w:b w:val="0"/>
                <w:color w:val="212529"/>
              </w:rPr>
              <w:t>Jardel Dantas</w:t>
            </w:r>
          </w:p>
        </w:tc>
        <w:tc>
          <w:tcPr>
            <w:cnfStyle w:val="000010000000" w:firstRow="0" w:lastRow="0" w:firstColumn="0" w:lastColumn="0" w:oddVBand="1" w:evenVBand="0" w:oddHBand="0" w:evenHBand="0" w:firstRowFirstColumn="0" w:firstRowLastColumn="0" w:lastRowFirstColumn="0" w:lastRowLastColumn="0"/>
            <w:tcW w:w="3063" w:type="dxa"/>
          </w:tcPr>
          <w:p w14:paraId="63DA2787" w14:textId="331C5DD9" w:rsidR="005735D8" w:rsidRPr="00D2375D" w:rsidRDefault="00F36856" w:rsidP="00F36856">
            <w:pPr>
              <w:pBdr>
                <w:top w:val="nil"/>
                <w:left w:val="nil"/>
                <w:bottom w:val="nil"/>
                <w:right w:val="nil"/>
                <w:between w:val="nil"/>
              </w:pBdr>
              <w:spacing w:before="76"/>
              <w:ind w:right="156"/>
              <w:rPr>
                <w:rFonts w:ascii="Cambria" w:hAnsi="Cambria"/>
                <w:b/>
                <w:color w:val="212529"/>
                <w:sz w:val="15"/>
                <w:szCs w:val="15"/>
              </w:rPr>
            </w:pPr>
            <w:r w:rsidRPr="00F36856">
              <w:rPr>
                <w:rFonts w:ascii="Segoe UI" w:hAnsi="Segoe UI" w:cs="Segoe UI"/>
                <w:color w:val="212529"/>
              </w:rPr>
              <w:t xml:space="preserve">“CONCEDE TÍTULO DE CIDADÃO CARNAUBENSE AO SENHOR DANIEL DOS </w:t>
            </w:r>
            <w:proofErr w:type="gramStart"/>
            <w:r w:rsidRPr="00F36856">
              <w:rPr>
                <w:rFonts w:ascii="Segoe UI" w:hAnsi="Segoe UI" w:cs="Segoe UI"/>
                <w:color w:val="212529"/>
              </w:rPr>
              <w:t>SANTOS SOUZA</w:t>
            </w:r>
            <w:proofErr w:type="gramEnd"/>
            <w:r w:rsidRPr="00F36856">
              <w:rPr>
                <w:rFonts w:ascii="Segoe UI" w:hAnsi="Segoe UI" w:cs="Segoe UI"/>
                <w:color w:val="212529"/>
              </w:rPr>
              <w:t>, E DÁ OUTRAS</w:t>
            </w:r>
            <w:r>
              <w:rPr>
                <w:rFonts w:ascii="Segoe UI" w:hAnsi="Segoe UI" w:cs="Segoe UI"/>
                <w:color w:val="212529"/>
              </w:rPr>
              <w:t xml:space="preserve"> </w:t>
            </w:r>
            <w:r w:rsidRPr="00F36856">
              <w:rPr>
                <w:rFonts w:ascii="Segoe UI" w:hAnsi="Segoe UI" w:cs="Segoe UI"/>
                <w:color w:val="212529"/>
              </w:rPr>
              <w:t>PROVIDÊNCIAS.”</w:t>
            </w:r>
          </w:p>
        </w:tc>
        <w:tc>
          <w:tcPr>
            <w:cnfStyle w:val="000100000000" w:firstRow="0" w:lastRow="0" w:firstColumn="0" w:lastColumn="1" w:oddVBand="0" w:evenVBand="0" w:oddHBand="0" w:evenHBand="0" w:firstRowFirstColumn="0" w:firstRowLastColumn="0" w:lastRowFirstColumn="0" w:lastRowLastColumn="0"/>
            <w:tcW w:w="3216" w:type="dxa"/>
          </w:tcPr>
          <w:p w14:paraId="432B50BE" w14:textId="77777777" w:rsidR="005735D8" w:rsidRDefault="005735D8" w:rsidP="005735D8">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051BB528" w14:textId="1DE5E08A" w:rsidR="00D43589" w:rsidRPr="00D2375D" w:rsidRDefault="00D43589" w:rsidP="00D43589">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6FC555AC"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0074A0B9"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154688CA"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4DFA6DF9"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1B59BE77"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5CECA4A9"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7D75C188"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lastRenderedPageBreak/>
              <w:t xml:space="preserve">Maria das Vitórias Sim </w:t>
            </w:r>
          </w:p>
          <w:p w14:paraId="298E6BF4" w14:textId="77777777" w:rsidR="005735D8" w:rsidRPr="00D2375D" w:rsidRDefault="005735D8" w:rsidP="005735D8">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F36856" w:rsidRPr="00D2375D" w14:paraId="3EE9E118" w14:textId="77777777" w:rsidTr="0020486E">
        <w:trPr>
          <w:cnfStyle w:val="000000100000" w:firstRow="0" w:lastRow="0" w:firstColumn="0" w:lastColumn="0" w:oddVBand="0" w:evenVBand="0" w:oddHBand="1" w:evenHBand="0" w:firstRowFirstColumn="0" w:firstRowLastColumn="0" w:lastRowFirstColumn="0" w:lastRowLastColumn="0"/>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16F348D6" w14:textId="26E1E96C" w:rsidR="00F36856" w:rsidRPr="00F36856" w:rsidRDefault="00F36856" w:rsidP="003103A9">
            <w:pPr>
              <w:pBdr>
                <w:top w:val="nil"/>
                <w:left w:val="nil"/>
                <w:bottom w:val="nil"/>
                <w:right w:val="nil"/>
                <w:between w:val="nil"/>
              </w:pBdr>
              <w:spacing w:before="73" w:line="157" w:lineRule="auto"/>
              <w:ind w:left="90"/>
              <w:rPr>
                <w:rFonts w:ascii="Segoe UI" w:hAnsi="Segoe UI" w:cs="Segoe UI"/>
                <w:b w:val="0"/>
                <w:color w:val="212529"/>
              </w:rPr>
            </w:pPr>
            <w:r w:rsidRPr="00F36856">
              <w:rPr>
                <w:rFonts w:ascii="Segoe UI" w:hAnsi="Segoe UI" w:cs="Segoe UI"/>
                <w:b w:val="0"/>
                <w:color w:val="212529"/>
              </w:rPr>
              <w:lastRenderedPageBreak/>
              <w:t>7 - Projeto de Decreto Legislativo nº 30 de 2025</w:t>
            </w:r>
            <w:r w:rsidRPr="00F36856">
              <w:rPr>
                <w:rFonts w:ascii="Segoe UI" w:hAnsi="Segoe UI" w:cs="Segoe UI"/>
                <w:b w:val="0"/>
                <w:color w:val="212529"/>
              </w:rPr>
              <w:br/>
            </w:r>
            <w:r w:rsidRPr="00F36856">
              <w:rPr>
                <w:rFonts w:ascii="Segoe UI" w:hAnsi="Segoe UI" w:cs="Segoe UI"/>
                <w:b w:val="0"/>
                <w:bCs/>
                <w:color w:val="212529"/>
              </w:rPr>
              <w:t>Autor</w:t>
            </w:r>
            <w:r w:rsidRPr="00F36856">
              <w:rPr>
                <w:rFonts w:ascii="Segoe UI" w:hAnsi="Segoe UI" w:cs="Segoe UI"/>
                <w:b w:val="0"/>
                <w:color w:val="212529"/>
              </w:rPr>
              <w:t>: Mesa Diretora</w:t>
            </w:r>
          </w:p>
        </w:tc>
        <w:tc>
          <w:tcPr>
            <w:cnfStyle w:val="000010000000" w:firstRow="0" w:lastRow="0" w:firstColumn="0" w:lastColumn="0" w:oddVBand="1" w:evenVBand="0" w:oddHBand="0" w:evenHBand="0" w:firstRowFirstColumn="0" w:firstRowLastColumn="0" w:lastRowFirstColumn="0" w:lastRowLastColumn="0"/>
            <w:tcW w:w="3063" w:type="dxa"/>
          </w:tcPr>
          <w:p w14:paraId="0E3E0A85" w14:textId="69106C0C" w:rsidR="00F36856" w:rsidRPr="00F36856" w:rsidRDefault="00F36856" w:rsidP="00F36856">
            <w:pPr>
              <w:pBdr>
                <w:top w:val="nil"/>
                <w:left w:val="nil"/>
                <w:bottom w:val="nil"/>
                <w:right w:val="nil"/>
                <w:between w:val="nil"/>
              </w:pBdr>
              <w:spacing w:before="76"/>
              <w:ind w:right="156"/>
              <w:rPr>
                <w:rFonts w:ascii="Segoe UI" w:hAnsi="Segoe UI" w:cs="Segoe UI"/>
                <w:b/>
                <w:color w:val="212529"/>
              </w:rPr>
            </w:pPr>
            <w:r>
              <w:rPr>
                <w:rFonts w:ascii="Segoe UI" w:hAnsi="Segoe UI" w:cs="Segoe UI"/>
                <w:color w:val="212529"/>
              </w:rPr>
              <w:t>DECRETA LUTO OFICIAL NO ÂMBITO DA CÂMARA MUNICIPAL DE CARNAÚBA DOS DANTAS/RN, EM RAZÃO DO FALECIMENTO DO SENHOR JOSÉ RONALDO DANTAS.</w:t>
            </w:r>
          </w:p>
        </w:tc>
        <w:tc>
          <w:tcPr>
            <w:cnfStyle w:val="000100000000" w:firstRow="0" w:lastRow="0" w:firstColumn="0" w:lastColumn="1" w:oddVBand="0" w:evenVBand="0" w:oddHBand="0" w:evenHBand="0" w:firstRowFirstColumn="0" w:firstRowLastColumn="0" w:lastRowFirstColumn="0" w:lastRowLastColumn="0"/>
            <w:tcW w:w="3216" w:type="dxa"/>
          </w:tcPr>
          <w:p w14:paraId="63AF964D" w14:textId="77777777" w:rsidR="00F36856" w:rsidRDefault="00F36856" w:rsidP="00F36856">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16E3DD2F" w14:textId="1BE0BADA" w:rsidR="00D43589" w:rsidRPr="00D2375D" w:rsidRDefault="00D43589" w:rsidP="00D43589">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6226004E"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66E6A599"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396BC2B0"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7618A730"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2AD2C0B1"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723721A3"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4812542A"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Maria das Vitórias Sim </w:t>
            </w:r>
          </w:p>
          <w:p w14:paraId="7D263C72" w14:textId="0233A31B"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F36856" w:rsidRPr="00D2375D" w14:paraId="3F51B6E8" w14:textId="77777777" w:rsidTr="0020486E">
        <w:trPr>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3B662F1C" w14:textId="1AC0F9B4" w:rsidR="00F36856" w:rsidRPr="00F36856" w:rsidRDefault="00F36856" w:rsidP="003103A9">
            <w:pPr>
              <w:pBdr>
                <w:top w:val="nil"/>
                <w:left w:val="nil"/>
                <w:bottom w:val="nil"/>
                <w:right w:val="nil"/>
                <w:between w:val="nil"/>
              </w:pBdr>
              <w:spacing w:before="73" w:line="157" w:lineRule="auto"/>
              <w:ind w:left="90"/>
              <w:rPr>
                <w:rFonts w:ascii="Segoe UI" w:hAnsi="Segoe UI" w:cs="Segoe UI"/>
                <w:b w:val="0"/>
                <w:color w:val="212529"/>
              </w:rPr>
            </w:pPr>
            <w:r w:rsidRPr="00F36856">
              <w:rPr>
                <w:rFonts w:ascii="Segoe UI" w:hAnsi="Segoe UI" w:cs="Segoe UI"/>
                <w:b w:val="0"/>
                <w:color w:val="212529"/>
              </w:rPr>
              <w:t>8 - Projeto de Resolução nº 3 de 2025</w:t>
            </w:r>
            <w:r w:rsidRPr="00F36856">
              <w:rPr>
                <w:rFonts w:ascii="Segoe UI" w:hAnsi="Segoe UI" w:cs="Segoe UI"/>
                <w:b w:val="0"/>
                <w:color w:val="212529"/>
              </w:rPr>
              <w:br/>
            </w:r>
            <w:r w:rsidRPr="00F36856">
              <w:rPr>
                <w:rFonts w:ascii="Segoe UI" w:hAnsi="Segoe UI" w:cs="Segoe UI"/>
                <w:b w:val="0"/>
                <w:bCs/>
                <w:color w:val="212529"/>
              </w:rPr>
              <w:t>Autor</w:t>
            </w:r>
            <w:r w:rsidRPr="00F36856">
              <w:rPr>
                <w:rFonts w:ascii="Segoe UI" w:hAnsi="Segoe UI" w:cs="Segoe UI"/>
                <w:b w:val="0"/>
                <w:color w:val="212529"/>
              </w:rPr>
              <w:t>: Mesa Diretora</w:t>
            </w:r>
          </w:p>
        </w:tc>
        <w:tc>
          <w:tcPr>
            <w:cnfStyle w:val="000010000000" w:firstRow="0" w:lastRow="0" w:firstColumn="0" w:lastColumn="0" w:oddVBand="1" w:evenVBand="0" w:oddHBand="0" w:evenHBand="0" w:firstRowFirstColumn="0" w:firstRowLastColumn="0" w:lastRowFirstColumn="0" w:lastRowLastColumn="0"/>
            <w:tcW w:w="3063" w:type="dxa"/>
          </w:tcPr>
          <w:p w14:paraId="5A2A07EF" w14:textId="45009853" w:rsidR="00F36856" w:rsidRPr="00F36856" w:rsidRDefault="00F36856" w:rsidP="00F36856">
            <w:pPr>
              <w:pBdr>
                <w:top w:val="nil"/>
                <w:left w:val="nil"/>
                <w:bottom w:val="nil"/>
                <w:right w:val="nil"/>
                <w:between w:val="nil"/>
              </w:pBdr>
              <w:spacing w:before="76"/>
              <w:ind w:right="156"/>
              <w:rPr>
                <w:rFonts w:ascii="Segoe UI" w:hAnsi="Segoe UI" w:cs="Segoe UI"/>
                <w:b/>
                <w:color w:val="212529"/>
              </w:rPr>
            </w:pPr>
            <w:r>
              <w:rPr>
                <w:rFonts w:ascii="Segoe UI" w:hAnsi="Segoe UI" w:cs="Segoe UI"/>
                <w:color w:val="212529"/>
              </w:rPr>
              <w:t>DISPÕE SOBRE A ADOÇÃO DAS NORMAS DE TRATAMENTO DIFERENCIADO, FAVORECIDO, REGIONALIZADO E SIMPLIFICADO ÀS MICROEMPRESAS, EMPRESAS DE PEQUENO PORTE E MICROEMPREENDEDORES INDIVIDUAIS NO ÂMBITO DA CÂMARA MUNICIPAL DE CARNAÚBA DOS DANTAS/RN E DÁ OUTRAS PROVIDÊNCIAS.</w:t>
            </w:r>
          </w:p>
        </w:tc>
        <w:tc>
          <w:tcPr>
            <w:cnfStyle w:val="000100000000" w:firstRow="0" w:lastRow="0" w:firstColumn="0" w:lastColumn="1" w:oddVBand="0" w:evenVBand="0" w:oddHBand="0" w:evenHBand="0" w:firstRowFirstColumn="0" w:firstRowLastColumn="0" w:lastRowFirstColumn="0" w:lastRowLastColumn="0"/>
            <w:tcW w:w="3216" w:type="dxa"/>
          </w:tcPr>
          <w:p w14:paraId="1205001A" w14:textId="77777777" w:rsidR="00F36856" w:rsidRDefault="00F36856" w:rsidP="00F36856">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176CF000" w14:textId="64F26CCC" w:rsidR="00D43589" w:rsidRPr="00D2375D" w:rsidRDefault="00D43589" w:rsidP="00D43589">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64E1AF40"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410D17DF"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2E5995E3"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3DD7F111"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2047FD95"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04D7FFE5"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6D80A198"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Maria das Vitórias Sim </w:t>
            </w:r>
          </w:p>
          <w:p w14:paraId="197F2F99" w14:textId="7AC44744"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F36856" w:rsidRPr="00D2375D" w14:paraId="56C17AF9" w14:textId="77777777" w:rsidTr="0020486E">
        <w:trPr>
          <w:cnfStyle w:val="000000100000" w:firstRow="0" w:lastRow="0" w:firstColumn="0" w:lastColumn="0" w:oddVBand="0" w:evenVBand="0" w:oddHBand="1" w:evenHBand="0" w:firstRowFirstColumn="0" w:firstRowLastColumn="0" w:lastRowFirstColumn="0" w:lastRowLastColumn="0"/>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1EBA4FF8" w14:textId="314C6D0D" w:rsidR="00F36856" w:rsidRPr="00F36856" w:rsidRDefault="00F36856" w:rsidP="003103A9">
            <w:pPr>
              <w:pBdr>
                <w:top w:val="nil"/>
                <w:left w:val="nil"/>
                <w:bottom w:val="nil"/>
                <w:right w:val="nil"/>
                <w:between w:val="nil"/>
              </w:pBdr>
              <w:spacing w:before="73" w:line="157" w:lineRule="auto"/>
              <w:ind w:left="90"/>
              <w:rPr>
                <w:rFonts w:ascii="Segoe UI" w:hAnsi="Segoe UI" w:cs="Segoe UI"/>
                <w:b w:val="0"/>
                <w:color w:val="212529"/>
              </w:rPr>
            </w:pPr>
            <w:r w:rsidRPr="00F36856">
              <w:rPr>
                <w:rFonts w:ascii="Segoe UI" w:hAnsi="Segoe UI" w:cs="Segoe UI"/>
                <w:b w:val="0"/>
                <w:color w:val="212529"/>
              </w:rPr>
              <w:t>9 - Indicação nº 158 de 2025</w:t>
            </w:r>
            <w:r w:rsidRPr="00F36856">
              <w:rPr>
                <w:rFonts w:ascii="Segoe UI" w:hAnsi="Segoe UI" w:cs="Segoe UI"/>
                <w:b w:val="0"/>
                <w:color w:val="212529"/>
              </w:rPr>
              <w:br/>
            </w:r>
            <w:r w:rsidRPr="00F36856">
              <w:rPr>
                <w:rFonts w:ascii="Segoe UI" w:hAnsi="Segoe UI" w:cs="Segoe UI"/>
                <w:b w:val="0"/>
                <w:bCs/>
                <w:color w:val="212529"/>
              </w:rPr>
              <w:t>Autor</w:t>
            </w:r>
            <w:r w:rsidRPr="00F36856">
              <w:rPr>
                <w:rFonts w:ascii="Segoe UI" w:hAnsi="Segoe UI" w:cs="Segoe UI"/>
                <w:b w:val="0"/>
                <w:color w:val="212529"/>
              </w:rPr>
              <w:t>: Maria das Vitórias</w:t>
            </w:r>
          </w:p>
        </w:tc>
        <w:tc>
          <w:tcPr>
            <w:cnfStyle w:val="000010000000" w:firstRow="0" w:lastRow="0" w:firstColumn="0" w:lastColumn="0" w:oddVBand="1" w:evenVBand="0" w:oddHBand="0" w:evenHBand="0" w:firstRowFirstColumn="0" w:firstRowLastColumn="0" w:lastRowFirstColumn="0" w:lastRowLastColumn="0"/>
            <w:tcW w:w="3063" w:type="dxa"/>
          </w:tcPr>
          <w:p w14:paraId="6C9A9956" w14:textId="5590A439" w:rsidR="00F36856" w:rsidRPr="00F36856" w:rsidRDefault="00F36856" w:rsidP="00F36856">
            <w:pPr>
              <w:pBdr>
                <w:top w:val="nil"/>
                <w:left w:val="nil"/>
                <w:bottom w:val="nil"/>
                <w:right w:val="nil"/>
                <w:between w:val="nil"/>
              </w:pBdr>
              <w:spacing w:before="76"/>
              <w:ind w:right="156"/>
              <w:rPr>
                <w:rFonts w:ascii="Segoe UI" w:hAnsi="Segoe UI" w:cs="Segoe UI"/>
                <w:color w:val="212529"/>
              </w:rPr>
            </w:pPr>
            <w:r w:rsidRPr="00F36856">
              <w:rPr>
                <w:rFonts w:ascii="Segoe UI" w:hAnsi="Segoe UI" w:cs="Segoe UI"/>
                <w:color w:val="212529"/>
              </w:rPr>
              <w:t>Indica que, mediante disponibilidade de recursos, seja adquirido um cardioversor para o Hospital Estelita dos Santos Dantas.</w:t>
            </w:r>
          </w:p>
        </w:tc>
        <w:tc>
          <w:tcPr>
            <w:cnfStyle w:val="000100000000" w:firstRow="0" w:lastRow="0" w:firstColumn="0" w:lastColumn="1" w:oddVBand="0" w:evenVBand="0" w:oddHBand="0" w:evenHBand="0" w:firstRowFirstColumn="0" w:firstRowLastColumn="0" w:lastRowFirstColumn="0" w:lastRowLastColumn="0"/>
            <w:tcW w:w="3216" w:type="dxa"/>
          </w:tcPr>
          <w:p w14:paraId="56EEF011" w14:textId="77777777" w:rsidR="00F36856" w:rsidRDefault="00F36856" w:rsidP="00F36856">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4344BA15" w14:textId="2EDFC862" w:rsidR="00D43589" w:rsidRPr="00D2375D" w:rsidRDefault="00D43589" w:rsidP="00D43589">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277C9977"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7218232C"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230A50FD"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5DD1B314"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50CFF6CF"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553C364B"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01FBC5F3"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Maria das Vitórias Sim </w:t>
            </w:r>
          </w:p>
          <w:p w14:paraId="01F95F16" w14:textId="32E5A191"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F36856" w:rsidRPr="00D2375D" w14:paraId="666E8C88" w14:textId="77777777" w:rsidTr="0020486E">
        <w:trPr>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6E09733D" w14:textId="1D66F8A0" w:rsidR="00F36856" w:rsidRPr="00F36856" w:rsidRDefault="00F36856" w:rsidP="003103A9">
            <w:pPr>
              <w:pBdr>
                <w:top w:val="nil"/>
                <w:left w:val="nil"/>
                <w:bottom w:val="nil"/>
                <w:right w:val="nil"/>
                <w:between w:val="nil"/>
              </w:pBdr>
              <w:spacing w:before="73" w:line="157" w:lineRule="auto"/>
              <w:ind w:left="90"/>
              <w:rPr>
                <w:rFonts w:ascii="Segoe UI" w:hAnsi="Segoe UI" w:cs="Segoe UI"/>
                <w:b w:val="0"/>
                <w:color w:val="212529"/>
              </w:rPr>
            </w:pPr>
            <w:r w:rsidRPr="00F36856">
              <w:rPr>
                <w:rFonts w:ascii="Segoe UI" w:hAnsi="Segoe UI" w:cs="Segoe UI"/>
                <w:b w:val="0"/>
                <w:color w:val="212529"/>
              </w:rPr>
              <w:t>10 - Indicação nº 159 de 2025</w:t>
            </w:r>
            <w:r w:rsidRPr="00F36856">
              <w:rPr>
                <w:rFonts w:ascii="Segoe UI" w:hAnsi="Segoe UI" w:cs="Segoe UI"/>
                <w:b w:val="0"/>
                <w:color w:val="212529"/>
              </w:rPr>
              <w:br/>
            </w:r>
            <w:r w:rsidRPr="00F36856">
              <w:rPr>
                <w:rFonts w:ascii="Segoe UI" w:hAnsi="Segoe UI" w:cs="Segoe UI"/>
                <w:b w:val="0"/>
                <w:bCs/>
                <w:color w:val="212529"/>
              </w:rPr>
              <w:t>Autor</w:t>
            </w:r>
            <w:r w:rsidRPr="00F36856">
              <w:rPr>
                <w:rFonts w:ascii="Segoe UI" w:hAnsi="Segoe UI" w:cs="Segoe UI"/>
                <w:b w:val="0"/>
                <w:color w:val="212529"/>
              </w:rPr>
              <w:t>: Maria das Vitórias</w:t>
            </w:r>
          </w:p>
        </w:tc>
        <w:tc>
          <w:tcPr>
            <w:cnfStyle w:val="000010000000" w:firstRow="0" w:lastRow="0" w:firstColumn="0" w:lastColumn="0" w:oddVBand="1" w:evenVBand="0" w:oddHBand="0" w:evenHBand="0" w:firstRowFirstColumn="0" w:firstRowLastColumn="0" w:lastRowFirstColumn="0" w:lastRowLastColumn="0"/>
            <w:tcW w:w="3063" w:type="dxa"/>
          </w:tcPr>
          <w:p w14:paraId="7B96CF90" w14:textId="7F0A123E" w:rsidR="00F36856" w:rsidRPr="00F36856" w:rsidRDefault="00F36856" w:rsidP="00F36856">
            <w:pPr>
              <w:pBdr>
                <w:top w:val="nil"/>
                <w:left w:val="nil"/>
                <w:bottom w:val="nil"/>
                <w:right w:val="nil"/>
                <w:between w:val="nil"/>
              </w:pBdr>
              <w:spacing w:before="76"/>
              <w:ind w:right="156"/>
              <w:rPr>
                <w:rFonts w:ascii="Segoe UI" w:hAnsi="Segoe UI" w:cs="Segoe UI"/>
                <w:b/>
                <w:color w:val="212529"/>
              </w:rPr>
            </w:pPr>
            <w:r>
              <w:rPr>
                <w:rFonts w:ascii="Segoe UI" w:hAnsi="Segoe UI" w:cs="Segoe UI"/>
                <w:color w:val="212529"/>
              </w:rPr>
              <w:t xml:space="preserve">Indico que, mediante disponibilidade de recursos, seja adquirido um monitor multiparâmetros, portátil, para o Hospital Estelita dos Santos </w:t>
            </w:r>
            <w:proofErr w:type="gramStart"/>
            <w:r>
              <w:rPr>
                <w:rFonts w:ascii="Segoe UI" w:hAnsi="Segoe UI" w:cs="Segoe UI"/>
                <w:color w:val="212529"/>
              </w:rPr>
              <w:t>Dantas</w:t>
            </w:r>
            <w:proofErr w:type="gramEnd"/>
          </w:p>
        </w:tc>
        <w:tc>
          <w:tcPr>
            <w:cnfStyle w:val="000100000000" w:firstRow="0" w:lastRow="0" w:firstColumn="0" w:lastColumn="1" w:oddVBand="0" w:evenVBand="0" w:oddHBand="0" w:evenHBand="0" w:firstRowFirstColumn="0" w:firstRowLastColumn="0" w:lastRowFirstColumn="0" w:lastRowLastColumn="0"/>
            <w:tcW w:w="3216" w:type="dxa"/>
          </w:tcPr>
          <w:p w14:paraId="28114C98" w14:textId="77777777" w:rsidR="00F36856" w:rsidRDefault="00F36856" w:rsidP="00F36856">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5A172454" w14:textId="78D4E960" w:rsidR="00D43589" w:rsidRPr="00D2375D" w:rsidRDefault="00D43589" w:rsidP="00D43589">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3AB421C9"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2B80E932"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0B7F0074"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22411B17"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36B8F6A1"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70DA5DF2"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0452F67E"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Maria das Vitórias Sim </w:t>
            </w:r>
          </w:p>
          <w:p w14:paraId="63A5B06F" w14:textId="7DC6F0B3"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F36856" w:rsidRPr="00D2375D" w14:paraId="61D11986" w14:textId="77777777" w:rsidTr="0020486E">
        <w:trPr>
          <w:cnfStyle w:val="000000100000" w:firstRow="0" w:lastRow="0" w:firstColumn="0" w:lastColumn="0" w:oddVBand="0" w:evenVBand="0" w:oddHBand="1" w:evenHBand="0" w:firstRowFirstColumn="0" w:firstRowLastColumn="0" w:lastRowFirstColumn="0" w:lastRowLastColumn="0"/>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3FCE2C7B" w14:textId="662E4477" w:rsidR="00F36856" w:rsidRPr="00F36856" w:rsidRDefault="00F36856" w:rsidP="003103A9">
            <w:pPr>
              <w:pBdr>
                <w:top w:val="nil"/>
                <w:left w:val="nil"/>
                <w:bottom w:val="nil"/>
                <w:right w:val="nil"/>
                <w:between w:val="nil"/>
              </w:pBdr>
              <w:spacing w:before="73" w:line="157" w:lineRule="auto"/>
              <w:ind w:left="90"/>
              <w:rPr>
                <w:rFonts w:ascii="Segoe UI" w:hAnsi="Segoe UI" w:cs="Segoe UI"/>
                <w:b w:val="0"/>
                <w:color w:val="212529"/>
              </w:rPr>
            </w:pPr>
            <w:r w:rsidRPr="00F36856">
              <w:rPr>
                <w:rFonts w:ascii="Segoe UI" w:hAnsi="Segoe UI" w:cs="Segoe UI"/>
                <w:b w:val="0"/>
                <w:color w:val="212529"/>
              </w:rPr>
              <w:lastRenderedPageBreak/>
              <w:t>11 - Indicação nº 160 de 2025</w:t>
            </w:r>
            <w:r w:rsidRPr="00F36856">
              <w:rPr>
                <w:rFonts w:ascii="Segoe UI" w:hAnsi="Segoe UI" w:cs="Segoe UI"/>
                <w:b w:val="0"/>
                <w:color w:val="212529"/>
              </w:rPr>
              <w:br/>
            </w:r>
            <w:r w:rsidRPr="00F36856">
              <w:rPr>
                <w:rFonts w:ascii="Segoe UI" w:hAnsi="Segoe UI" w:cs="Segoe UI"/>
                <w:b w:val="0"/>
                <w:bCs/>
                <w:color w:val="212529"/>
              </w:rPr>
              <w:t>Autor</w:t>
            </w:r>
            <w:r w:rsidRPr="00F36856">
              <w:rPr>
                <w:rFonts w:ascii="Segoe UI" w:hAnsi="Segoe UI" w:cs="Segoe UI"/>
                <w:b w:val="0"/>
                <w:color w:val="212529"/>
              </w:rPr>
              <w:t>: Jemmifran Dantas</w:t>
            </w:r>
          </w:p>
        </w:tc>
        <w:tc>
          <w:tcPr>
            <w:cnfStyle w:val="000010000000" w:firstRow="0" w:lastRow="0" w:firstColumn="0" w:lastColumn="0" w:oddVBand="1" w:evenVBand="0" w:oddHBand="0" w:evenHBand="0" w:firstRowFirstColumn="0" w:firstRowLastColumn="0" w:lastRowFirstColumn="0" w:lastRowLastColumn="0"/>
            <w:tcW w:w="3063" w:type="dxa"/>
          </w:tcPr>
          <w:p w14:paraId="638D4904" w14:textId="688923C6" w:rsidR="00F36856" w:rsidRPr="00F36856" w:rsidRDefault="00F36856" w:rsidP="00F36856">
            <w:pPr>
              <w:pBdr>
                <w:top w:val="nil"/>
                <w:left w:val="nil"/>
                <w:bottom w:val="nil"/>
                <w:right w:val="nil"/>
                <w:between w:val="nil"/>
              </w:pBdr>
              <w:spacing w:before="76"/>
              <w:ind w:right="156"/>
              <w:rPr>
                <w:rFonts w:ascii="Segoe UI" w:hAnsi="Segoe UI" w:cs="Segoe UI"/>
                <w:b/>
                <w:color w:val="212529"/>
              </w:rPr>
            </w:pPr>
            <w:r>
              <w:rPr>
                <w:rFonts w:ascii="Segoe UI" w:hAnsi="Segoe UI" w:cs="Segoe UI"/>
                <w:color w:val="212529"/>
              </w:rPr>
              <w:t>Indico a aquisição ou adaptação da rede da Areninha Potiguar Márcio José de Oliveira Dantas, localizada neste Município, com o objetivo de viabilizar a prática de beach tennis.</w:t>
            </w:r>
          </w:p>
        </w:tc>
        <w:tc>
          <w:tcPr>
            <w:cnfStyle w:val="000100000000" w:firstRow="0" w:lastRow="0" w:firstColumn="0" w:lastColumn="1" w:oddVBand="0" w:evenVBand="0" w:oddHBand="0" w:evenHBand="0" w:firstRowFirstColumn="0" w:firstRowLastColumn="0" w:lastRowFirstColumn="0" w:lastRowLastColumn="0"/>
            <w:tcW w:w="3216" w:type="dxa"/>
          </w:tcPr>
          <w:p w14:paraId="540CF451" w14:textId="77777777" w:rsidR="00F36856" w:rsidRDefault="00F36856" w:rsidP="00F36856">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1B09F9FF" w14:textId="3FAAF7FB" w:rsidR="00D43589" w:rsidRPr="00D2375D" w:rsidRDefault="00D43589" w:rsidP="00D43589">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1005B9D8"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46B754F5"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02430B68"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6119446F"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21634440"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783E0145"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7DC3B2D7"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Maria das Vitórias Sim </w:t>
            </w:r>
          </w:p>
          <w:p w14:paraId="3E371298" w14:textId="57B0EF32"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F36856" w:rsidRPr="00D2375D" w14:paraId="4DD3D1A2" w14:textId="77777777" w:rsidTr="0020486E">
        <w:trPr>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67AAF264" w14:textId="1C085C7C" w:rsidR="00F36856" w:rsidRPr="00F36856" w:rsidRDefault="00F36856" w:rsidP="003103A9">
            <w:pPr>
              <w:pBdr>
                <w:top w:val="nil"/>
                <w:left w:val="nil"/>
                <w:bottom w:val="nil"/>
                <w:right w:val="nil"/>
                <w:between w:val="nil"/>
              </w:pBdr>
              <w:spacing w:before="73" w:line="157" w:lineRule="auto"/>
              <w:ind w:left="90"/>
              <w:rPr>
                <w:rFonts w:ascii="Segoe UI" w:hAnsi="Segoe UI" w:cs="Segoe UI"/>
                <w:b w:val="0"/>
                <w:color w:val="212529"/>
              </w:rPr>
            </w:pPr>
            <w:r w:rsidRPr="00F36856">
              <w:rPr>
                <w:rFonts w:ascii="Segoe UI" w:hAnsi="Segoe UI" w:cs="Segoe UI"/>
                <w:b w:val="0"/>
                <w:color w:val="212529"/>
              </w:rPr>
              <w:t>12 - Indicação nº 161 de 2025</w:t>
            </w:r>
            <w:r w:rsidRPr="00F36856">
              <w:rPr>
                <w:rFonts w:ascii="Segoe UI" w:hAnsi="Segoe UI" w:cs="Segoe UI"/>
                <w:b w:val="0"/>
                <w:color w:val="212529"/>
              </w:rPr>
              <w:br/>
            </w:r>
            <w:r w:rsidRPr="00F36856">
              <w:rPr>
                <w:rFonts w:ascii="Segoe UI" w:hAnsi="Segoe UI" w:cs="Segoe UI"/>
                <w:b w:val="0"/>
                <w:bCs/>
                <w:color w:val="212529"/>
              </w:rPr>
              <w:t>Autor</w:t>
            </w:r>
            <w:r w:rsidRPr="00F36856">
              <w:rPr>
                <w:rFonts w:ascii="Segoe UI" w:hAnsi="Segoe UI" w:cs="Segoe UI"/>
                <w:b w:val="0"/>
                <w:color w:val="212529"/>
              </w:rPr>
              <w:t>: Jemmifran Dantas</w:t>
            </w:r>
          </w:p>
        </w:tc>
        <w:tc>
          <w:tcPr>
            <w:cnfStyle w:val="000010000000" w:firstRow="0" w:lastRow="0" w:firstColumn="0" w:lastColumn="0" w:oddVBand="1" w:evenVBand="0" w:oddHBand="0" w:evenHBand="0" w:firstRowFirstColumn="0" w:firstRowLastColumn="0" w:lastRowFirstColumn="0" w:lastRowLastColumn="0"/>
            <w:tcW w:w="3063" w:type="dxa"/>
          </w:tcPr>
          <w:p w14:paraId="2421D779" w14:textId="3CF4F8B8" w:rsidR="00F36856" w:rsidRPr="00F36856" w:rsidRDefault="00F36856" w:rsidP="00F36856">
            <w:pPr>
              <w:pBdr>
                <w:top w:val="nil"/>
                <w:left w:val="nil"/>
                <w:bottom w:val="nil"/>
                <w:right w:val="nil"/>
                <w:between w:val="nil"/>
              </w:pBdr>
              <w:spacing w:before="76"/>
              <w:ind w:right="156"/>
              <w:rPr>
                <w:rFonts w:ascii="Segoe UI" w:hAnsi="Segoe UI" w:cs="Segoe UI"/>
                <w:color w:val="212529"/>
              </w:rPr>
            </w:pPr>
            <w:r w:rsidRPr="00F36856">
              <w:rPr>
                <w:rFonts w:ascii="Segoe UI" w:hAnsi="Segoe UI" w:cs="Segoe UI"/>
                <w:color w:val="212529"/>
              </w:rPr>
              <w:t>Indico a realização de um mutirão de limpeza e capinagem no Monte do Galo, localizado no Bairro Dom José Adelino Dantas, bem como a execução do projeto itinerante “Prefeitura e Você” na mesma localidade.</w:t>
            </w:r>
          </w:p>
        </w:tc>
        <w:tc>
          <w:tcPr>
            <w:cnfStyle w:val="000100000000" w:firstRow="0" w:lastRow="0" w:firstColumn="0" w:lastColumn="1" w:oddVBand="0" w:evenVBand="0" w:oddHBand="0" w:evenHBand="0" w:firstRowFirstColumn="0" w:firstRowLastColumn="0" w:lastRowFirstColumn="0" w:lastRowLastColumn="0"/>
            <w:tcW w:w="3216" w:type="dxa"/>
          </w:tcPr>
          <w:p w14:paraId="39D52C34" w14:textId="77777777" w:rsidR="00F36856" w:rsidRDefault="00F36856" w:rsidP="00F36856">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1CF82344" w14:textId="5D0FD3E7" w:rsidR="00D43589" w:rsidRPr="00D2375D" w:rsidRDefault="00D43589" w:rsidP="00D43589">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420D94F7"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1E18ABE9"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3387DDDD"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7E57476A"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755BAF6E"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59660DF7"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3B329213"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Maria das Vitórias Sim </w:t>
            </w:r>
          </w:p>
          <w:p w14:paraId="4153FB13" w14:textId="1E1AB879"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F36856" w:rsidRPr="00D2375D" w14:paraId="251B39B2" w14:textId="77777777" w:rsidTr="0020486E">
        <w:trPr>
          <w:cnfStyle w:val="000000100000" w:firstRow="0" w:lastRow="0" w:firstColumn="0" w:lastColumn="0" w:oddVBand="0" w:evenVBand="0" w:oddHBand="1" w:evenHBand="0" w:firstRowFirstColumn="0" w:firstRowLastColumn="0" w:lastRowFirstColumn="0" w:lastRowLastColumn="0"/>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16BC9B3E" w14:textId="03ABE3EB" w:rsidR="00F36856" w:rsidRPr="00F36856" w:rsidRDefault="00F36856" w:rsidP="003103A9">
            <w:pPr>
              <w:pBdr>
                <w:top w:val="nil"/>
                <w:left w:val="nil"/>
                <w:bottom w:val="nil"/>
                <w:right w:val="nil"/>
                <w:between w:val="nil"/>
              </w:pBdr>
              <w:spacing w:before="73" w:line="157" w:lineRule="auto"/>
              <w:ind w:left="90"/>
              <w:rPr>
                <w:rFonts w:ascii="Segoe UI" w:hAnsi="Segoe UI" w:cs="Segoe UI"/>
                <w:b w:val="0"/>
                <w:color w:val="212529"/>
              </w:rPr>
            </w:pPr>
            <w:r w:rsidRPr="00F36856">
              <w:rPr>
                <w:rFonts w:ascii="Segoe UI" w:hAnsi="Segoe UI" w:cs="Segoe UI"/>
                <w:b w:val="0"/>
                <w:color w:val="212529"/>
              </w:rPr>
              <w:t>13 - Indicação nº 162 de 2025</w:t>
            </w:r>
            <w:r w:rsidRPr="00F36856">
              <w:rPr>
                <w:rFonts w:ascii="Segoe UI" w:hAnsi="Segoe UI" w:cs="Segoe UI"/>
                <w:b w:val="0"/>
                <w:color w:val="212529"/>
              </w:rPr>
              <w:br/>
            </w:r>
            <w:r w:rsidRPr="00F36856">
              <w:rPr>
                <w:rFonts w:ascii="Segoe UI" w:hAnsi="Segoe UI" w:cs="Segoe UI"/>
                <w:b w:val="0"/>
                <w:bCs/>
                <w:color w:val="212529"/>
              </w:rPr>
              <w:t>Autor</w:t>
            </w:r>
            <w:r w:rsidRPr="00F36856">
              <w:rPr>
                <w:rFonts w:ascii="Segoe UI" w:hAnsi="Segoe UI" w:cs="Segoe UI"/>
                <w:b w:val="0"/>
                <w:color w:val="212529"/>
              </w:rPr>
              <w:t>: Jemmifran Dantas</w:t>
            </w:r>
          </w:p>
        </w:tc>
        <w:tc>
          <w:tcPr>
            <w:cnfStyle w:val="000010000000" w:firstRow="0" w:lastRow="0" w:firstColumn="0" w:lastColumn="0" w:oddVBand="1" w:evenVBand="0" w:oddHBand="0" w:evenHBand="0" w:firstRowFirstColumn="0" w:firstRowLastColumn="0" w:lastRowFirstColumn="0" w:lastRowLastColumn="0"/>
            <w:tcW w:w="3063" w:type="dxa"/>
          </w:tcPr>
          <w:p w14:paraId="5C9C5816" w14:textId="64593876" w:rsidR="00F36856" w:rsidRPr="00F36856" w:rsidRDefault="00F36856" w:rsidP="00F36856">
            <w:pPr>
              <w:pBdr>
                <w:top w:val="nil"/>
                <w:left w:val="nil"/>
                <w:bottom w:val="nil"/>
                <w:right w:val="nil"/>
                <w:between w:val="nil"/>
              </w:pBdr>
              <w:spacing w:before="76"/>
              <w:ind w:right="156"/>
              <w:rPr>
                <w:rFonts w:ascii="Segoe UI" w:hAnsi="Segoe UI" w:cs="Segoe UI"/>
                <w:b/>
                <w:color w:val="212529"/>
              </w:rPr>
            </w:pPr>
            <w:r>
              <w:rPr>
                <w:rFonts w:ascii="Segoe UI" w:hAnsi="Segoe UI" w:cs="Segoe UI"/>
                <w:color w:val="212529"/>
              </w:rPr>
              <w:t>Indico a implantação de sinalização vertical de trânsito no cruzamento da Avenida Tonheca Dantas com a Rua Dona Neuza, neste Município.</w:t>
            </w:r>
          </w:p>
        </w:tc>
        <w:tc>
          <w:tcPr>
            <w:cnfStyle w:val="000100000000" w:firstRow="0" w:lastRow="0" w:firstColumn="0" w:lastColumn="1" w:oddVBand="0" w:evenVBand="0" w:oddHBand="0" w:evenHBand="0" w:firstRowFirstColumn="0" w:firstRowLastColumn="0" w:lastRowFirstColumn="0" w:lastRowLastColumn="0"/>
            <w:tcW w:w="3216" w:type="dxa"/>
          </w:tcPr>
          <w:p w14:paraId="548A9406" w14:textId="77777777" w:rsidR="00F36856" w:rsidRDefault="00F36856" w:rsidP="00F36856">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43412FFE" w14:textId="199FF7F4" w:rsidR="00D43589" w:rsidRPr="00D2375D" w:rsidRDefault="00D43589" w:rsidP="00D43589">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635D9A32"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18F15F36"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7EDE556F"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328073B8"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04E41F02"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3E8635F1"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3DD02A74"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Maria das Vitórias Sim </w:t>
            </w:r>
          </w:p>
          <w:p w14:paraId="74EC3787" w14:textId="75F97E0D"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F36856" w:rsidRPr="00D2375D" w14:paraId="7CC15C7C" w14:textId="77777777" w:rsidTr="0020486E">
        <w:trPr>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61F1F44E" w14:textId="48B98D67" w:rsidR="00F36856" w:rsidRPr="00F36856" w:rsidRDefault="00F36856" w:rsidP="003103A9">
            <w:pPr>
              <w:pBdr>
                <w:top w:val="nil"/>
                <w:left w:val="nil"/>
                <w:bottom w:val="nil"/>
                <w:right w:val="nil"/>
                <w:between w:val="nil"/>
              </w:pBdr>
              <w:spacing w:before="73" w:line="157" w:lineRule="auto"/>
              <w:ind w:left="90"/>
              <w:rPr>
                <w:rFonts w:ascii="Segoe UI" w:hAnsi="Segoe UI" w:cs="Segoe UI"/>
                <w:b w:val="0"/>
                <w:color w:val="212529"/>
              </w:rPr>
            </w:pPr>
            <w:r w:rsidRPr="00F36856">
              <w:rPr>
                <w:rFonts w:ascii="Segoe UI" w:hAnsi="Segoe UI" w:cs="Segoe UI"/>
                <w:b w:val="0"/>
                <w:color w:val="212529"/>
              </w:rPr>
              <w:t>14 - Indicação nº 163 de 2025</w:t>
            </w:r>
            <w:r w:rsidRPr="00F36856">
              <w:rPr>
                <w:rFonts w:ascii="Segoe UI" w:hAnsi="Segoe UI" w:cs="Segoe UI"/>
                <w:b w:val="0"/>
                <w:color w:val="212529"/>
              </w:rPr>
              <w:br/>
            </w:r>
            <w:r w:rsidRPr="00F36856">
              <w:rPr>
                <w:rFonts w:ascii="Segoe UI" w:hAnsi="Segoe UI" w:cs="Segoe UI"/>
                <w:b w:val="0"/>
                <w:bCs/>
                <w:color w:val="212529"/>
              </w:rPr>
              <w:t>Autores</w:t>
            </w:r>
            <w:r w:rsidRPr="00F36856">
              <w:rPr>
                <w:rFonts w:ascii="Segoe UI" w:hAnsi="Segoe UI" w:cs="Segoe UI"/>
                <w:b w:val="0"/>
                <w:color w:val="212529"/>
              </w:rPr>
              <w:t xml:space="preserve">: Bárbara Dantas, Jardel Dantas, Jemmifran Dantas, José Gilvan, José Lúcio, Luciano Dantas, Marfran Medeiros, Maria das Vitórias, Marli de </w:t>
            </w:r>
            <w:proofErr w:type="gramStart"/>
            <w:r w:rsidRPr="00F36856">
              <w:rPr>
                <w:rFonts w:ascii="Segoe UI" w:hAnsi="Segoe UI" w:cs="Segoe UI"/>
                <w:b w:val="0"/>
                <w:color w:val="212529"/>
              </w:rPr>
              <w:t>Medeiros</w:t>
            </w:r>
            <w:proofErr w:type="gramEnd"/>
          </w:p>
        </w:tc>
        <w:tc>
          <w:tcPr>
            <w:cnfStyle w:val="000010000000" w:firstRow="0" w:lastRow="0" w:firstColumn="0" w:lastColumn="0" w:oddVBand="1" w:evenVBand="0" w:oddHBand="0" w:evenHBand="0" w:firstRowFirstColumn="0" w:firstRowLastColumn="0" w:lastRowFirstColumn="0" w:lastRowLastColumn="0"/>
            <w:tcW w:w="3063" w:type="dxa"/>
          </w:tcPr>
          <w:p w14:paraId="1A364E66" w14:textId="59A3CFC9" w:rsidR="00F36856" w:rsidRPr="00DB4640" w:rsidRDefault="00F36856" w:rsidP="00F36856">
            <w:pPr>
              <w:pBdr>
                <w:top w:val="nil"/>
                <w:left w:val="nil"/>
                <w:bottom w:val="nil"/>
                <w:right w:val="nil"/>
                <w:between w:val="nil"/>
              </w:pBdr>
              <w:spacing w:before="76"/>
              <w:ind w:right="156"/>
              <w:rPr>
                <w:rFonts w:ascii="Segoe UI" w:hAnsi="Segoe UI" w:cs="Segoe UI"/>
                <w:color w:val="212529"/>
              </w:rPr>
            </w:pPr>
            <w:r w:rsidRPr="00DB4640">
              <w:rPr>
                <w:rFonts w:ascii="Segoe UI" w:hAnsi="Segoe UI" w:cs="Segoe UI"/>
                <w:color w:val="212529"/>
              </w:rPr>
              <w:t>Indicamos que seja avaliada a possibilidade de disponibilização de, ao menos, uma cadeira de rodas em cada órgão público municipal, com a finalidade de oferecer suporte adequado a pessoas com deficiência ou mobilidade reduzida que necessitem utilizar tais espaços.</w:t>
            </w:r>
          </w:p>
        </w:tc>
        <w:tc>
          <w:tcPr>
            <w:cnfStyle w:val="000100000000" w:firstRow="0" w:lastRow="0" w:firstColumn="0" w:lastColumn="1" w:oddVBand="0" w:evenVBand="0" w:oddHBand="0" w:evenHBand="0" w:firstRowFirstColumn="0" w:firstRowLastColumn="0" w:lastRowFirstColumn="0" w:lastRowLastColumn="0"/>
            <w:tcW w:w="3216" w:type="dxa"/>
          </w:tcPr>
          <w:p w14:paraId="7F65B7B9" w14:textId="77777777" w:rsidR="00F36856" w:rsidRDefault="00F36856" w:rsidP="00F36856">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28F8032A" w14:textId="031E161F" w:rsidR="00D43589" w:rsidRPr="00D2375D" w:rsidRDefault="00D43589" w:rsidP="00D43589">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7C462FE9"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2BA8F9A7"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0C7E46D3"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636FC73F"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523B9760"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532B0F65"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35FA8782" w14:textId="77777777"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Maria das Vitórias Sim </w:t>
            </w:r>
          </w:p>
          <w:p w14:paraId="306A656A" w14:textId="672D5CB1" w:rsidR="00F36856" w:rsidRPr="00D2375D" w:rsidRDefault="00F36856" w:rsidP="00F36856">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DB4640" w:rsidRPr="00D2375D" w14:paraId="13817DD8" w14:textId="77777777" w:rsidTr="0020486E">
        <w:trPr>
          <w:cnfStyle w:val="000000100000" w:firstRow="0" w:lastRow="0" w:firstColumn="0" w:lastColumn="0" w:oddVBand="0" w:evenVBand="0" w:oddHBand="1" w:evenHBand="0" w:firstRowFirstColumn="0" w:firstRowLastColumn="0" w:lastRowFirstColumn="0" w:lastRowLastColumn="0"/>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45941F68" w14:textId="6ED903FA" w:rsidR="00DB4640" w:rsidRPr="00DB4640" w:rsidRDefault="00DB4640" w:rsidP="003103A9">
            <w:pPr>
              <w:pBdr>
                <w:top w:val="nil"/>
                <w:left w:val="nil"/>
                <w:bottom w:val="nil"/>
                <w:right w:val="nil"/>
                <w:between w:val="nil"/>
              </w:pBdr>
              <w:spacing w:before="73" w:line="157" w:lineRule="auto"/>
              <w:ind w:left="90"/>
              <w:rPr>
                <w:rFonts w:ascii="Segoe UI" w:hAnsi="Segoe UI" w:cs="Segoe UI"/>
                <w:b w:val="0"/>
                <w:color w:val="212529"/>
              </w:rPr>
            </w:pPr>
            <w:r w:rsidRPr="00DB4640">
              <w:rPr>
                <w:rFonts w:ascii="Segoe UI" w:hAnsi="Segoe UI" w:cs="Segoe UI"/>
                <w:b w:val="0"/>
                <w:color w:val="212529"/>
              </w:rPr>
              <w:t>15 - Indicação nº 164 de 2025</w:t>
            </w:r>
            <w:r w:rsidRPr="00DB4640">
              <w:rPr>
                <w:rFonts w:ascii="Segoe UI" w:hAnsi="Segoe UI" w:cs="Segoe UI"/>
                <w:b w:val="0"/>
                <w:color w:val="212529"/>
              </w:rPr>
              <w:br/>
            </w:r>
            <w:r w:rsidRPr="00DB4640">
              <w:rPr>
                <w:rFonts w:ascii="Segoe UI" w:hAnsi="Segoe UI" w:cs="Segoe UI"/>
                <w:b w:val="0"/>
                <w:bCs/>
                <w:color w:val="212529"/>
              </w:rPr>
              <w:t>Autor</w:t>
            </w:r>
            <w:r w:rsidRPr="00DB4640">
              <w:rPr>
                <w:rFonts w:ascii="Segoe UI" w:hAnsi="Segoe UI" w:cs="Segoe UI"/>
                <w:b w:val="0"/>
                <w:color w:val="212529"/>
              </w:rPr>
              <w:t>: Luciano Dantas</w:t>
            </w:r>
          </w:p>
        </w:tc>
        <w:tc>
          <w:tcPr>
            <w:cnfStyle w:val="000010000000" w:firstRow="0" w:lastRow="0" w:firstColumn="0" w:lastColumn="0" w:oddVBand="1" w:evenVBand="0" w:oddHBand="0" w:evenHBand="0" w:firstRowFirstColumn="0" w:firstRowLastColumn="0" w:lastRowFirstColumn="0" w:lastRowLastColumn="0"/>
            <w:tcW w:w="3063" w:type="dxa"/>
          </w:tcPr>
          <w:p w14:paraId="5E85B338" w14:textId="4E31EF1D" w:rsidR="00DB4640" w:rsidRPr="00F36856" w:rsidRDefault="00DB4640" w:rsidP="00F36856">
            <w:pPr>
              <w:pBdr>
                <w:top w:val="nil"/>
                <w:left w:val="nil"/>
                <w:bottom w:val="nil"/>
                <w:right w:val="nil"/>
                <w:between w:val="nil"/>
              </w:pBdr>
              <w:spacing w:before="76"/>
              <w:ind w:right="156"/>
              <w:rPr>
                <w:rFonts w:ascii="Segoe UI" w:hAnsi="Segoe UI" w:cs="Segoe UI"/>
                <w:b/>
                <w:color w:val="212529"/>
              </w:rPr>
            </w:pPr>
            <w:r>
              <w:rPr>
                <w:rFonts w:ascii="Segoe UI" w:hAnsi="Segoe UI" w:cs="Segoe UI"/>
                <w:color w:val="212529"/>
              </w:rPr>
              <w:t>Indico que seja realizada a mudança da encanação de esgoto na Rua Pedro Alexandre Dantas, nas proximidades da quadra Zé Oi e da residência do senhor Caboré.</w:t>
            </w:r>
          </w:p>
        </w:tc>
        <w:tc>
          <w:tcPr>
            <w:cnfStyle w:val="000100000000" w:firstRow="0" w:lastRow="0" w:firstColumn="0" w:lastColumn="1" w:oddVBand="0" w:evenVBand="0" w:oddHBand="0" w:evenHBand="0" w:firstRowFirstColumn="0" w:firstRowLastColumn="0" w:lastRowFirstColumn="0" w:lastRowLastColumn="0"/>
            <w:tcW w:w="3216" w:type="dxa"/>
          </w:tcPr>
          <w:p w14:paraId="1E46638D" w14:textId="77777777" w:rsidR="00DB4640" w:rsidRDefault="00DB4640" w:rsidP="00DB4640">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344348BA" w14:textId="3847D46E" w:rsidR="00D43589" w:rsidRPr="00D2375D" w:rsidRDefault="00D43589" w:rsidP="00D43589">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0D65CB41"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1533247A"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660B2812"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550D2CE1"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757F949E"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3A756C48"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45C7DBCD"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Maria das Vitórias Sim </w:t>
            </w:r>
          </w:p>
          <w:p w14:paraId="4A394E66" w14:textId="1F48128E"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DB4640" w:rsidRPr="00D2375D" w14:paraId="61685830" w14:textId="77777777" w:rsidTr="0020486E">
        <w:trPr>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6143AB02" w14:textId="064B0FA4" w:rsidR="00DB4640" w:rsidRPr="00DB4640" w:rsidRDefault="00DB4640" w:rsidP="003103A9">
            <w:pPr>
              <w:pBdr>
                <w:top w:val="nil"/>
                <w:left w:val="nil"/>
                <w:bottom w:val="nil"/>
                <w:right w:val="nil"/>
                <w:between w:val="nil"/>
              </w:pBdr>
              <w:spacing w:before="73" w:line="157" w:lineRule="auto"/>
              <w:ind w:left="90"/>
              <w:rPr>
                <w:rFonts w:ascii="Segoe UI" w:hAnsi="Segoe UI" w:cs="Segoe UI"/>
                <w:b w:val="0"/>
                <w:color w:val="212529"/>
              </w:rPr>
            </w:pPr>
            <w:r w:rsidRPr="00DB4640">
              <w:rPr>
                <w:rFonts w:ascii="Segoe UI" w:hAnsi="Segoe UI" w:cs="Segoe UI"/>
                <w:b w:val="0"/>
                <w:color w:val="212529"/>
              </w:rPr>
              <w:lastRenderedPageBreak/>
              <w:t>16 - Moção nº 37 de 2025</w:t>
            </w:r>
            <w:r w:rsidRPr="00DB4640">
              <w:rPr>
                <w:rFonts w:ascii="Segoe UI" w:hAnsi="Segoe UI" w:cs="Segoe UI"/>
                <w:b w:val="0"/>
                <w:color w:val="212529"/>
              </w:rPr>
              <w:br/>
            </w:r>
            <w:r w:rsidRPr="00DB4640">
              <w:rPr>
                <w:rFonts w:ascii="Segoe UI" w:hAnsi="Segoe UI" w:cs="Segoe UI"/>
                <w:b w:val="0"/>
                <w:bCs/>
                <w:color w:val="212529"/>
              </w:rPr>
              <w:t>Autor</w:t>
            </w:r>
            <w:r w:rsidRPr="00DB4640">
              <w:rPr>
                <w:rFonts w:ascii="Segoe UI" w:hAnsi="Segoe UI" w:cs="Segoe UI"/>
                <w:b w:val="0"/>
                <w:color w:val="212529"/>
              </w:rPr>
              <w:t>: Maria das Vitórias</w:t>
            </w:r>
          </w:p>
        </w:tc>
        <w:tc>
          <w:tcPr>
            <w:cnfStyle w:val="000010000000" w:firstRow="0" w:lastRow="0" w:firstColumn="0" w:lastColumn="0" w:oddVBand="1" w:evenVBand="0" w:oddHBand="0" w:evenHBand="0" w:firstRowFirstColumn="0" w:firstRowLastColumn="0" w:lastRowFirstColumn="0" w:lastRowLastColumn="0"/>
            <w:tcW w:w="3063" w:type="dxa"/>
          </w:tcPr>
          <w:p w14:paraId="7C044CD5" w14:textId="2B2C992D" w:rsidR="00DB4640" w:rsidRPr="00F36856" w:rsidRDefault="00DB4640" w:rsidP="00F36856">
            <w:pPr>
              <w:pBdr>
                <w:top w:val="nil"/>
                <w:left w:val="nil"/>
                <w:bottom w:val="nil"/>
                <w:right w:val="nil"/>
                <w:between w:val="nil"/>
              </w:pBdr>
              <w:spacing w:before="76"/>
              <w:ind w:right="156"/>
              <w:rPr>
                <w:rFonts w:ascii="Segoe UI" w:hAnsi="Segoe UI" w:cs="Segoe UI"/>
                <w:b/>
                <w:color w:val="212529"/>
              </w:rPr>
            </w:pPr>
            <w:r>
              <w:rPr>
                <w:rFonts w:ascii="Segoe UI" w:hAnsi="Segoe UI" w:cs="Segoe UI"/>
                <w:color w:val="212529"/>
              </w:rPr>
              <w:t xml:space="preserve">Manifesta VOTOS DE CONGRATULAÇÃO, LOUVOR E APLAUSO ao senhor Francisco Dantas Bezerra, pela sua recondução, pela quarta vez, à presidência da Associação dos Ceramistas de Carnaúba dos </w:t>
            </w:r>
            <w:proofErr w:type="gramStart"/>
            <w:r>
              <w:rPr>
                <w:rFonts w:ascii="Segoe UI" w:hAnsi="Segoe UI" w:cs="Segoe UI"/>
                <w:color w:val="212529"/>
              </w:rPr>
              <w:t>Dantas</w:t>
            </w:r>
            <w:proofErr w:type="gramEnd"/>
          </w:p>
        </w:tc>
        <w:tc>
          <w:tcPr>
            <w:cnfStyle w:val="000100000000" w:firstRow="0" w:lastRow="0" w:firstColumn="0" w:lastColumn="1" w:oddVBand="0" w:evenVBand="0" w:oddHBand="0" w:evenHBand="0" w:firstRowFirstColumn="0" w:firstRowLastColumn="0" w:lastRowFirstColumn="0" w:lastRowLastColumn="0"/>
            <w:tcW w:w="3216" w:type="dxa"/>
          </w:tcPr>
          <w:p w14:paraId="2AFC8537" w14:textId="77777777" w:rsidR="00DB4640" w:rsidRDefault="00DB4640" w:rsidP="00DB4640">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36AD5CCC" w14:textId="643DC0D2" w:rsidR="00D43589" w:rsidRPr="00D2375D" w:rsidRDefault="00D43589" w:rsidP="00D43589">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348F483A"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77D2AA37"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67D8F551"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09480FA7"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2C8D2A5F"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3E9F5AE6"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026F01F9"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Maria das Vitórias Sim </w:t>
            </w:r>
          </w:p>
          <w:p w14:paraId="4C0470CD" w14:textId="77AB6DD1"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DB4640" w:rsidRPr="00D2375D" w14:paraId="207662E3" w14:textId="77777777" w:rsidTr="0020486E">
        <w:trPr>
          <w:cnfStyle w:val="000000100000" w:firstRow="0" w:lastRow="0" w:firstColumn="0" w:lastColumn="0" w:oddVBand="0" w:evenVBand="0" w:oddHBand="1" w:evenHBand="0" w:firstRowFirstColumn="0" w:firstRowLastColumn="0" w:lastRowFirstColumn="0" w:lastRowLastColumn="0"/>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1A9929A1" w14:textId="5EB8FD92" w:rsidR="00DB4640" w:rsidRPr="00DB4640" w:rsidRDefault="00DB4640" w:rsidP="003103A9">
            <w:pPr>
              <w:pBdr>
                <w:top w:val="nil"/>
                <w:left w:val="nil"/>
                <w:bottom w:val="nil"/>
                <w:right w:val="nil"/>
                <w:between w:val="nil"/>
              </w:pBdr>
              <w:spacing w:before="73" w:line="157" w:lineRule="auto"/>
              <w:ind w:left="90"/>
              <w:rPr>
                <w:rFonts w:ascii="Segoe UI" w:hAnsi="Segoe UI" w:cs="Segoe UI"/>
                <w:b w:val="0"/>
                <w:color w:val="212529"/>
              </w:rPr>
            </w:pPr>
            <w:r w:rsidRPr="00DB4640">
              <w:rPr>
                <w:rFonts w:ascii="Segoe UI" w:hAnsi="Segoe UI" w:cs="Segoe UI"/>
                <w:b w:val="0"/>
                <w:color w:val="212529"/>
              </w:rPr>
              <w:t>17 - Moção nº 38 de 2025</w:t>
            </w:r>
            <w:r w:rsidRPr="00DB4640">
              <w:rPr>
                <w:rFonts w:ascii="Segoe UI" w:hAnsi="Segoe UI" w:cs="Segoe UI"/>
                <w:b w:val="0"/>
                <w:color w:val="212529"/>
              </w:rPr>
              <w:br/>
            </w:r>
            <w:r w:rsidRPr="00DB4640">
              <w:rPr>
                <w:rFonts w:ascii="Segoe UI" w:hAnsi="Segoe UI" w:cs="Segoe UI"/>
                <w:b w:val="0"/>
                <w:bCs/>
                <w:color w:val="212529"/>
              </w:rPr>
              <w:t>Autor</w:t>
            </w:r>
            <w:r w:rsidRPr="00DB4640">
              <w:rPr>
                <w:rFonts w:ascii="Segoe UI" w:hAnsi="Segoe UI" w:cs="Segoe UI"/>
                <w:b w:val="0"/>
                <w:color w:val="212529"/>
              </w:rPr>
              <w:t>: Marfran Medeiros</w:t>
            </w:r>
          </w:p>
        </w:tc>
        <w:tc>
          <w:tcPr>
            <w:cnfStyle w:val="000010000000" w:firstRow="0" w:lastRow="0" w:firstColumn="0" w:lastColumn="0" w:oddVBand="1" w:evenVBand="0" w:oddHBand="0" w:evenHBand="0" w:firstRowFirstColumn="0" w:firstRowLastColumn="0" w:lastRowFirstColumn="0" w:lastRowLastColumn="0"/>
            <w:tcW w:w="3063" w:type="dxa"/>
          </w:tcPr>
          <w:p w14:paraId="00DED3A5" w14:textId="492D5D3B" w:rsidR="00DB4640" w:rsidRPr="00F36856" w:rsidRDefault="00DB4640" w:rsidP="00F36856">
            <w:pPr>
              <w:pBdr>
                <w:top w:val="nil"/>
                <w:left w:val="nil"/>
                <w:bottom w:val="nil"/>
                <w:right w:val="nil"/>
                <w:between w:val="nil"/>
              </w:pBdr>
              <w:spacing w:before="76"/>
              <w:ind w:right="156"/>
              <w:rPr>
                <w:rFonts w:ascii="Segoe UI" w:hAnsi="Segoe UI" w:cs="Segoe UI"/>
                <w:b/>
                <w:color w:val="212529"/>
              </w:rPr>
            </w:pPr>
            <w:r>
              <w:rPr>
                <w:rFonts w:ascii="Segoe UI" w:hAnsi="Segoe UI" w:cs="Segoe UI"/>
                <w:color w:val="212529"/>
              </w:rPr>
              <w:t xml:space="preserve">Manifesta VOTOS DE CONGRATULAÇÃO, LOUVOR à equipe da Creche Marta Maria Medeiros, na pessoa de sua gestora, JUCIMARA RÉGIA DOS SANTOS VÍTOR, pela realização do Arraial da Marta Maria, ocorrido no dia 12 de junho de 2025, no espaço </w:t>
            </w:r>
            <w:proofErr w:type="gramStart"/>
            <w:r>
              <w:rPr>
                <w:rFonts w:ascii="Segoe UI" w:hAnsi="Segoe UI" w:cs="Segoe UI"/>
                <w:color w:val="212529"/>
              </w:rPr>
              <w:t>do Vila</w:t>
            </w:r>
            <w:proofErr w:type="gramEnd"/>
            <w:r>
              <w:rPr>
                <w:rFonts w:ascii="Segoe UI" w:hAnsi="Segoe UI" w:cs="Segoe UI"/>
                <w:color w:val="212529"/>
              </w:rPr>
              <w:t xml:space="preserve"> do Forró.</w:t>
            </w:r>
          </w:p>
        </w:tc>
        <w:tc>
          <w:tcPr>
            <w:cnfStyle w:val="000100000000" w:firstRow="0" w:lastRow="0" w:firstColumn="0" w:lastColumn="1" w:oddVBand="0" w:evenVBand="0" w:oddHBand="0" w:evenHBand="0" w:firstRowFirstColumn="0" w:firstRowLastColumn="0" w:lastRowFirstColumn="0" w:lastRowLastColumn="0"/>
            <w:tcW w:w="3216" w:type="dxa"/>
          </w:tcPr>
          <w:p w14:paraId="06A0EC42" w14:textId="77777777" w:rsidR="00DB4640" w:rsidRDefault="00DB4640" w:rsidP="00DB4640">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301B1820" w14:textId="499CB029" w:rsidR="00D43589" w:rsidRPr="00D2375D" w:rsidRDefault="00D43589" w:rsidP="00D43589">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669457CC"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63F9134F"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6566B49C"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302BA8A1"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15F0E7CE"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55F98FF8"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6214F788"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Maria das Vitórias Sim </w:t>
            </w:r>
          </w:p>
          <w:p w14:paraId="7F69FF5C" w14:textId="5968FF76"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DB4640" w:rsidRPr="00D2375D" w14:paraId="7754FD7B" w14:textId="77777777" w:rsidTr="0020486E">
        <w:trPr>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4C444E99" w14:textId="52B1ECE4" w:rsidR="00DB4640" w:rsidRPr="00DB4640" w:rsidRDefault="00DB4640" w:rsidP="003103A9">
            <w:pPr>
              <w:pBdr>
                <w:top w:val="nil"/>
                <w:left w:val="nil"/>
                <w:bottom w:val="nil"/>
                <w:right w:val="nil"/>
                <w:between w:val="nil"/>
              </w:pBdr>
              <w:spacing w:before="73" w:line="157" w:lineRule="auto"/>
              <w:ind w:left="90"/>
              <w:rPr>
                <w:rFonts w:ascii="Segoe UI" w:hAnsi="Segoe UI" w:cs="Segoe UI"/>
                <w:b w:val="0"/>
                <w:color w:val="212529"/>
              </w:rPr>
            </w:pPr>
            <w:r w:rsidRPr="00DB4640">
              <w:rPr>
                <w:rFonts w:ascii="Segoe UI" w:hAnsi="Segoe UI" w:cs="Segoe UI"/>
                <w:b w:val="0"/>
                <w:color w:val="212529"/>
              </w:rPr>
              <w:t>18 - Moção nº 39 de 2025</w:t>
            </w:r>
            <w:r w:rsidRPr="00DB4640">
              <w:rPr>
                <w:rFonts w:ascii="Segoe UI" w:hAnsi="Segoe UI" w:cs="Segoe UI"/>
                <w:b w:val="0"/>
                <w:color w:val="212529"/>
              </w:rPr>
              <w:br/>
            </w:r>
            <w:r w:rsidRPr="00DB4640">
              <w:rPr>
                <w:rFonts w:ascii="Segoe UI" w:hAnsi="Segoe UI" w:cs="Segoe UI"/>
                <w:b w:val="0"/>
                <w:bCs/>
                <w:color w:val="212529"/>
              </w:rPr>
              <w:t>Autor</w:t>
            </w:r>
            <w:r w:rsidRPr="00DB4640">
              <w:rPr>
                <w:rFonts w:ascii="Segoe UI" w:hAnsi="Segoe UI" w:cs="Segoe UI"/>
                <w:b w:val="0"/>
                <w:color w:val="212529"/>
              </w:rPr>
              <w:t>: Marfran Medeiros</w:t>
            </w:r>
          </w:p>
        </w:tc>
        <w:tc>
          <w:tcPr>
            <w:cnfStyle w:val="000010000000" w:firstRow="0" w:lastRow="0" w:firstColumn="0" w:lastColumn="0" w:oddVBand="1" w:evenVBand="0" w:oddHBand="0" w:evenHBand="0" w:firstRowFirstColumn="0" w:firstRowLastColumn="0" w:lastRowFirstColumn="0" w:lastRowLastColumn="0"/>
            <w:tcW w:w="3063" w:type="dxa"/>
          </w:tcPr>
          <w:p w14:paraId="73882523" w14:textId="600ADD54" w:rsidR="00DB4640" w:rsidRPr="00F36856" w:rsidRDefault="00DB4640" w:rsidP="00F36856">
            <w:pPr>
              <w:pBdr>
                <w:top w:val="nil"/>
                <w:left w:val="nil"/>
                <w:bottom w:val="nil"/>
                <w:right w:val="nil"/>
                <w:between w:val="nil"/>
              </w:pBdr>
              <w:spacing w:before="76"/>
              <w:ind w:right="156"/>
              <w:rPr>
                <w:rFonts w:ascii="Segoe UI" w:hAnsi="Segoe UI" w:cs="Segoe UI"/>
                <w:b/>
                <w:color w:val="212529"/>
              </w:rPr>
            </w:pPr>
            <w:proofErr w:type="gramStart"/>
            <w:r>
              <w:rPr>
                <w:rFonts w:ascii="Segoe UI" w:hAnsi="Segoe UI" w:cs="Segoe UI"/>
                <w:color w:val="212529"/>
              </w:rPr>
              <w:t>Manifesta</w:t>
            </w:r>
            <w:proofErr w:type="gramEnd"/>
            <w:r>
              <w:rPr>
                <w:rFonts w:ascii="Segoe UI" w:hAnsi="Segoe UI" w:cs="Segoe UI"/>
                <w:color w:val="212529"/>
              </w:rPr>
              <w:t xml:space="preserve"> VOTOS DE CONGRATULAÇÃO, LOUVOR à equipe do Centro Municipal de Educação Infantil (CEMEI) Francisca Neusa Dantas, na pessoa de sua gestora, REJANE MEDEIROS DANTAS, pela realização do Arraial da Sinhá Neusa, ocorrido no dia 12 de junho de 2025, no espaço da Vila do Forró.</w:t>
            </w:r>
          </w:p>
        </w:tc>
        <w:tc>
          <w:tcPr>
            <w:cnfStyle w:val="000100000000" w:firstRow="0" w:lastRow="0" w:firstColumn="0" w:lastColumn="1" w:oddVBand="0" w:evenVBand="0" w:oddHBand="0" w:evenHBand="0" w:firstRowFirstColumn="0" w:firstRowLastColumn="0" w:lastRowFirstColumn="0" w:lastRowLastColumn="0"/>
            <w:tcW w:w="3216" w:type="dxa"/>
          </w:tcPr>
          <w:p w14:paraId="2C1D30A7" w14:textId="77777777" w:rsidR="00DB4640" w:rsidRDefault="00DB4640" w:rsidP="00DB4640">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1B1EE226" w14:textId="32958431" w:rsidR="00D43589" w:rsidRPr="00D2375D" w:rsidRDefault="00D43589" w:rsidP="00D43589">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76E047E3"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1532CBC6"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58C02B97"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5F5536B1"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63200149"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5DDE3751"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30FD0A8C"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Maria das Vitórias Sim </w:t>
            </w:r>
          </w:p>
          <w:p w14:paraId="49059C96" w14:textId="768A7AD1"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DB4640" w:rsidRPr="00D2375D" w14:paraId="022FC44E" w14:textId="77777777" w:rsidTr="0020486E">
        <w:trPr>
          <w:cnfStyle w:val="000000100000" w:firstRow="0" w:lastRow="0" w:firstColumn="0" w:lastColumn="0" w:oddVBand="0" w:evenVBand="0" w:oddHBand="1" w:evenHBand="0" w:firstRowFirstColumn="0" w:firstRowLastColumn="0" w:lastRowFirstColumn="0" w:lastRowLastColumn="0"/>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711BCF11" w14:textId="39FBC96E" w:rsidR="00DB4640" w:rsidRPr="00DB4640" w:rsidRDefault="00DB4640" w:rsidP="003103A9">
            <w:pPr>
              <w:pBdr>
                <w:top w:val="nil"/>
                <w:left w:val="nil"/>
                <w:bottom w:val="nil"/>
                <w:right w:val="nil"/>
                <w:between w:val="nil"/>
              </w:pBdr>
              <w:spacing w:before="73" w:line="157" w:lineRule="auto"/>
              <w:ind w:left="90"/>
              <w:rPr>
                <w:rFonts w:ascii="Segoe UI" w:hAnsi="Segoe UI" w:cs="Segoe UI"/>
                <w:b w:val="0"/>
                <w:color w:val="212529"/>
              </w:rPr>
            </w:pPr>
            <w:r w:rsidRPr="00DB4640">
              <w:rPr>
                <w:rFonts w:ascii="Segoe UI" w:hAnsi="Segoe UI" w:cs="Segoe UI"/>
                <w:b w:val="0"/>
                <w:color w:val="212529"/>
              </w:rPr>
              <w:t>19 - Moção nº 40 de 2025</w:t>
            </w:r>
            <w:r w:rsidRPr="00DB4640">
              <w:rPr>
                <w:rFonts w:ascii="Segoe UI" w:hAnsi="Segoe UI" w:cs="Segoe UI"/>
                <w:b w:val="0"/>
                <w:color w:val="212529"/>
              </w:rPr>
              <w:br/>
            </w:r>
            <w:r w:rsidRPr="00DB4640">
              <w:rPr>
                <w:rFonts w:ascii="Segoe UI" w:hAnsi="Segoe UI" w:cs="Segoe UI"/>
                <w:b w:val="0"/>
                <w:bCs/>
                <w:color w:val="212529"/>
              </w:rPr>
              <w:t>Autor</w:t>
            </w:r>
            <w:r w:rsidRPr="00DB4640">
              <w:rPr>
                <w:rFonts w:ascii="Segoe UI" w:hAnsi="Segoe UI" w:cs="Segoe UI"/>
                <w:b w:val="0"/>
                <w:color w:val="212529"/>
              </w:rPr>
              <w:t>: Marfran Medeiros</w:t>
            </w:r>
          </w:p>
        </w:tc>
        <w:tc>
          <w:tcPr>
            <w:cnfStyle w:val="000010000000" w:firstRow="0" w:lastRow="0" w:firstColumn="0" w:lastColumn="0" w:oddVBand="1" w:evenVBand="0" w:oddHBand="0" w:evenHBand="0" w:firstRowFirstColumn="0" w:firstRowLastColumn="0" w:lastRowFirstColumn="0" w:lastRowLastColumn="0"/>
            <w:tcW w:w="3063" w:type="dxa"/>
          </w:tcPr>
          <w:p w14:paraId="52E3C140" w14:textId="73F9FC2A" w:rsidR="00DB4640" w:rsidRPr="00F36856" w:rsidRDefault="00DB4640" w:rsidP="00F36856">
            <w:pPr>
              <w:pBdr>
                <w:top w:val="nil"/>
                <w:left w:val="nil"/>
                <w:bottom w:val="nil"/>
                <w:right w:val="nil"/>
                <w:between w:val="nil"/>
              </w:pBdr>
              <w:spacing w:before="76"/>
              <w:ind w:right="156"/>
              <w:rPr>
                <w:rFonts w:ascii="Segoe UI" w:hAnsi="Segoe UI" w:cs="Segoe UI"/>
                <w:b/>
                <w:color w:val="212529"/>
              </w:rPr>
            </w:pPr>
            <w:r>
              <w:rPr>
                <w:rFonts w:ascii="Segoe UI" w:hAnsi="Segoe UI" w:cs="Segoe UI"/>
                <w:color w:val="212529"/>
              </w:rPr>
              <w:t xml:space="preserve">Manifesta VOTOS DE CONGRATULAÇÃO, LOUVOR E APLAUSO em homenagem à Escola Municipal Francisco Macedo Dantas, na pessoa de sua gestora, MARIA HELENA DANTAS, pela brilhante realização do evento "Arraiá Luar do </w:t>
            </w:r>
            <w:r>
              <w:rPr>
                <w:rFonts w:ascii="Segoe UI" w:hAnsi="Segoe UI" w:cs="Segoe UI"/>
                <w:color w:val="212529"/>
              </w:rPr>
              <w:lastRenderedPageBreak/>
              <w:t>Sertão e a Saga de um Vaqueiro", ocorrido no dia 6 de junho de 2025, no povoado onde está localizada a unidade escolar.</w:t>
            </w:r>
          </w:p>
        </w:tc>
        <w:tc>
          <w:tcPr>
            <w:cnfStyle w:val="000100000000" w:firstRow="0" w:lastRow="0" w:firstColumn="0" w:lastColumn="1" w:oddVBand="0" w:evenVBand="0" w:oddHBand="0" w:evenHBand="0" w:firstRowFirstColumn="0" w:firstRowLastColumn="0" w:lastRowFirstColumn="0" w:lastRowLastColumn="0"/>
            <w:tcW w:w="3216" w:type="dxa"/>
          </w:tcPr>
          <w:p w14:paraId="39969B96" w14:textId="77777777" w:rsidR="00DB4640" w:rsidRDefault="00DB4640" w:rsidP="00DB4640">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lastRenderedPageBreak/>
              <w:t>Aprovada por unanimidade</w:t>
            </w:r>
          </w:p>
          <w:p w14:paraId="2CFD20D9" w14:textId="736F2DF8" w:rsidR="00D43589" w:rsidRPr="00D2375D" w:rsidRDefault="00D43589" w:rsidP="00D43589">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61DBA67A"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428E801F"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6FD5EB04"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7CA5FCC6"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06DF2FBE"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3B375095"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541B45AF"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Maria das Vitórias Sim </w:t>
            </w:r>
          </w:p>
          <w:p w14:paraId="06799AAE" w14:textId="354D3772"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DB4640" w:rsidRPr="00D2375D" w14:paraId="35D97493" w14:textId="77777777" w:rsidTr="0020486E">
        <w:trPr>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1170A4C0" w14:textId="3C7E4494" w:rsidR="00DB4640" w:rsidRPr="00DB4640" w:rsidRDefault="00DB4640" w:rsidP="003103A9">
            <w:pPr>
              <w:pBdr>
                <w:top w:val="nil"/>
                <w:left w:val="nil"/>
                <w:bottom w:val="nil"/>
                <w:right w:val="nil"/>
                <w:between w:val="nil"/>
              </w:pBdr>
              <w:spacing w:before="73" w:line="157" w:lineRule="auto"/>
              <w:ind w:left="90"/>
              <w:rPr>
                <w:rFonts w:ascii="Segoe UI" w:hAnsi="Segoe UI" w:cs="Segoe UI"/>
                <w:b w:val="0"/>
                <w:color w:val="212529"/>
              </w:rPr>
            </w:pPr>
            <w:r w:rsidRPr="00DB4640">
              <w:rPr>
                <w:rFonts w:ascii="Segoe UI" w:hAnsi="Segoe UI" w:cs="Segoe UI"/>
                <w:b w:val="0"/>
                <w:color w:val="212529"/>
              </w:rPr>
              <w:lastRenderedPageBreak/>
              <w:t>20 - Moção nº 41 de 2025</w:t>
            </w:r>
            <w:r w:rsidRPr="00DB4640">
              <w:rPr>
                <w:rFonts w:ascii="Segoe UI" w:hAnsi="Segoe UI" w:cs="Segoe UI"/>
                <w:b w:val="0"/>
                <w:color w:val="212529"/>
              </w:rPr>
              <w:br/>
            </w:r>
            <w:r w:rsidRPr="00DB4640">
              <w:rPr>
                <w:rFonts w:ascii="Segoe UI" w:hAnsi="Segoe UI" w:cs="Segoe UI"/>
                <w:b w:val="0"/>
                <w:bCs/>
                <w:color w:val="212529"/>
              </w:rPr>
              <w:t>Autor</w:t>
            </w:r>
            <w:r w:rsidRPr="00DB4640">
              <w:rPr>
                <w:rFonts w:ascii="Segoe UI" w:hAnsi="Segoe UI" w:cs="Segoe UI"/>
                <w:b w:val="0"/>
                <w:color w:val="212529"/>
              </w:rPr>
              <w:t>: Marfran Medeiros</w:t>
            </w:r>
          </w:p>
        </w:tc>
        <w:tc>
          <w:tcPr>
            <w:cnfStyle w:val="000010000000" w:firstRow="0" w:lastRow="0" w:firstColumn="0" w:lastColumn="0" w:oddVBand="1" w:evenVBand="0" w:oddHBand="0" w:evenHBand="0" w:firstRowFirstColumn="0" w:firstRowLastColumn="0" w:lastRowFirstColumn="0" w:lastRowLastColumn="0"/>
            <w:tcW w:w="3063" w:type="dxa"/>
          </w:tcPr>
          <w:p w14:paraId="296D18C4" w14:textId="7600DFFB" w:rsidR="00DB4640" w:rsidRPr="00F36856" w:rsidRDefault="00DB4640" w:rsidP="00F36856">
            <w:pPr>
              <w:pBdr>
                <w:top w:val="nil"/>
                <w:left w:val="nil"/>
                <w:bottom w:val="nil"/>
                <w:right w:val="nil"/>
                <w:between w:val="nil"/>
              </w:pBdr>
              <w:spacing w:before="76"/>
              <w:ind w:right="156"/>
              <w:rPr>
                <w:rFonts w:ascii="Segoe UI" w:hAnsi="Segoe UI" w:cs="Segoe UI"/>
                <w:b/>
                <w:color w:val="212529"/>
              </w:rPr>
            </w:pPr>
            <w:r>
              <w:rPr>
                <w:rFonts w:ascii="Segoe UI" w:hAnsi="Segoe UI" w:cs="Segoe UI"/>
                <w:color w:val="212529"/>
              </w:rPr>
              <w:t xml:space="preserve">Manifesta VOTOS DE CONGRATULAÇÃO, LOUVOR E APLAUSO à Secretaria Municipal de Assistência Social, na pessoa de sua secretária, ALCIENE ARAÚJO DA CRUZ, pela realização do Arraial da SMAS, ocorrido no dia 11 de junho de 2025, no espaço </w:t>
            </w:r>
            <w:proofErr w:type="gramStart"/>
            <w:r>
              <w:rPr>
                <w:rFonts w:ascii="Segoe UI" w:hAnsi="Segoe UI" w:cs="Segoe UI"/>
                <w:color w:val="212529"/>
              </w:rPr>
              <w:t>do Vila</w:t>
            </w:r>
            <w:proofErr w:type="gramEnd"/>
            <w:r>
              <w:rPr>
                <w:rFonts w:ascii="Segoe UI" w:hAnsi="Segoe UI" w:cs="Segoe UI"/>
                <w:color w:val="212529"/>
              </w:rPr>
              <w:t xml:space="preserve"> do Forró.</w:t>
            </w:r>
          </w:p>
        </w:tc>
        <w:tc>
          <w:tcPr>
            <w:cnfStyle w:val="000100000000" w:firstRow="0" w:lastRow="0" w:firstColumn="0" w:lastColumn="1" w:oddVBand="0" w:evenVBand="0" w:oddHBand="0" w:evenHBand="0" w:firstRowFirstColumn="0" w:firstRowLastColumn="0" w:lastRowFirstColumn="0" w:lastRowLastColumn="0"/>
            <w:tcW w:w="3216" w:type="dxa"/>
          </w:tcPr>
          <w:p w14:paraId="6E54E754" w14:textId="77777777" w:rsidR="00DB4640" w:rsidRDefault="00DB4640" w:rsidP="00DB4640">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0B4383D3" w14:textId="60C497CE" w:rsidR="00D43589" w:rsidRPr="00D2375D" w:rsidRDefault="00D43589" w:rsidP="00D43589">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4A3B7654"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6637553F"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73CE3ED4"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4A4D4F44"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12E6AE1C"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36B229CF"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6BFAC888"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Maria das Vitórias Sim </w:t>
            </w:r>
          </w:p>
          <w:p w14:paraId="595BE7D3" w14:textId="0EEBFD8C"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DB4640" w:rsidRPr="00D2375D" w14:paraId="2812F273" w14:textId="77777777" w:rsidTr="0020486E">
        <w:trPr>
          <w:cnfStyle w:val="000000100000" w:firstRow="0" w:lastRow="0" w:firstColumn="0" w:lastColumn="0" w:oddVBand="0" w:evenVBand="0" w:oddHBand="1" w:evenHBand="0" w:firstRowFirstColumn="0" w:firstRowLastColumn="0" w:lastRowFirstColumn="0" w:lastRowLastColumn="0"/>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73D8EA90" w14:textId="5E34AD7F" w:rsidR="00DB4640" w:rsidRPr="00DB4640" w:rsidRDefault="00DB4640" w:rsidP="003103A9">
            <w:pPr>
              <w:pBdr>
                <w:top w:val="nil"/>
                <w:left w:val="nil"/>
                <w:bottom w:val="nil"/>
                <w:right w:val="nil"/>
                <w:between w:val="nil"/>
              </w:pBdr>
              <w:spacing w:before="73" w:line="157" w:lineRule="auto"/>
              <w:ind w:left="90"/>
              <w:rPr>
                <w:rFonts w:ascii="Segoe UI" w:hAnsi="Segoe UI" w:cs="Segoe UI"/>
                <w:b w:val="0"/>
                <w:color w:val="212529"/>
              </w:rPr>
            </w:pPr>
            <w:r w:rsidRPr="00DB4640">
              <w:rPr>
                <w:rFonts w:ascii="Segoe UI" w:hAnsi="Segoe UI" w:cs="Segoe UI"/>
                <w:b w:val="0"/>
                <w:color w:val="212529"/>
              </w:rPr>
              <w:t>21 - Moção nº 42 de 2025</w:t>
            </w:r>
            <w:r w:rsidRPr="00DB4640">
              <w:rPr>
                <w:rFonts w:ascii="Segoe UI" w:hAnsi="Segoe UI" w:cs="Segoe UI"/>
                <w:b w:val="0"/>
                <w:color w:val="212529"/>
              </w:rPr>
              <w:br/>
            </w:r>
            <w:r w:rsidRPr="00DB4640">
              <w:rPr>
                <w:rFonts w:ascii="Segoe UI" w:hAnsi="Segoe UI" w:cs="Segoe UI"/>
                <w:b w:val="0"/>
                <w:bCs/>
                <w:color w:val="212529"/>
              </w:rPr>
              <w:t>Autores</w:t>
            </w:r>
            <w:r w:rsidRPr="00DB4640">
              <w:rPr>
                <w:rFonts w:ascii="Segoe UI" w:hAnsi="Segoe UI" w:cs="Segoe UI"/>
                <w:b w:val="0"/>
                <w:color w:val="212529"/>
              </w:rPr>
              <w:t xml:space="preserve">: Bárbara Dantas, Jardel Dantas, Jemmifran Dantas, José Gilvan, José Lúcio, Luciano Dantas, Marfran Medeiros, Maria das Vitórias, Marli de </w:t>
            </w:r>
            <w:proofErr w:type="gramStart"/>
            <w:r w:rsidRPr="00DB4640">
              <w:rPr>
                <w:rFonts w:ascii="Segoe UI" w:hAnsi="Segoe UI" w:cs="Segoe UI"/>
                <w:b w:val="0"/>
                <w:color w:val="212529"/>
              </w:rPr>
              <w:t>Medeiros</w:t>
            </w:r>
            <w:proofErr w:type="gramEnd"/>
          </w:p>
        </w:tc>
        <w:tc>
          <w:tcPr>
            <w:cnfStyle w:val="000010000000" w:firstRow="0" w:lastRow="0" w:firstColumn="0" w:lastColumn="0" w:oddVBand="1" w:evenVBand="0" w:oddHBand="0" w:evenHBand="0" w:firstRowFirstColumn="0" w:firstRowLastColumn="0" w:lastRowFirstColumn="0" w:lastRowLastColumn="0"/>
            <w:tcW w:w="3063" w:type="dxa"/>
          </w:tcPr>
          <w:p w14:paraId="63AB9936" w14:textId="5DFBCA38" w:rsidR="00DB4640" w:rsidRPr="00F36856" w:rsidRDefault="00DB4640" w:rsidP="00F36856">
            <w:pPr>
              <w:pBdr>
                <w:top w:val="nil"/>
                <w:left w:val="nil"/>
                <w:bottom w:val="nil"/>
                <w:right w:val="nil"/>
                <w:between w:val="nil"/>
              </w:pBdr>
              <w:spacing w:before="76"/>
              <w:ind w:right="156"/>
              <w:rPr>
                <w:rFonts w:ascii="Segoe UI" w:hAnsi="Segoe UI" w:cs="Segoe UI"/>
                <w:b/>
                <w:color w:val="212529"/>
              </w:rPr>
            </w:pPr>
            <w:r>
              <w:rPr>
                <w:rFonts w:ascii="Segoe UI" w:hAnsi="Segoe UI" w:cs="Segoe UI"/>
                <w:color w:val="212529"/>
              </w:rPr>
              <w:t>Manifesta Voto de Pesar pelo falecimento da Senhora SEVERINA LAURENTINA DE ARAÚJO, que era mais conhecida como DONA SEVERA, ocorrida no dia 5 de junho de 2025.</w:t>
            </w:r>
          </w:p>
        </w:tc>
        <w:tc>
          <w:tcPr>
            <w:cnfStyle w:val="000100000000" w:firstRow="0" w:lastRow="0" w:firstColumn="0" w:lastColumn="1" w:oddVBand="0" w:evenVBand="0" w:oddHBand="0" w:evenHBand="0" w:firstRowFirstColumn="0" w:firstRowLastColumn="0" w:lastRowFirstColumn="0" w:lastRowLastColumn="0"/>
            <w:tcW w:w="3216" w:type="dxa"/>
          </w:tcPr>
          <w:p w14:paraId="0E6AAC52" w14:textId="77777777" w:rsidR="00DB4640" w:rsidRDefault="00DB4640" w:rsidP="00DB4640">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7100B551" w14:textId="2FB7A0A8" w:rsidR="00D43589" w:rsidRPr="00D2375D" w:rsidRDefault="00D43589" w:rsidP="00D43589">
            <w:pPr>
              <w:pBdr>
                <w:top w:val="nil"/>
                <w:left w:val="nil"/>
                <w:bottom w:val="nil"/>
                <w:right w:val="nil"/>
                <w:between w:val="nil"/>
              </w:pBdr>
              <w:spacing w:before="73" w:line="157" w:lineRule="auto"/>
              <w:ind w:right="436"/>
              <w:rPr>
                <w:rFonts w:ascii="Cambria" w:eastAsia="Cambria" w:hAnsi="Cambria" w:cs="Cambria"/>
                <w:color w:val="000000"/>
                <w:sz w:val="15"/>
                <w:szCs w:val="15"/>
              </w:rPr>
            </w:pPr>
            <w:r>
              <w:rPr>
                <w:rFonts w:ascii="Cambria" w:eastAsia="Cambria" w:hAnsi="Cambria" w:cs="Cambria"/>
                <w:b w:val="0"/>
                <w:color w:val="000000"/>
                <w:sz w:val="15"/>
                <w:szCs w:val="15"/>
              </w:rPr>
              <w:t>Bárbara Dantas sim</w:t>
            </w:r>
          </w:p>
          <w:p w14:paraId="2D616BB4"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0D6DAEC9"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43D7190E"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2DE9053B"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5F7A656C"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7591DAE4"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778743ED"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Maria das Vitórias Sim </w:t>
            </w:r>
          </w:p>
          <w:p w14:paraId="4921930B" w14:textId="1B45D8E8"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r w:rsidR="00DB4640" w:rsidRPr="00D2375D" w14:paraId="1F832A3F" w14:textId="77777777" w:rsidTr="0020486E">
        <w:trPr>
          <w:cnfStyle w:val="010000000000" w:firstRow="0" w:lastRow="1" w:firstColumn="0" w:lastColumn="0" w:oddVBand="0" w:evenVBand="0" w:oddHBand="0" w:evenHBand="0" w:firstRowFirstColumn="0" w:firstRowLastColumn="0" w:lastRowFirstColumn="0" w:lastRowLastColumn="0"/>
          <w:trHeight w:val="1414"/>
        </w:trPr>
        <w:tc>
          <w:tcPr>
            <w:cnfStyle w:val="001000000000" w:firstRow="0" w:lastRow="0" w:firstColumn="1" w:lastColumn="0" w:oddVBand="0" w:evenVBand="0" w:oddHBand="0" w:evenHBand="0" w:firstRowFirstColumn="0" w:firstRowLastColumn="0" w:lastRowFirstColumn="0" w:lastRowLastColumn="0"/>
            <w:tcW w:w="3136" w:type="dxa"/>
          </w:tcPr>
          <w:p w14:paraId="4BC543AD" w14:textId="61280E67" w:rsidR="00DB4640" w:rsidRPr="00DB4640" w:rsidRDefault="00DB4640" w:rsidP="003103A9">
            <w:pPr>
              <w:pBdr>
                <w:top w:val="nil"/>
                <w:left w:val="nil"/>
                <w:bottom w:val="nil"/>
                <w:right w:val="nil"/>
                <w:between w:val="nil"/>
              </w:pBdr>
              <w:spacing w:before="73" w:line="157" w:lineRule="auto"/>
              <w:ind w:left="90"/>
              <w:rPr>
                <w:rFonts w:ascii="Segoe UI" w:hAnsi="Segoe UI" w:cs="Segoe UI"/>
                <w:b w:val="0"/>
                <w:color w:val="212529"/>
              </w:rPr>
            </w:pPr>
            <w:r w:rsidRPr="00DB4640">
              <w:rPr>
                <w:rFonts w:ascii="Segoe UI" w:hAnsi="Segoe UI" w:cs="Segoe UI"/>
                <w:b w:val="0"/>
                <w:color w:val="212529"/>
              </w:rPr>
              <w:t>22 - Moção nº 43 de 2025</w:t>
            </w:r>
            <w:r w:rsidRPr="00DB4640">
              <w:rPr>
                <w:rFonts w:ascii="Segoe UI" w:hAnsi="Segoe UI" w:cs="Segoe UI"/>
                <w:b w:val="0"/>
                <w:color w:val="212529"/>
              </w:rPr>
              <w:br/>
            </w:r>
            <w:r w:rsidRPr="00DB4640">
              <w:rPr>
                <w:rFonts w:ascii="Segoe UI" w:hAnsi="Segoe UI" w:cs="Segoe UI"/>
                <w:b w:val="0"/>
                <w:bCs/>
                <w:color w:val="212529"/>
              </w:rPr>
              <w:t>Autor</w:t>
            </w:r>
            <w:r w:rsidRPr="00DB4640">
              <w:rPr>
                <w:rFonts w:ascii="Segoe UI" w:hAnsi="Segoe UI" w:cs="Segoe UI"/>
                <w:b w:val="0"/>
                <w:color w:val="212529"/>
              </w:rPr>
              <w:t>: Maria das Vitórias</w:t>
            </w:r>
          </w:p>
        </w:tc>
        <w:tc>
          <w:tcPr>
            <w:cnfStyle w:val="000010000000" w:firstRow="0" w:lastRow="0" w:firstColumn="0" w:lastColumn="0" w:oddVBand="1" w:evenVBand="0" w:oddHBand="0" w:evenHBand="0" w:firstRowFirstColumn="0" w:firstRowLastColumn="0" w:lastRowFirstColumn="0" w:lastRowLastColumn="0"/>
            <w:tcW w:w="3063" w:type="dxa"/>
          </w:tcPr>
          <w:p w14:paraId="69C2337D" w14:textId="1B01436D" w:rsidR="00DB4640" w:rsidRPr="00DB4640" w:rsidRDefault="00DB4640" w:rsidP="00F36856">
            <w:pPr>
              <w:pBdr>
                <w:top w:val="nil"/>
                <w:left w:val="nil"/>
                <w:bottom w:val="nil"/>
                <w:right w:val="nil"/>
                <w:between w:val="nil"/>
              </w:pBdr>
              <w:spacing w:before="76"/>
              <w:ind w:right="156"/>
              <w:rPr>
                <w:rFonts w:ascii="Segoe UI" w:hAnsi="Segoe UI" w:cs="Segoe UI"/>
                <w:b w:val="0"/>
                <w:color w:val="212529"/>
              </w:rPr>
            </w:pPr>
            <w:r w:rsidRPr="00DB4640">
              <w:rPr>
                <w:rFonts w:ascii="Segoe UI" w:hAnsi="Segoe UI" w:cs="Segoe UI"/>
                <w:b w:val="0"/>
                <w:color w:val="212529"/>
              </w:rPr>
              <w:t xml:space="preserve">Manifesta VOTOS DE CONGRATULAÇÃO, LOUVOR E APLAUSO aos empresários Patrícia Dantas de Araújo Medeiros e Cristiano Dantas de Araújo, da empresa Floretta Fest, pela destacada participação no evento Celebra Show, uma renomada feira B2B (business-to-business) voltada ao setor de celebrações, realizada </w:t>
            </w:r>
            <w:proofErr w:type="gramStart"/>
            <w:r w:rsidRPr="00DB4640">
              <w:rPr>
                <w:rFonts w:ascii="Segoe UI" w:hAnsi="Segoe UI" w:cs="Segoe UI"/>
                <w:b w:val="0"/>
                <w:color w:val="212529"/>
              </w:rPr>
              <w:t>no Expo</w:t>
            </w:r>
            <w:proofErr w:type="gramEnd"/>
            <w:r w:rsidRPr="00DB4640">
              <w:rPr>
                <w:rFonts w:ascii="Segoe UI" w:hAnsi="Segoe UI" w:cs="Segoe UI"/>
                <w:b w:val="0"/>
                <w:color w:val="212529"/>
              </w:rPr>
              <w:t xml:space="preserve"> Center Norte, em São Paulo.</w:t>
            </w:r>
          </w:p>
        </w:tc>
        <w:tc>
          <w:tcPr>
            <w:cnfStyle w:val="000100000000" w:firstRow="0" w:lastRow="0" w:firstColumn="0" w:lastColumn="1" w:oddVBand="0" w:evenVBand="0" w:oddHBand="0" w:evenHBand="0" w:firstRowFirstColumn="0" w:firstRowLastColumn="0" w:lastRowFirstColumn="0" w:lastRowLastColumn="0"/>
            <w:tcW w:w="3216" w:type="dxa"/>
          </w:tcPr>
          <w:p w14:paraId="619EEEDB" w14:textId="77777777" w:rsidR="00DB4640" w:rsidRDefault="00DB4640" w:rsidP="00DB4640">
            <w:pPr>
              <w:pBdr>
                <w:top w:val="nil"/>
                <w:left w:val="nil"/>
                <w:bottom w:val="nil"/>
                <w:right w:val="nil"/>
                <w:between w:val="nil"/>
              </w:pBdr>
              <w:spacing w:before="73" w:line="157" w:lineRule="auto"/>
              <w:ind w:right="436"/>
              <w:jc w:val="right"/>
              <w:rPr>
                <w:rFonts w:ascii="Cambria" w:eastAsia="Cambria" w:hAnsi="Cambria" w:cs="Cambria"/>
                <w:b w:val="0"/>
                <w:color w:val="000000"/>
                <w:sz w:val="15"/>
                <w:szCs w:val="15"/>
              </w:rPr>
            </w:pPr>
            <w:r w:rsidRPr="00D2375D">
              <w:rPr>
                <w:rFonts w:ascii="Cambria" w:eastAsia="Cambria" w:hAnsi="Cambria" w:cs="Cambria"/>
                <w:b w:val="0"/>
                <w:color w:val="000000"/>
                <w:sz w:val="15"/>
                <w:szCs w:val="15"/>
              </w:rPr>
              <w:t>Aprovada por unanimidade</w:t>
            </w:r>
          </w:p>
          <w:p w14:paraId="329B211A" w14:textId="12A1FC59" w:rsidR="00D43589" w:rsidRPr="00D2375D" w:rsidRDefault="00D43589" w:rsidP="00D43589">
            <w:pPr>
              <w:pBdr>
                <w:top w:val="nil"/>
                <w:left w:val="nil"/>
                <w:bottom w:val="nil"/>
                <w:right w:val="nil"/>
                <w:between w:val="nil"/>
              </w:pBdr>
              <w:spacing w:before="73" w:line="157" w:lineRule="auto"/>
              <w:ind w:right="436"/>
              <w:rPr>
                <w:rFonts w:ascii="Cambria" w:eastAsia="Cambria" w:hAnsi="Cambria" w:cs="Cambria"/>
                <w:color w:val="000000"/>
                <w:sz w:val="15"/>
                <w:szCs w:val="15"/>
              </w:rPr>
            </w:pPr>
            <w:bookmarkStart w:id="2" w:name="_GoBack"/>
            <w:bookmarkEnd w:id="2"/>
            <w:r>
              <w:rPr>
                <w:rFonts w:ascii="Cambria" w:eastAsia="Cambria" w:hAnsi="Cambria" w:cs="Cambria"/>
                <w:b w:val="0"/>
                <w:color w:val="000000"/>
                <w:sz w:val="15"/>
                <w:szCs w:val="15"/>
              </w:rPr>
              <w:t>Bárbara Dantas sim</w:t>
            </w:r>
          </w:p>
          <w:p w14:paraId="293E38B4"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Jardel Dantas Sim </w:t>
            </w:r>
          </w:p>
          <w:p w14:paraId="53120F81"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Jemmifran Dantas Sim </w:t>
            </w:r>
          </w:p>
          <w:p w14:paraId="76E9B7F4"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José Gilvan Sim</w:t>
            </w:r>
          </w:p>
          <w:p w14:paraId="7F4301A6"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José Lúcio Sim </w:t>
            </w:r>
          </w:p>
          <w:p w14:paraId="48A340CE"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Luciano Dantas Sim </w:t>
            </w:r>
          </w:p>
          <w:p w14:paraId="39F9F049"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Marfran Medeiros Sim </w:t>
            </w:r>
          </w:p>
          <w:p w14:paraId="4483E501" w14:textId="77777777"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 xml:space="preserve">Maria das Vitórias Sim </w:t>
            </w:r>
          </w:p>
          <w:p w14:paraId="5A3E34F9" w14:textId="12F531F4" w:rsidR="00DB4640" w:rsidRPr="00D2375D" w:rsidRDefault="00DB4640" w:rsidP="00DB4640">
            <w:pPr>
              <w:pBdr>
                <w:top w:val="nil"/>
                <w:left w:val="nil"/>
                <w:bottom w:val="nil"/>
                <w:right w:val="nil"/>
                <w:between w:val="nil"/>
              </w:pBdr>
              <w:spacing w:before="73" w:line="157" w:lineRule="auto"/>
              <w:ind w:right="436"/>
              <w:rPr>
                <w:rFonts w:ascii="Cambria" w:eastAsia="Cambria" w:hAnsi="Cambria" w:cs="Cambria"/>
                <w:color w:val="000000"/>
                <w:sz w:val="15"/>
                <w:szCs w:val="15"/>
              </w:rPr>
            </w:pPr>
            <w:r w:rsidRPr="00D2375D">
              <w:rPr>
                <w:rFonts w:ascii="Cambria" w:eastAsia="Cambria" w:hAnsi="Cambria" w:cs="Cambria"/>
                <w:b w:val="0"/>
                <w:color w:val="000000"/>
                <w:sz w:val="15"/>
                <w:szCs w:val="15"/>
              </w:rPr>
              <w:t>Marli de Medeiros Sim</w:t>
            </w:r>
          </w:p>
        </w:tc>
      </w:tr>
    </w:tbl>
    <w:p w14:paraId="44392274" w14:textId="1ED968BC" w:rsidR="0020486E" w:rsidRPr="00D2375D" w:rsidRDefault="00F22894" w:rsidP="002F1C28">
      <w:pPr>
        <w:rPr>
          <w:rFonts w:ascii="Cambria" w:hAnsi="Cambria"/>
        </w:rPr>
      </w:pPr>
      <w:bookmarkStart w:id="3" w:name="bookmark=id.9478zqgi43qw" w:colFirst="0" w:colLast="0"/>
      <w:bookmarkEnd w:id="3"/>
      <w:r w:rsidRPr="00D2375D">
        <w:rPr>
          <w:rFonts w:ascii="Cambria" w:hAnsi="Cambria"/>
        </w:rPr>
        <w:tab/>
      </w:r>
      <w:r w:rsidRPr="00D2375D">
        <w:rPr>
          <w:rFonts w:ascii="Cambria" w:hAnsi="Cambria"/>
        </w:rPr>
        <w:tab/>
      </w:r>
      <w:r w:rsidRPr="00D2375D">
        <w:rPr>
          <w:rFonts w:ascii="Cambria" w:hAnsi="Cambria"/>
        </w:rPr>
        <w:tab/>
      </w:r>
      <w:r w:rsidRPr="00D2375D">
        <w:rPr>
          <w:rFonts w:ascii="Cambria" w:hAnsi="Cambria"/>
          <w:noProof/>
          <w:lang w:val="pt-BR"/>
        </w:rPr>
        <mc:AlternateContent>
          <mc:Choice Requires="wps">
            <w:drawing>
              <wp:anchor distT="0" distB="0" distL="0" distR="0" simplePos="0" relativeHeight="251658240" behindDoc="0" locked="0" layoutInCell="1" hidden="0" allowOverlap="1" wp14:anchorId="5EEB96A7" wp14:editId="0EFF6EB2">
                <wp:simplePos x="0" y="0"/>
                <wp:positionH relativeFrom="column">
                  <wp:posOffset>63500</wp:posOffset>
                </wp:positionH>
                <wp:positionV relativeFrom="paragraph">
                  <wp:posOffset>139700</wp:posOffset>
                </wp:positionV>
                <wp:extent cx="9525" cy="12700"/>
                <wp:effectExtent l="0" t="0" r="0" b="0"/>
                <wp:wrapTopAndBottom distT="0" distB="0"/>
                <wp:docPr id="27" name="Forma Livre: Forma 27"/>
                <wp:cNvGraphicFramePr/>
                <a:graphic xmlns:a="http://schemas.openxmlformats.org/drawingml/2006/main">
                  <a:graphicData uri="http://schemas.microsoft.com/office/word/2010/wordprocessingShape">
                    <wps:wsp>
                      <wps:cNvSpPr/>
                      <wps:spPr>
                        <a:xfrm>
                          <a:off x="2356420" y="3775238"/>
                          <a:ext cx="5979160" cy="9525"/>
                        </a:xfrm>
                        <a:custGeom>
                          <a:avLst/>
                          <a:gdLst/>
                          <a:ahLst/>
                          <a:cxnLst/>
                          <a:rect l="l" t="t" r="r" b="b"/>
                          <a:pathLst>
                            <a:path w="5979160" h="9525" extrusionOk="0">
                              <a:moveTo>
                                <a:pt x="5978868" y="0"/>
                              </a:moveTo>
                              <a:lnTo>
                                <a:pt x="5978868" y="0"/>
                              </a:lnTo>
                              <a:lnTo>
                                <a:pt x="0" y="0"/>
                              </a:lnTo>
                              <a:lnTo>
                                <a:pt x="0" y="9525"/>
                              </a:lnTo>
                              <a:lnTo>
                                <a:pt x="5978868" y="9525"/>
                              </a:lnTo>
                              <a:lnTo>
                                <a:pt x="5978868"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0" distR="0" hidden="0" layoutInCell="1" locked="0" relativeHeight="0" simplePos="0">
                <wp:simplePos x="0" y="0"/>
                <wp:positionH relativeFrom="column">
                  <wp:posOffset>63500</wp:posOffset>
                </wp:positionH>
                <wp:positionV relativeFrom="paragraph">
                  <wp:posOffset>139700</wp:posOffset>
                </wp:positionV>
                <wp:extent cx="9525" cy="12700"/>
                <wp:effectExtent b="0" l="0" r="0" t="0"/>
                <wp:wrapTopAndBottom distB="0" distT="0"/>
                <wp:docPr id="27"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9525" cy="12700"/>
                        </a:xfrm>
                        <a:prstGeom prst="rect"/>
                        <a:ln/>
                      </pic:spPr>
                    </pic:pic>
                  </a:graphicData>
                </a:graphic>
              </wp:anchor>
            </w:drawing>
          </mc:Fallback>
        </mc:AlternateContent>
      </w:r>
    </w:p>
    <w:sectPr w:rsidR="0020486E" w:rsidRPr="00D2375D">
      <w:headerReference w:type="default" r:id="rId9"/>
      <w:footerReference w:type="default" r:id="rId10"/>
      <w:pgSz w:w="11900" w:h="16820"/>
      <w:pgMar w:top="2520" w:right="1133" w:bottom="1100" w:left="1133" w:header="807" w:footer="907"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A90808" w14:textId="77777777" w:rsidR="00AC1727" w:rsidRDefault="00AC1727">
      <w:r>
        <w:separator/>
      </w:r>
    </w:p>
  </w:endnote>
  <w:endnote w:type="continuationSeparator" w:id="0">
    <w:p w14:paraId="66EC2D06" w14:textId="77777777" w:rsidR="00AC1727" w:rsidRDefault="00AC1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257DAD" w14:textId="77777777" w:rsidR="00F22894" w:rsidRDefault="00F22894">
    <w:pPr>
      <w:pBdr>
        <w:top w:val="nil"/>
        <w:left w:val="nil"/>
        <w:bottom w:val="nil"/>
        <w:right w:val="nil"/>
        <w:between w:val="nil"/>
      </w:pBdr>
      <w:spacing w:line="14" w:lineRule="auto"/>
      <w:rPr>
        <w:color w:val="000000"/>
        <w:sz w:val="20"/>
        <w:szCs w:val="20"/>
      </w:rPr>
    </w:pPr>
    <w:r>
      <w:rPr>
        <w:noProof/>
        <w:lang w:val="pt-BR"/>
      </w:rPr>
      <mc:AlternateContent>
        <mc:Choice Requires="wps">
          <w:drawing>
            <wp:anchor distT="0" distB="0" distL="0" distR="0" simplePos="0" relativeHeight="251660288" behindDoc="1" locked="0" layoutInCell="1" hidden="0" allowOverlap="1" wp14:anchorId="783144B8" wp14:editId="15263DC2">
              <wp:simplePos x="0" y="0"/>
              <wp:positionH relativeFrom="column">
                <wp:posOffset>571500</wp:posOffset>
              </wp:positionH>
              <wp:positionV relativeFrom="paragraph">
                <wp:posOffset>9969500</wp:posOffset>
              </wp:positionV>
              <wp:extent cx="9525" cy="12700"/>
              <wp:effectExtent l="0" t="0" r="0" b="0"/>
              <wp:wrapNone/>
              <wp:docPr id="30" name="Forma Livre: Forma 30"/>
              <wp:cNvGraphicFramePr/>
              <a:graphic xmlns:a="http://schemas.openxmlformats.org/drawingml/2006/main">
                <a:graphicData uri="http://schemas.microsoft.com/office/word/2010/wordprocessingShape">
                  <wps:wsp>
                    <wps:cNvSpPr/>
                    <wps:spPr>
                      <a:xfrm>
                        <a:off x="2865690" y="3775238"/>
                        <a:ext cx="4960620" cy="9525"/>
                      </a:xfrm>
                      <a:custGeom>
                        <a:avLst/>
                        <a:gdLst/>
                        <a:ahLst/>
                        <a:cxnLst/>
                        <a:rect l="l" t="t" r="r" b="b"/>
                        <a:pathLst>
                          <a:path w="4960620" h="9525" extrusionOk="0">
                            <a:moveTo>
                              <a:pt x="4959997" y="9525"/>
                            </a:moveTo>
                            <a:lnTo>
                              <a:pt x="0" y="9525"/>
                            </a:lnTo>
                            <a:lnTo>
                              <a:pt x="0" y="0"/>
                            </a:lnTo>
                            <a:lnTo>
                              <a:pt x="4959997" y="0"/>
                            </a:lnTo>
                            <a:lnTo>
                              <a:pt x="4959997" y="9525"/>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571500</wp:posOffset>
              </wp:positionH>
              <wp:positionV relativeFrom="paragraph">
                <wp:posOffset>9969500</wp:posOffset>
              </wp:positionV>
              <wp:extent cx="9525" cy="12700"/>
              <wp:effectExtent b="0" l="0" r="0" t="0"/>
              <wp:wrapNone/>
              <wp:docPr id="30"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9525" cy="12700"/>
                      </a:xfrm>
                      <a:prstGeom prst="rect"/>
                      <a:ln/>
                    </pic:spPr>
                  </pic:pic>
                </a:graphicData>
              </a:graphic>
            </wp:anchor>
          </w:drawing>
        </mc:Fallback>
      </mc:AlternateContent>
    </w:r>
    <w:r>
      <w:rPr>
        <w:noProof/>
        <w:lang w:val="pt-BR"/>
      </w:rPr>
      <mc:AlternateContent>
        <mc:Choice Requires="wps">
          <w:drawing>
            <wp:anchor distT="0" distB="0" distL="0" distR="0" simplePos="0" relativeHeight="251661312" behindDoc="1" locked="0" layoutInCell="1" hidden="0" allowOverlap="1" wp14:anchorId="771BF924" wp14:editId="0731C6BA">
              <wp:simplePos x="0" y="0"/>
              <wp:positionH relativeFrom="column">
                <wp:posOffset>876300</wp:posOffset>
              </wp:positionH>
              <wp:positionV relativeFrom="paragraph">
                <wp:posOffset>10020300</wp:posOffset>
              </wp:positionV>
              <wp:extent cx="4350385" cy="271780"/>
              <wp:effectExtent l="0" t="0" r="0" b="0"/>
              <wp:wrapNone/>
              <wp:docPr id="29" name="Retângulo 29"/>
              <wp:cNvGraphicFramePr/>
              <a:graphic xmlns:a="http://schemas.openxmlformats.org/drawingml/2006/main">
                <a:graphicData uri="http://schemas.microsoft.com/office/word/2010/wordprocessingShape">
                  <wps:wsp>
                    <wps:cNvSpPr/>
                    <wps:spPr>
                      <a:xfrm>
                        <a:off x="3175570" y="3648873"/>
                        <a:ext cx="4340860" cy="262255"/>
                      </a:xfrm>
                      <a:prstGeom prst="rect">
                        <a:avLst/>
                      </a:prstGeom>
                      <a:noFill/>
                      <a:ln>
                        <a:noFill/>
                      </a:ln>
                    </wps:spPr>
                    <wps:txbx>
                      <w:txbxContent>
                        <w:p w14:paraId="79EF17A8" w14:textId="77777777" w:rsidR="00F22894" w:rsidRDefault="00F22894">
                          <w:pPr>
                            <w:spacing w:before="22" w:line="243" w:lineRule="auto"/>
                            <w:ind w:left="161" w:firstLine="18"/>
                            <w:textDirection w:val="btLr"/>
                          </w:pPr>
                          <w:r>
                            <w:rPr>
                              <w:i/>
                              <w:color w:val="000000"/>
                              <w:sz w:val="16"/>
                            </w:rPr>
                            <w:t>Rua Juvenal Lamartine, 200 - Carnaúba dos Dantas RN Tel.: (84) 3479-2304 https:// carnaubadosdantas.rn.leg.br/ - E-mail: camaracarnauba@gmail.com 04/02/2025</w:t>
                          </w:r>
                        </w:p>
                      </w:txbxContent>
                    </wps:txbx>
                    <wps:bodyPr spcFirstLastPara="1" wrap="square" lIns="0" tIns="0" rIns="0" bIns="0" anchor="t" anchorCtr="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771BF924" id="Retângulo 29" o:spid="_x0000_s1027" style="position:absolute;margin-left:69pt;margin-top:789pt;width:342.55pt;height:21.4pt;z-index:-2516551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" filled="f" stroked="f">
              <v:textbox inset="0,0,0,0">
                <w:txbxContent>
                  <w:p w14:paraId="79EF17A8" w14:textId="77777777" w:rsidR="0020486E" w:rsidRDefault="00000000">
                    <w:pPr>
                      <w:spacing w:before="22" w:line="243" w:lineRule="auto"/>
                      <w:ind w:left="161" w:firstLine="18"/>
                      <w:textDirection w:val="btLr"/>
                    </w:pPr>
                    <w:r>
                      <w:rPr>
                        <w:i/>
                        <w:color w:val="000000"/>
                        <w:sz w:val="16"/>
                      </w:rPr>
                      <w:t>Rua Juvenal Lamartine, 200 - Carnaúba dos Dantas RN Tel.: (84) 3479-2304 https:// carnaubadosdantas.rn.leg.br/ - E-mail: camaracarnauba@gmail.com 04/02/2025</w:t>
                    </w:r>
                  </w:p>
                </w:txbxContent>
              </v:textbox>
            </v:rect>
          </w:pict>
        </mc:Fallback>
      </mc:AlternateContent>
    </w:r>
    <w:r>
      <w:rPr>
        <w:noProof/>
        <w:lang w:val="pt-BR"/>
      </w:rPr>
      <mc:AlternateContent>
        <mc:Choice Requires="wps">
          <w:drawing>
            <wp:anchor distT="0" distB="0" distL="0" distR="0" simplePos="0" relativeHeight="251662336" behindDoc="1" locked="0" layoutInCell="1" hidden="0" allowOverlap="1" wp14:anchorId="1BA18FBC" wp14:editId="2013E1B0">
              <wp:simplePos x="0" y="0"/>
              <wp:positionH relativeFrom="column">
                <wp:posOffset>-12699</wp:posOffset>
              </wp:positionH>
              <wp:positionV relativeFrom="paragraph">
                <wp:posOffset>10439400</wp:posOffset>
              </wp:positionV>
              <wp:extent cx="620395" cy="153670"/>
              <wp:effectExtent l="0" t="0" r="0" b="0"/>
              <wp:wrapNone/>
              <wp:docPr id="31" name="Retângulo 31"/>
              <wp:cNvGraphicFramePr/>
              <a:graphic xmlns:a="http://schemas.openxmlformats.org/drawingml/2006/main">
                <a:graphicData uri="http://schemas.microsoft.com/office/word/2010/wordprocessingShape">
                  <wps:wsp>
                    <wps:cNvSpPr/>
                    <wps:spPr>
                      <a:xfrm>
                        <a:off x="5040565" y="3707928"/>
                        <a:ext cx="610870" cy="144145"/>
                      </a:xfrm>
                      <a:prstGeom prst="rect">
                        <a:avLst/>
                      </a:prstGeom>
                      <a:noFill/>
                      <a:ln>
                        <a:noFill/>
                      </a:ln>
                    </wps:spPr>
                    <wps:txbx>
                      <w:txbxContent>
                        <w:p w14:paraId="0BC67E03" w14:textId="77777777" w:rsidR="00F22894" w:rsidRDefault="00F22894">
                          <w:pPr>
                            <w:spacing w:before="22"/>
                            <w:ind w:left="20" w:firstLine="20"/>
                            <w:textDirection w:val="btLr"/>
                          </w:pPr>
                          <w:r>
                            <w:rPr>
                              <w:color w:val="000000"/>
                              <w:sz w:val="16"/>
                            </w:rPr>
                            <w:t>03/04/2025</w:t>
                          </w:r>
                        </w:p>
                      </w:txbxContent>
                    </wps:txbx>
                    <wps:bodyPr spcFirstLastPara="1" wrap="square" lIns="0" tIns="0" rIns="0" bIns="0" anchor="t" anchorCtr="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1BA18FBC" id="Retângulo 31" o:spid="_x0000_s1028" style="position:absolute;margin-left:-1pt;margin-top:822pt;width:48.85pt;height:12.1pt;z-index:-25165414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" filled="f" stroked="f">
              <v:textbox inset="0,0,0,0">
                <w:txbxContent>
                  <w:p w14:paraId="0BC67E03" w14:textId="77777777" w:rsidR="0020486E" w:rsidRDefault="00000000">
                    <w:pPr>
                      <w:spacing w:before="22"/>
                      <w:ind w:left="20" w:firstLine="20"/>
                      <w:textDirection w:val="btLr"/>
                    </w:pPr>
                    <w:r>
                      <w:rPr>
                        <w:color w:val="000000"/>
                        <w:sz w:val="16"/>
                      </w:rPr>
                      <w:t>03/04/2025</w:t>
                    </w:r>
                  </w:p>
                </w:txbxContent>
              </v:textbox>
            </v:rect>
          </w:pict>
        </mc:Fallback>
      </mc:AlternateContent>
    </w:r>
    <w:r>
      <w:rPr>
        <w:noProof/>
        <w:lang w:val="pt-BR"/>
      </w:rPr>
      <mc:AlternateContent>
        <mc:Choice Requires="wps">
          <w:drawing>
            <wp:anchor distT="0" distB="0" distL="0" distR="0" simplePos="0" relativeHeight="251663360" behindDoc="1" locked="0" layoutInCell="1" hidden="0" allowOverlap="1" wp14:anchorId="35C5CDDE" wp14:editId="00778895">
              <wp:simplePos x="0" y="0"/>
              <wp:positionH relativeFrom="column">
                <wp:posOffset>5651500</wp:posOffset>
              </wp:positionH>
              <wp:positionV relativeFrom="paragraph">
                <wp:posOffset>10439400</wp:posOffset>
              </wp:positionV>
              <wp:extent cx="518159" cy="153670"/>
              <wp:effectExtent l="0" t="0" r="0" b="0"/>
              <wp:wrapNone/>
              <wp:docPr id="28" name="Retângulo 28"/>
              <wp:cNvGraphicFramePr/>
              <a:graphic xmlns:a="http://schemas.openxmlformats.org/drawingml/2006/main">
                <a:graphicData uri="http://schemas.microsoft.com/office/word/2010/wordprocessingShape">
                  <wps:wsp>
                    <wps:cNvSpPr/>
                    <wps:spPr>
                      <a:xfrm>
                        <a:off x="5091683" y="3707928"/>
                        <a:ext cx="508634" cy="144145"/>
                      </a:xfrm>
                      <a:prstGeom prst="rect">
                        <a:avLst/>
                      </a:prstGeom>
                      <a:noFill/>
                      <a:ln>
                        <a:noFill/>
                      </a:ln>
                    </wps:spPr>
                    <wps:txbx>
                      <w:txbxContent>
                        <w:p w14:paraId="31888487" w14:textId="77777777" w:rsidR="00F22894" w:rsidRDefault="00F22894">
                          <w:pPr>
                            <w:spacing w:before="22"/>
                            <w:ind w:left="20" w:firstLine="20"/>
                            <w:textDirection w:val="btLr"/>
                          </w:pPr>
                          <w:r>
                            <w:rPr>
                              <w:color w:val="000000"/>
                              <w:sz w:val="16"/>
                            </w:rPr>
                            <w:t>Página  PAGE 1</w:t>
                          </w:r>
                        </w:p>
                      </w:txbxContent>
                    </wps:txbx>
                    <wps:bodyPr spcFirstLastPara="1" wrap="square" lIns="0" tIns="0" rIns="0" bIns="0" anchor="t" anchorCtr="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35C5CDDE" id="Retângulo 28" o:spid="_x0000_s1029" style="position:absolute;margin-left:445pt;margin-top:822pt;width:40.8pt;height:12.1pt;z-index:-25165312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" filled="f" stroked="f">
              <v:textbox inset="0,0,0,0">
                <w:txbxContent>
                  <w:p w14:paraId="31888487" w14:textId="77777777" w:rsidR="0020486E" w:rsidRDefault="00000000">
                    <w:pPr>
                      <w:spacing w:before="22"/>
                      <w:ind w:left="20" w:firstLine="20"/>
                      <w:textDirection w:val="btLr"/>
                    </w:pPr>
                    <w:r>
                      <w:rPr>
                        <w:color w:val="000000"/>
                        <w:sz w:val="16"/>
                      </w:rPr>
                      <w:t>Página  PAGE 1</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522CEE" w14:textId="77777777" w:rsidR="00AC1727" w:rsidRDefault="00AC1727">
      <w:r>
        <w:separator/>
      </w:r>
    </w:p>
  </w:footnote>
  <w:footnote w:type="continuationSeparator" w:id="0">
    <w:p w14:paraId="62E886C0" w14:textId="77777777" w:rsidR="00AC1727" w:rsidRDefault="00AC17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4A11C6" w14:textId="57EA6B8D" w:rsidR="00F22894" w:rsidRDefault="00072AB6">
    <w:pPr>
      <w:pBdr>
        <w:top w:val="nil"/>
        <w:left w:val="nil"/>
        <w:bottom w:val="nil"/>
        <w:right w:val="nil"/>
        <w:between w:val="nil"/>
      </w:pBdr>
      <w:spacing w:line="14" w:lineRule="auto"/>
      <w:rPr>
        <w:color w:val="000000"/>
        <w:sz w:val="20"/>
        <w:szCs w:val="20"/>
      </w:rPr>
    </w:pPr>
    <w:r>
      <w:rPr>
        <w:noProof/>
        <w:color w:val="000000"/>
        <w:sz w:val="20"/>
        <w:szCs w:val="20"/>
        <w:lang w:val="pt-BR"/>
      </w:rPr>
      <mc:AlternateContent>
        <mc:Choice Requires="wps">
          <w:drawing>
            <wp:anchor distT="0" distB="0" distL="0" distR="0" simplePos="0" relativeHeight="251659264" behindDoc="1" locked="0" layoutInCell="1" hidden="0" allowOverlap="1" wp14:anchorId="559FF7F5" wp14:editId="713BBE0E">
              <wp:simplePos x="0" y="0"/>
              <wp:positionH relativeFrom="page">
                <wp:posOffset>419100</wp:posOffset>
              </wp:positionH>
              <wp:positionV relativeFrom="page">
                <wp:posOffset>638175</wp:posOffset>
              </wp:positionV>
              <wp:extent cx="6713220" cy="904875"/>
              <wp:effectExtent l="0" t="0" r="11430" b="9525"/>
              <wp:wrapNone/>
              <wp:docPr id="26" name="Retângulo 26"/>
              <wp:cNvGraphicFramePr/>
              <a:graphic xmlns:a="http://schemas.openxmlformats.org/drawingml/2006/main">
                <a:graphicData uri="http://schemas.microsoft.com/office/word/2010/wordprocessingShape">
                  <wps:wsp>
                    <wps:cNvSpPr/>
                    <wps:spPr>
                      <a:xfrm>
                        <a:off x="0" y="0"/>
                        <a:ext cx="6713220" cy="904875"/>
                      </a:xfrm>
                      <a:prstGeom prst="rect">
                        <a:avLst/>
                      </a:prstGeom>
                      <a:noFill/>
                      <a:ln>
                        <a:noFill/>
                      </a:ln>
                    </wps:spPr>
                    <wps:txbx>
                      <w:txbxContent>
                        <w:p w14:paraId="04BF61D2" w14:textId="77777777" w:rsidR="00F22894" w:rsidRDefault="00F22894">
                          <w:pPr>
                            <w:spacing w:before="17" w:line="275" w:lineRule="auto"/>
                            <w:ind w:right="-59" w:firstLine="65"/>
                            <w:jc w:val="center"/>
                            <w:textDirection w:val="btLr"/>
                          </w:pPr>
                          <w:r>
                            <w:rPr>
                              <w:rFonts w:ascii="Cambria" w:eastAsia="Cambria" w:hAnsi="Cambria" w:cs="Cambria"/>
                              <w:b/>
                              <w:color w:val="000000"/>
                              <w:sz w:val="32"/>
                            </w:rPr>
                            <w:t>Câmara Municipal de Carnaúba dos Dantas</w:t>
                          </w:r>
                        </w:p>
                        <w:p w14:paraId="3D1876C7" w14:textId="77777777" w:rsidR="00F22894" w:rsidRDefault="00F22894">
                          <w:pPr>
                            <w:spacing w:before="8"/>
                            <w:jc w:val="center"/>
                            <w:textDirection w:val="btLr"/>
                          </w:pPr>
                          <w:r>
                            <w:rPr>
                              <w:rFonts w:ascii="Cambria" w:eastAsia="Cambria" w:hAnsi="Cambria" w:cs="Cambria"/>
                              <w:b/>
                              <w:color w:val="6E6E6E"/>
                              <w:sz w:val="20"/>
                              <w:u w:val="single"/>
                            </w:rPr>
                            <w:tab/>
                            <w:t>Sistema de Apoio ao Processo Legislativo</w:t>
                          </w:r>
                          <w:r>
                            <w:rPr>
                              <w:rFonts w:ascii="Cambria" w:eastAsia="Cambria" w:hAnsi="Cambria" w:cs="Cambria"/>
                              <w:b/>
                              <w:color w:val="6E6E6E"/>
                              <w:sz w:val="20"/>
                              <w:u w:val="single"/>
                            </w:rPr>
                            <w:tab/>
                          </w:r>
                        </w:p>
                        <w:p w14:paraId="6E918C2F" w14:textId="23CB90A3" w:rsidR="00F22894" w:rsidRDefault="00506A71">
                          <w:pPr>
                            <w:spacing w:before="83"/>
                            <w:ind w:right="12"/>
                            <w:jc w:val="center"/>
                            <w:textDirection w:val="btLr"/>
                          </w:pPr>
                          <w:r>
                            <w:rPr>
                              <w:rFonts w:ascii="Cambria" w:eastAsia="Cambria" w:hAnsi="Cambria" w:cs="Cambria"/>
                              <w:b/>
                              <w:color w:val="000000"/>
                            </w:rPr>
                            <w:t>Resumo 17</w:t>
                          </w:r>
                          <w:r w:rsidR="00E97D12">
                            <w:rPr>
                              <w:rFonts w:ascii="Cambria" w:eastAsia="Cambria" w:hAnsi="Cambria" w:cs="Cambria"/>
                              <w:b/>
                              <w:color w:val="000000"/>
                            </w:rPr>
                            <w:t xml:space="preserve"> ª</w:t>
                          </w:r>
                          <w:r w:rsidR="00F22894">
                            <w:rPr>
                              <w:rFonts w:ascii="Cambria" w:eastAsia="Cambria" w:hAnsi="Cambria" w:cs="Cambria"/>
                              <w:b/>
                              <w:color w:val="000000"/>
                            </w:rPr>
                            <w:t xml:space="preserve"> Sessão Ordinária do 1º Semestre da 1ª Sessão Legislativa da 18ª </w:t>
                          </w:r>
                          <w:proofErr w:type="gramStart"/>
                          <w:r w:rsidR="00F22894">
                            <w:rPr>
                              <w:rFonts w:ascii="Cambria" w:eastAsia="Cambria" w:hAnsi="Cambria" w:cs="Cambria"/>
                              <w:b/>
                              <w:color w:val="000000"/>
                            </w:rPr>
                            <w:t>(2025</w:t>
                          </w:r>
                        </w:p>
                        <w:p w14:paraId="60BBEA7F" w14:textId="31F8E54F" w:rsidR="00F22894" w:rsidRDefault="00F22894">
                          <w:pPr>
                            <w:ind w:right="1"/>
                            <w:jc w:val="center"/>
                            <w:textDirection w:val="btLr"/>
                          </w:pPr>
                          <w:proofErr w:type="gramEnd"/>
                          <w:r>
                            <w:rPr>
                              <w:rFonts w:ascii="Cambria" w:eastAsia="Cambria" w:hAnsi="Cambria" w:cs="Cambria"/>
                              <w:b/>
                              <w:color w:val="000000"/>
                            </w:rPr>
                            <w:t xml:space="preserve">- </w:t>
                          </w:r>
                          <w:proofErr w:type="gramStart"/>
                          <w:r>
                            <w:rPr>
                              <w:rFonts w:ascii="Cambria" w:eastAsia="Cambria" w:hAnsi="Cambria" w:cs="Cambria"/>
                              <w:b/>
                              <w:color w:val="000000"/>
                            </w:rPr>
                            <w:t>2028)</w:t>
                          </w:r>
                          <w:proofErr w:type="gramEnd"/>
                          <w:r>
                            <w:rPr>
                              <w:rFonts w:ascii="Cambria" w:eastAsia="Cambria" w:hAnsi="Cambria" w:cs="Cambria"/>
                              <w:b/>
                              <w:color w:val="000000"/>
                            </w:rPr>
                            <w:t xml:space="preserve"> (Atual) Legislatura em </w:t>
                          </w:r>
                          <w:r w:rsidR="00506A71">
                            <w:rPr>
                              <w:rFonts w:ascii="Cambria" w:eastAsia="Cambria" w:hAnsi="Cambria" w:cs="Cambria"/>
                              <w:b/>
                              <w:color w:val="000000"/>
                            </w:rPr>
                            <w:t>18</w:t>
                          </w:r>
                          <w:r w:rsidR="008458FB">
                            <w:rPr>
                              <w:rFonts w:ascii="Cambria" w:eastAsia="Cambria" w:hAnsi="Cambria" w:cs="Cambria"/>
                              <w:b/>
                              <w:color w:val="000000"/>
                            </w:rPr>
                            <w:t>/06</w:t>
                          </w:r>
                          <w:r>
                            <w:rPr>
                              <w:rFonts w:ascii="Cambria" w:eastAsia="Cambria" w:hAnsi="Cambria" w:cs="Cambria"/>
                              <w:b/>
                              <w:color w:val="000000"/>
                            </w:rPr>
                            <w:t>/2025</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id="Retângulo 26" o:spid="_x0000_s1026" style="position:absolute;margin-left:33pt;margin-top:50.25pt;width:528.6pt;height:71.2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" filled="f" stroked="f">
              <v:textbox inset="0,0,0,0">
                <w:txbxContent>
                  <w:p w14:paraId="04BF61D2" w14:textId="77777777" w:rsidR="00F22894" w:rsidRDefault="00F22894">
                    <w:pPr>
                      <w:spacing w:before="17" w:line="275" w:lineRule="auto"/>
                      <w:ind w:right="-59" w:firstLine="65"/>
                      <w:jc w:val="center"/>
                      <w:textDirection w:val="btLr"/>
                    </w:pPr>
                    <w:r>
                      <w:rPr>
                        <w:rFonts w:ascii="Cambria" w:eastAsia="Cambria" w:hAnsi="Cambria" w:cs="Cambria"/>
                        <w:b/>
                        <w:color w:val="000000"/>
                        <w:sz w:val="32"/>
                      </w:rPr>
                      <w:t>Câmara Municipal de Carnaúba dos Dantas</w:t>
                    </w:r>
                  </w:p>
                  <w:p w14:paraId="3D1876C7" w14:textId="77777777" w:rsidR="00F22894" w:rsidRDefault="00F22894">
                    <w:pPr>
                      <w:spacing w:before="8"/>
                      <w:jc w:val="center"/>
                      <w:textDirection w:val="btLr"/>
                    </w:pPr>
                    <w:r>
                      <w:rPr>
                        <w:rFonts w:ascii="Cambria" w:eastAsia="Cambria" w:hAnsi="Cambria" w:cs="Cambria"/>
                        <w:b/>
                        <w:color w:val="6E6E6E"/>
                        <w:sz w:val="20"/>
                        <w:u w:val="single"/>
                      </w:rPr>
                      <w:tab/>
                      <w:t>Sistema de Apoio ao Processo Legislativo</w:t>
                    </w:r>
                    <w:r>
                      <w:rPr>
                        <w:rFonts w:ascii="Cambria" w:eastAsia="Cambria" w:hAnsi="Cambria" w:cs="Cambria"/>
                        <w:b/>
                        <w:color w:val="6E6E6E"/>
                        <w:sz w:val="20"/>
                        <w:u w:val="single"/>
                      </w:rPr>
                      <w:tab/>
                    </w:r>
                  </w:p>
                  <w:p w14:paraId="6E918C2F" w14:textId="23CB90A3" w:rsidR="00F22894" w:rsidRDefault="00506A71">
                    <w:pPr>
                      <w:spacing w:before="83"/>
                      <w:ind w:right="12"/>
                      <w:jc w:val="center"/>
                      <w:textDirection w:val="btLr"/>
                    </w:pPr>
                    <w:r>
                      <w:rPr>
                        <w:rFonts w:ascii="Cambria" w:eastAsia="Cambria" w:hAnsi="Cambria" w:cs="Cambria"/>
                        <w:b/>
                        <w:color w:val="000000"/>
                      </w:rPr>
                      <w:t>Resumo 17</w:t>
                    </w:r>
                    <w:r w:rsidR="00E97D12">
                      <w:rPr>
                        <w:rFonts w:ascii="Cambria" w:eastAsia="Cambria" w:hAnsi="Cambria" w:cs="Cambria"/>
                        <w:b/>
                        <w:color w:val="000000"/>
                      </w:rPr>
                      <w:t xml:space="preserve"> ª</w:t>
                    </w:r>
                    <w:r w:rsidR="00F22894">
                      <w:rPr>
                        <w:rFonts w:ascii="Cambria" w:eastAsia="Cambria" w:hAnsi="Cambria" w:cs="Cambria"/>
                        <w:b/>
                        <w:color w:val="000000"/>
                      </w:rPr>
                      <w:t xml:space="preserve"> Sessão Ordinária do 1º Semestre da 1ª Sessão Legislativa da 18ª </w:t>
                    </w:r>
                    <w:proofErr w:type="gramStart"/>
                    <w:r w:rsidR="00F22894">
                      <w:rPr>
                        <w:rFonts w:ascii="Cambria" w:eastAsia="Cambria" w:hAnsi="Cambria" w:cs="Cambria"/>
                        <w:b/>
                        <w:color w:val="000000"/>
                      </w:rPr>
                      <w:t>(2025</w:t>
                    </w:r>
                  </w:p>
                  <w:p w14:paraId="60BBEA7F" w14:textId="31F8E54F" w:rsidR="00F22894" w:rsidRDefault="00F22894">
                    <w:pPr>
                      <w:ind w:right="1"/>
                      <w:jc w:val="center"/>
                      <w:textDirection w:val="btLr"/>
                    </w:pPr>
                    <w:proofErr w:type="gramEnd"/>
                    <w:r>
                      <w:rPr>
                        <w:rFonts w:ascii="Cambria" w:eastAsia="Cambria" w:hAnsi="Cambria" w:cs="Cambria"/>
                        <w:b/>
                        <w:color w:val="000000"/>
                      </w:rPr>
                      <w:t xml:space="preserve">- </w:t>
                    </w:r>
                    <w:proofErr w:type="gramStart"/>
                    <w:r>
                      <w:rPr>
                        <w:rFonts w:ascii="Cambria" w:eastAsia="Cambria" w:hAnsi="Cambria" w:cs="Cambria"/>
                        <w:b/>
                        <w:color w:val="000000"/>
                      </w:rPr>
                      <w:t>2028)</w:t>
                    </w:r>
                    <w:proofErr w:type="gramEnd"/>
                    <w:r>
                      <w:rPr>
                        <w:rFonts w:ascii="Cambria" w:eastAsia="Cambria" w:hAnsi="Cambria" w:cs="Cambria"/>
                        <w:b/>
                        <w:color w:val="000000"/>
                      </w:rPr>
                      <w:t xml:space="preserve"> (Atual) Legislatura em </w:t>
                    </w:r>
                    <w:r w:rsidR="00506A71">
                      <w:rPr>
                        <w:rFonts w:ascii="Cambria" w:eastAsia="Cambria" w:hAnsi="Cambria" w:cs="Cambria"/>
                        <w:b/>
                        <w:color w:val="000000"/>
                      </w:rPr>
                      <w:t>18</w:t>
                    </w:r>
                    <w:r w:rsidR="008458FB">
                      <w:rPr>
                        <w:rFonts w:ascii="Cambria" w:eastAsia="Cambria" w:hAnsi="Cambria" w:cs="Cambria"/>
                        <w:b/>
                        <w:color w:val="000000"/>
                      </w:rPr>
                      <w:t>/06</w:t>
                    </w:r>
                    <w:r>
                      <w:rPr>
                        <w:rFonts w:ascii="Cambria" w:eastAsia="Cambria" w:hAnsi="Cambria" w:cs="Cambria"/>
                        <w:b/>
                        <w:color w:val="000000"/>
                      </w:rPr>
                      <w:t>/2025</w:t>
                    </w:r>
                  </w:p>
                </w:txbxContent>
              </v:textbox>
              <w10:wrap anchorx="page" anchory="page"/>
            </v:rect>
          </w:pict>
        </mc:Fallback>
      </mc:AlternateContent>
    </w:r>
    <w:r w:rsidR="00F22894">
      <w:rPr>
        <w:noProof/>
        <w:color w:val="000000"/>
        <w:sz w:val="20"/>
        <w:szCs w:val="20"/>
        <w:lang w:val="pt-BR"/>
      </w:rPr>
      <w:drawing>
        <wp:anchor distT="0" distB="0" distL="0" distR="0" simplePos="0" relativeHeight="251658240" behindDoc="1" locked="0" layoutInCell="1" hidden="0" allowOverlap="1" wp14:anchorId="24D2DF01" wp14:editId="572CDAF6">
          <wp:simplePos x="0" y="0"/>
          <wp:positionH relativeFrom="page">
            <wp:posOffset>626719</wp:posOffset>
          </wp:positionH>
          <wp:positionV relativeFrom="page">
            <wp:posOffset>512419</wp:posOffset>
          </wp:positionV>
          <wp:extent cx="719975" cy="669580"/>
          <wp:effectExtent l="0" t="0" r="0" b="0"/>
          <wp:wrapNone/>
          <wp:docPr id="3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19975" cy="669580"/>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86E"/>
    <w:rsid w:val="00010449"/>
    <w:rsid w:val="0004016F"/>
    <w:rsid w:val="00072AB6"/>
    <w:rsid w:val="0020486E"/>
    <w:rsid w:val="00245A82"/>
    <w:rsid w:val="00261F4B"/>
    <w:rsid w:val="002B497E"/>
    <w:rsid w:val="002F1C28"/>
    <w:rsid w:val="003103A9"/>
    <w:rsid w:val="00366E33"/>
    <w:rsid w:val="003712FD"/>
    <w:rsid w:val="003A2CFB"/>
    <w:rsid w:val="00506A71"/>
    <w:rsid w:val="005735D8"/>
    <w:rsid w:val="005A3A73"/>
    <w:rsid w:val="00610728"/>
    <w:rsid w:val="006D2525"/>
    <w:rsid w:val="00721D91"/>
    <w:rsid w:val="00784D17"/>
    <w:rsid w:val="007F73CC"/>
    <w:rsid w:val="008458FB"/>
    <w:rsid w:val="00887203"/>
    <w:rsid w:val="00931607"/>
    <w:rsid w:val="00963799"/>
    <w:rsid w:val="00990D40"/>
    <w:rsid w:val="009D6617"/>
    <w:rsid w:val="00A03858"/>
    <w:rsid w:val="00A67673"/>
    <w:rsid w:val="00AB0011"/>
    <w:rsid w:val="00AC1727"/>
    <w:rsid w:val="00AD126F"/>
    <w:rsid w:val="00BD026B"/>
    <w:rsid w:val="00D2375D"/>
    <w:rsid w:val="00D31508"/>
    <w:rsid w:val="00D43589"/>
    <w:rsid w:val="00D45B2F"/>
    <w:rsid w:val="00DA3860"/>
    <w:rsid w:val="00DB4640"/>
    <w:rsid w:val="00E33FB4"/>
    <w:rsid w:val="00E97D12"/>
    <w:rsid w:val="00F22894"/>
    <w:rsid w:val="00F3685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D1D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eorgia" w:eastAsia="Georgia" w:hAnsi="Georgia" w:cs="Georgia"/>
        <w:sz w:val="22"/>
        <w:szCs w:val="22"/>
        <w:lang w:val="pt-PT"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541F"/>
  </w:style>
  <w:style w:type="paragraph" w:styleId="Ttulo1">
    <w:name w:val="heading 1"/>
    <w:basedOn w:val="Normal"/>
    <w:uiPriority w:val="9"/>
    <w:qFormat/>
    <w:pPr>
      <w:ind w:left="112"/>
      <w:outlineLvl w:val="0"/>
    </w:pPr>
    <w:rPr>
      <w:rFonts w:ascii="Cambria" w:eastAsia="Cambria" w:hAnsi="Cambria" w:cs="Cambria"/>
      <w:b/>
      <w:bCs/>
      <w:sz w:val="28"/>
      <w:szCs w:val="28"/>
    </w:rPr>
  </w:style>
  <w:style w:type="paragraph" w:styleId="Ttulo2">
    <w:name w:val="heading 2"/>
    <w:basedOn w:val="Normal"/>
    <w:uiPriority w:val="9"/>
    <w:semiHidden/>
    <w:unhideWhenUsed/>
    <w:qFormat/>
    <w:pPr>
      <w:spacing w:before="9"/>
      <w:jc w:val="center"/>
      <w:outlineLvl w:val="1"/>
    </w:pPr>
    <w:rPr>
      <w:rFonts w:ascii="Cambria" w:eastAsia="Cambria" w:hAnsi="Cambria" w:cs="Cambria"/>
      <w:b/>
      <w:bCs/>
      <w:sz w:val="20"/>
      <w:szCs w:val="20"/>
      <w:u w:val="single" w:color="000000"/>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1"/>
    <w:qFormat/>
    <w:pPr>
      <w:spacing w:before="201"/>
      <w:ind w:left="314" w:hanging="202"/>
    </w:pPr>
  </w:style>
  <w:style w:type="paragraph" w:customStyle="1" w:styleId="TableParagraph">
    <w:name w:val="Table Paragraph"/>
    <w:basedOn w:val="Normal"/>
    <w:uiPriority w:val="1"/>
    <w:qFormat/>
  </w:style>
  <w:style w:type="table" w:styleId="GradeClara-nfase5">
    <w:name w:val="Light Grid Accent 5"/>
    <w:basedOn w:val="Tabelanormal"/>
    <w:uiPriority w:val="62"/>
    <w:rsid w:val="0001722A"/>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staClara-nfase1">
    <w:name w:val="Light List Accent 1"/>
    <w:basedOn w:val="Tabelanormal"/>
    <w:uiPriority w:val="61"/>
    <w:rsid w:val="0001722A"/>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Cabealho">
    <w:name w:val="header"/>
    <w:basedOn w:val="Normal"/>
    <w:link w:val="CabealhoChar"/>
    <w:uiPriority w:val="99"/>
    <w:unhideWhenUsed/>
    <w:rsid w:val="005A541F"/>
    <w:pPr>
      <w:tabs>
        <w:tab w:val="center" w:pos="4252"/>
        <w:tab w:val="right" w:pos="8504"/>
      </w:tabs>
    </w:pPr>
  </w:style>
  <w:style w:type="character" w:customStyle="1" w:styleId="CabealhoChar">
    <w:name w:val="Cabeçalho Char"/>
    <w:basedOn w:val="Fontepargpadro"/>
    <w:link w:val="Cabealho"/>
    <w:uiPriority w:val="99"/>
    <w:rsid w:val="005A541F"/>
    <w:rPr>
      <w:rFonts w:ascii="Georgia" w:eastAsia="Georgia" w:hAnsi="Georgia" w:cs="Georgia"/>
      <w:lang w:val="pt-PT"/>
    </w:rPr>
  </w:style>
  <w:style w:type="paragraph" w:styleId="Rodap">
    <w:name w:val="footer"/>
    <w:basedOn w:val="Normal"/>
    <w:link w:val="RodapChar"/>
    <w:uiPriority w:val="99"/>
    <w:unhideWhenUsed/>
    <w:rsid w:val="005A541F"/>
    <w:pPr>
      <w:tabs>
        <w:tab w:val="center" w:pos="4252"/>
        <w:tab w:val="right" w:pos="8504"/>
      </w:tabs>
    </w:pPr>
  </w:style>
  <w:style w:type="character" w:customStyle="1" w:styleId="RodapChar">
    <w:name w:val="Rodapé Char"/>
    <w:basedOn w:val="Fontepargpadro"/>
    <w:link w:val="Rodap"/>
    <w:uiPriority w:val="99"/>
    <w:rsid w:val="005A541F"/>
    <w:rPr>
      <w:rFonts w:ascii="Georgia" w:eastAsia="Georgia" w:hAnsi="Georgia" w:cs="Georgia"/>
      <w:lang w:val="pt-PT"/>
    </w:rPr>
  </w:style>
  <w:style w:type="table" w:styleId="Tabelacomgrade">
    <w:name w:val="Table Grid"/>
    <w:basedOn w:val="Tabelanormal"/>
    <w:uiPriority w:val="59"/>
    <w:rsid w:val="005A54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uiPriority w:val="11"/>
    <w:qFormat/>
    <w:pPr>
      <w:keepNext/>
      <w:keepLines/>
      <w:spacing w:before="360" w:after="80"/>
    </w:pPr>
    <w:rPr>
      <w:i/>
      <w:color w:val="666666"/>
      <w:sz w:val="48"/>
      <w:szCs w:val="48"/>
    </w:rPr>
  </w:style>
  <w:style w:type="table" w:customStyle="1" w:styleId="a">
    <w:basedOn w:val="TableNormal0"/>
    <w:tblPr>
      <w:tblStyleRowBandSize w:val="1"/>
      <w:tblStyleColBandSize w:val="1"/>
      <w:tblInd w:w="0" w:type="dxa"/>
      <w:tblCellMar>
        <w:top w:w="0" w:type="dxa"/>
        <w:left w:w="108" w:type="dxa"/>
        <w:bottom w:w="0" w:type="dxa"/>
        <w:right w:w="108" w:type="dxa"/>
      </w:tblCellMar>
    </w:tblPr>
    <w:tblStylePr w:type="firstRow">
      <w:pPr>
        <w:spacing w:before="0" w:after="0" w:line="240" w:lineRule="auto"/>
      </w:pPr>
      <w:rPr>
        <w:b/>
        <w:color w:val="FFFFFF"/>
      </w:rPr>
      <w:tblPr/>
      <w:tcPr>
        <w:shd w:val="clear" w:color="auto" w:fill="4F81BD"/>
      </w:tcPr>
    </w:tblStylePr>
    <w:tblStylePr w:type="lastRow">
      <w:pPr>
        <w:spacing w:before="0" w:after="0" w:line="240" w:lineRule="auto"/>
      </w:pPr>
      <w:rPr>
        <w:b/>
      </w:rPr>
      <w:tblPr/>
      <w:tcPr>
        <w:tcBorders>
          <w:top w:val="single" w:sz="6" w:space="0" w:color="4F81BD"/>
          <w:left w:val="single" w:sz="8" w:space="0" w:color="4F81BD"/>
          <w:bottom w:val="single" w:sz="8" w:space="0" w:color="4F81BD"/>
          <w:right w:val="single" w:sz="8" w:space="0" w:color="4F81BD"/>
        </w:tcBorders>
      </w:tcPr>
    </w:tblStylePr>
    <w:tblStylePr w:type="firstCol">
      <w:rPr>
        <w:b/>
      </w:rPr>
    </w:tblStylePr>
    <w:tblStylePr w:type="lastCol">
      <w:rPr>
        <w:b/>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eorgia" w:eastAsia="Georgia" w:hAnsi="Georgia" w:cs="Georgia"/>
        <w:sz w:val="22"/>
        <w:szCs w:val="22"/>
        <w:lang w:val="pt-PT"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541F"/>
  </w:style>
  <w:style w:type="paragraph" w:styleId="Ttulo1">
    <w:name w:val="heading 1"/>
    <w:basedOn w:val="Normal"/>
    <w:uiPriority w:val="9"/>
    <w:qFormat/>
    <w:pPr>
      <w:ind w:left="112"/>
      <w:outlineLvl w:val="0"/>
    </w:pPr>
    <w:rPr>
      <w:rFonts w:ascii="Cambria" w:eastAsia="Cambria" w:hAnsi="Cambria" w:cs="Cambria"/>
      <w:b/>
      <w:bCs/>
      <w:sz w:val="28"/>
      <w:szCs w:val="28"/>
    </w:rPr>
  </w:style>
  <w:style w:type="paragraph" w:styleId="Ttulo2">
    <w:name w:val="heading 2"/>
    <w:basedOn w:val="Normal"/>
    <w:uiPriority w:val="9"/>
    <w:semiHidden/>
    <w:unhideWhenUsed/>
    <w:qFormat/>
    <w:pPr>
      <w:spacing w:before="9"/>
      <w:jc w:val="center"/>
      <w:outlineLvl w:val="1"/>
    </w:pPr>
    <w:rPr>
      <w:rFonts w:ascii="Cambria" w:eastAsia="Cambria" w:hAnsi="Cambria" w:cs="Cambria"/>
      <w:b/>
      <w:bCs/>
      <w:sz w:val="20"/>
      <w:szCs w:val="20"/>
      <w:u w:val="single" w:color="000000"/>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1"/>
    <w:qFormat/>
    <w:pPr>
      <w:spacing w:before="201"/>
      <w:ind w:left="314" w:hanging="202"/>
    </w:pPr>
  </w:style>
  <w:style w:type="paragraph" w:customStyle="1" w:styleId="TableParagraph">
    <w:name w:val="Table Paragraph"/>
    <w:basedOn w:val="Normal"/>
    <w:uiPriority w:val="1"/>
    <w:qFormat/>
  </w:style>
  <w:style w:type="table" w:styleId="GradeClara-nfase5">
    <w:name w:val="Light Grid Accent 5"/>
    <w:basedOn w:val="Tabelanormal"/>
    <w:uiPriority w:val="62"/>
    <w:rsid w:val="0001722A"/>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staClara-nfase1">
    <w:name w:val="Light List Accent 1"/>
    <w:basedOn w:val="Tabelanormal"/>
    <w:uiPriority w:val="61"/>
    <w:rsid w:val="0001722A"/>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Cabealho">
    <w:name w:val="header"/>
    <w:basedOn w:val="Normal"/>
    <w:link w:val="CabealhoChar"/>
    <w:uiPriority w:val="99"/>
    <w:unhideWhenUsed/>
    <w:rsid w:val="005A541F"/>
    <w:pPr>
      <w:tabs>
        <w:tab w:val="center" w:pos="4252"/>
        <w:tab w:val="right" w:pos="8504"/>
      </w:tabs>
    </w:pPr>
  </w:style>
  <w:style w:type="character" w:customStyle="1" w:styleId="CabealhoChar">
    <w:name w:val="Cabeçalho Char"/>
    <w:basedOn w:val="Fontepargpadro"/>
    <w:link w:val="Cabealho"/>
    <w:uiPriority w:val="99"/>
    <w:rsid w:val="005A541F"/>
    <w:rPr>
      <w:rFonts w:ascii="Georgia" w:eastAsia="Georgia" w:hAnsi="Georgia" w:cs="Georgia"/>
      <w:lang w:val="pt-PT"/>
    </w:rPr>
  </w:style>
  <w:style w:type="paragraph" w:styleId="Rodap">
    <w:name w:val="footer"/>
    <w:basedOn w:val="Normal"/>
    <w:link w:val="RodapChar"/>
    <w:uiPriority w:val="99"/>
    <w:unhideWhenUsed/>
    <w:rsid w:val="005A541F"/>
    <w:pPr>
      <w:tabs>
        <w:tab w:val="center" w:pos="4252"/>
        <w:tab w:val="right" w:pos="8504"/>
      </w:tabs>
    </w:pPr>
  </w:style>
  <w:style w:type="character" w:customStyle="1" w:styleId="RodapChar">
    <w:name w:val="Rodapé Char"/>
    <w:basedOn w:val="Fontepargpadro"/>
    <w:link w:val="Rodap"/>
    <w:uiPriority w:val="99"/>
    <w:rsid w:val="005A541F"/>
    <w:rPr>
      <w:rFonts w:ascii="Georgia" w:eastAsia="Georgia" w:hAnsi="Georgia" w:cs="Georgia"/>
      <w:lang w:val="pt-PT"/>
    </w:rPr>
  </w:style>
  <w:style w:type="table" w:styleId="Tabelacomgrade">
    <w:name w:val="Table Grid"/>
    <w:basedOn w:val="Tabelanormal"/>
    <w:uiPriority w:val="59"/>
    <w:rsid w:val="005A541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uiPriority w:val="11"/>
    <w:qFormat/>
    <w:pPr>
      <w:keepNext/>
      <w:keepLines/>
      <w:spacing w:before="360" w:after="80"/>
    </w:pPr>
    <w:rPr>
      <w:i/>
      <w:color w:val="666666"/>
      <w:sz w:val="48"/>
      <w:szCs w:val="48"/>
    </w:rPr>
  </w:style>
  <w:style w:type="table" w:customStyle="1" w:styleId="a">
    <w:basedOn w:val="TableNormal0"/>
    <w:tblPr>
      <w:tblStyleRowBandSize w:val="1"/>
      <w:tblStyleColBandSize w:val="1"/>
      <w:tblInd w:w="0" w:type="dxa"/>
      <w:tblCellMar>
        <w:top w:w="0" w:type="dxa"/>
        <w:left w:w="108" w:type="dxa"/>
        <w:bottom w:w="0" w:type="dxa"/>
        <w:right w:w="108" w:type="dxa"/>
      </w:tblCellMar>
    </w:tblPr>
    <w:tblStylePr w:type="firstRow">
      <w:pPr>
        <w:spacing w:before="0" w:after="0" w:line="240" w:lineRule="auto"/>
      </w:pPr>
      <w:rPr>
        <w:b/>
        <w:color w:val="FFFFFF"/>
      </w:rPr>
      <w:tblPr/>
      <w:tcPr>
        <w:shd w:val="clear" w:color="auto" w:fill="4F81BD"/>
      </w:tcPr>
    </w:tblStylePr>
    <w:tblStylePr w:type="lastRow">
      <w:pPr>
        <w:spacing w:before="0" w:after="0" w:line="240" w:lineRule="auto"/>
      </w:pPr>
      <w:rPr>
        <w:b/>
      </w:rPr>
      <w:tblPr/>
      <w:tcPr>
        <w:tcBorders>
          <w:top w:val="single" w:sz="6" w:space="0" w:color="4F81BD"/>
          <w:left w:val="single" w:sz="8" w:space="0" w:color="4F81BD"/>
          <w:bottom w:val="single" w:sz="8" w:space="0" w:color="4F81BD"/>
          <w:right w:val="single" w:sz="8" w:space="0" w:color="4F81BD"/>
        </w:tcBorders>
      </w:tcPr>
    </w:tblStylePr>
    <w:tblStylePr w:type="firstCol">
      <w:rPr>
        <w:b/>
      </w:rPr>
    </w:tblStylePr>
    <w:tblStylePr w:type="lastCol">
      <w:rPr>
        <w:b/>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9Pb/WY3Aqv6V6JreDJs2OnnxuYA==">CgMxLjAyD2lkLjF6eWppd2lpbWc0ajIPaWQua2p0YWV1NjFkcTFvMg5oLnR1MzgyeHMycnU1ZzIPaWQuOTQ3OHpxZ2k0M3F3OAByITF3aU5fYkd6SzFIOEEyR0RkQXB5MXNiWDRoRVo4UGV3Yw==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1611</Words>
  <Characters>8702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Note Câmara</cp:lastModifiedBy>
  <cp:revision>2</cp:revision>
  <dcterms:created xsi:type="dcterms:W3CDTF">2025-08-20T11:14:00Z</dcterms:created>
  <dcterms:modified xsi:type="dcterms:W3CDTF">2025-08-20T11:14:00Z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2025-02-04T00:00:00Z</vt:filetime>
  </property>
  <property fmtid="{D5CDD505-2E9C-101B-9397-08002B2CF9AE}" pid="3" name="Producer">
    <vt:lpwstr>cairo 1.16.0 (https://cairographics.org)</vt:lpwstr>
  </property>
  <property fmtid="{D5CDD505-2E9C-101B-9397-08002B2CF9AE}" pid="4" name="LastSaved">
    <vt:filetime>2025-02-04T00:00:00Z</vt:filetime>
  </property>
</Properties>
</file>